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19B" w:rsidRPr="00C6319B" w:rsidRDefault="00C801B2" w:rsidP="00C801B2">
      <w:pPr>
        <w:shd w:val="clear" w:color="auto" w:fill="FFFFFF"/>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8"/>
          <w:szCs w:val="28"/>
          <w:lang w:eastAsia="ru-RU"/>
        </w:rPr>
        <w:t xml:space="preserve">УДК 373.1                          </w:t>
      </w:r>
      <w:r w:rsidR="00C6319B" w:rsidRPr="00C6319B">
        <w:rPr>
          <w:rFonts w:ascii="Times New Roman" w:eastAsia="Times New Roman" w:hAnsi="Times New Roman" w:cs="Times New Roman"/>
          <w:color w:val="000000"/>
          <w:sz w:val="24"/>
          <w:szCs w:val="24"/>
          <w:lang w:eastAsia="ru-RU"/>
        </w:rPr>
        <w:t>Литвиненко Наталья Федоровна,</w:t>
      </w:r>
    </w:p>
    <w:p w:rsidR="00FD26CB" w:rsidRPr="00C6319B" w:rsidRDefault="00C6319B" w:rsidP="00C6319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19B">
        <w:rPr>
          <w:rFonts w:ascii="Times New Roman" w:eastAsia="Times New Roman" w:hAnsi="Times New Roman" w:cs="Times New Roman"/>
          <w:color w:val="000000"/>
          <w:sz w:val="24"/>
          <w:szCs w:val="24"/>
          <w:lang w:eastAsia="ru-RU"/>
        </w:rPr>
        <w:t xml:space="preserve">  педагог - психолог</w:t>
      </w:r>
      <w:r w:rsidR="00C801B2" w:rsidRPr="00C6319B">
        <w:rPr>
          <w:rFonts w:ascii="Times New Roman" w:eastAsia="Times New Roman" w:hAnsi="Times New Roman" w:cs="Times New Roman"/>
          <w:color w:val="000000"/>
          <w:sz w:val="24"/>
          <w:szCs w:val="24"/>
          <w:lang w:eastAsia="ru-RU"/>
        </w:rPr>
        <w:t xml:space="preserve">, </w:t>
      </w:r>
    </w:p>
    <w:p w:rsidR="00C6319B" w:rsidRPr="00C6319B" w:rsidRDefault="00C6319B" w:rsidP="00C6319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19B">
        <w:rPr>
          <w:rFonts w:ascii="Times New Roman" w:eastAsia="Times New Roman" w:hAnsi="Times New Roman" w:cs="Times New Roman"/>
          <w:color w:val="000000"/>
          <w:sz w:val="24"/>
          <w:szCs w:val="24"/>
          <w:lang w:eastAsia="ru-RU"/>
        </w:rPr>
        <w:t xml:space="preserve">  высшая категория </w:t>
      </w:r>
    </w:p>
    <w:p w:rsidR="00C801B2" w:rsidRPr="00C6319B" w:rsidRDefault="00C801B2" w:rsidP="00C6319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19B">
        <w:rPr>
          <w:rFonts w:ascii="Times New Roman" w:eastAsia="Times New Roman" w:hAnsi="Times New Roman" w:cs="Times New Roman"/>
          <w:color w:val="000000"/>
          <w:sz w:val="24"/>
          <w:szCs w:val="24"/>
          <w:lang w:eastAsia="ru-RU"/>
        </w:rPr>
        <w:t>МОУ «СОШ №40»</w:t>
      </w:r>
    </w:p>
    <w:p w:rsidR="00C6319B" w:rsidRDefault="00C6319B" w:rsidP="00C6319B">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город</w:t>
      </w:r>
      <w:r w:rsidR="00C801B2" w:rsidRPr="00C6319B">
        <w:rPr>
          <w:rFonts w:ascii="Times New Roman" w:eastAsia="Times New Roman" w:hAnsi="Times New Roman" w:cs="Times New Roman"/>
          <w:color w:val="000000"/>
          <w:sz w:val="24"/>
          <w:szCs w:val="24"/>
          <w:lang w:eastAsia="ru-RU"/>
        </w:rPr>
        <w:t>Магнитогорска</w:t>
      </w:r>
    </w:p>
    <w:p w:rsidR="00C801B2" w:rsidRPr="00C6319B" w:rsidRDefault="00C6319B" w:rsidP="00C6319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C6319B">
        <w:rPr>
          <w:rFonts w:ascii="Times New Roman" w:eastAsia="Times New Roman" w:hAnsi="Times New Roman" w:cs="Times New Roman"/>
          <w:color w:val="000000"/>
          <w:sz w:val="24"/>
          <w:szCs w:val="24"/>
          <w:lang w:eastAsia="ru-RU"/>
        </w:rPr>
        <w:t>Челябинская область</w:t>
      </w:r>
    </w:p>
    <w:p w:rsidR="00C6319B" w:rsidRPr="00C6319B" w:rsidRDefault="00C6319B" w:rsidP="00C6319B">
      <w:pPr>
        <w:spacing w:after="0" w:line="240" w:lineRule="auto"/>
        <w:ind w:firstLine="567"/>
        <w:jc w:val="center"/>
        <w:rPr>
          <w:rFonts w:ascii="Times New Roman" w:hAnsi="Times New Roman"/>
          <w:sz w:val="24"/>
          <w:szCs w:val="24"/>
        </w:rPr>
      </w:pPr>
      <w:r w:rsidRPr="00C6319B">
        <w:rPr>
          <w:rFonts w:ascii="Times New Roman" w:hAnsi="Times New Roman"/>
          <w:sz w:val="24"/>
          <w:szCs w:val="24"/>
        </w:rPr>
        <w:t>455021, 89124000276</w:t>
      </w:r>
    </w:p>
    <w:p w:rsidR="00C801B2" w:rsidRDefault="00C6319B" w:rsidP="00316A17">
      <w:pPr>
        <w:shd w:val="clear" w:color="auto" w:fill="FFFFFF"/>
        <w:spacing w:after="0" w:line="240" w:lineRule="auto"/>
        <w:jc w:val="righ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noProof/>
          <w:color w:val="000000"/>
          <w:sz w:val="28"/>
          <w:szCs w:val="28"/>
          <w:lang w:eastAsia="ru-RU"/>
        </w:rPr>
        <w:drawing>
          <wp:inline distT="0" distB="0" distL="0" distR="0">
            <wp:extent cx="1381125" cy="161389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11.jpg"/>
                    <pic:cNvPicPr/>
                  </pic:nvPicPr>
                  <pic:blipFill rotWithShape="1">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929" r="19989"/>
                    <a:stretch/>
                  </pic:blipFill>
                  <pic:spPr bwMode="auto">
                    <a:xfrm>
                      <a:off x="0" y="0"/>
                      <a:ext cx="1381125" cy="1613899"/>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316A17" w:rsidRDefault="00316A17" w:rsidP="00316A17">
      <w:pPr>
        <w:shd w:val="clear" w:color="auto" w:fill="FFFFFF"/>
        <w:spacing w:after="0" w:line="240" w:lineRule="auto"/>
        <w:jc w:val="right"/>
        <w:rPr>
          <w:rFonts w:ascii="Times New Roman" w:eastAsia="Times New Roman" w:hAnsi="Times New Roman" w:cs="Times New Roman"/>
          <w:color w:val="000000"/>
          <w:sz w:val="28"/>
          <w:szCs w:val="28"/>
          <w:lang w:eastAsia="ru-RU"/>
        </w:rPr>
      </w:pPr>
    </w:p>
    <w:p w:rsidR="00316A17" w:rsidRPr="00316A17" w:rsidRDefault="006A3D04" w:rsidP="00903140">
      <w:pPr>
        <w:shd w:val="clear" w:color="auto" w:fill="FFFFFF"/>
        <w:spacing w:after="0" w:line="360" w:lineRule="auto"/>
        <w:ind w:firstLine="709"/>
        <w:jc w:val="both"/>
        <w:rPr>
          <w:rFonts w:ascii="Times New Roman" w:eastAsia="Times New Roman" w:hAnsi="Times New Roman" w:cs="Times New Roman"/>
          <w:b/>
          <w:color w:val="000000"/>
          <w:sz w:val="28"/>
          <w:szCs w:val="28"/>
          <w:lang w:eastAsia="ru-RU"/>
        </w:rPr>
      </w:pPr>
      <w:r w:rsidRPr="00903140">
        <w:rPr>
          <w:rFonts w:ascii="Times New Roman" w:eastAsia="Times New Roman" w:hAnsi="Times New Roman" w:cs="Times New Roman"/>
          <w:color w:val="000000"/>
          <w:sz w:val="28"/>
          <w:szCs w:val="28"/>
          <w:lang w:val="en-US" w:eastAsia="ru-RU"/>
        </w:rPr>
        <w:tab/>
      </w:r>
      <w:r w:rsidR="00316A17" w:rsidRPr="00316A17">
        <w:rPr>
          <w:rFonts w:ascii="Times New Roman" w:eastAsia="Times New Roman" w:hAnsi="Times New Roman" w:cs="Times New Roman"/>
          <w:b/>
          <w:color w:val="000000"/>
          <w:sz w:val="28"/>
          <w:szCs w:val="28"/>
          <w:lang w:eastAsia="ru-RU"/>
        </w:rPr>
        <w:t>Развитие эмоционального интеллекта учащихся.</w:t>
      </w:r>
    </w:p>
    <w:p w:rsidR="004A395D" w:rsidRPr="00903140" w:rsidRDefault="000E781C" w:rsidP="00316A17">
      <w:pPr>
        <w:shd w:val="clear" w:color="auto" w:fill="FFFFFF"/>
        <w:spacing w:after="0" w:line="360" w:lineRule="auto"/>
        <w:jc w:val="both"/>
        <w:rPr>
          <w:rFonts w:ascii="Times New Roman" w:hAnsi="Times New Roman" w:cs="Times New Roman"/>
          <w:color w:val="111111"/>
          <w:sz w:val="28"/>
          <w:szCs w:val="28"/>
          <w:shd w:val="clear" w:color="auto" w:fill="FFFFFF"/>
        </w:rPr>
      </w:pPr>
      <w:r w:rsidRPr="00903140">
        <w:rPr>
          <w:rFonts w:ascii="Times New Roman" w:eastAsia="Times New Roman" w:hAnsi="Times New Roman" w:cs="Times New Roman"/>
          <w:b/>
          <w:color w:val="000000"/>
          <w:sz w:val="28"/>
          <w:szCs w:val="28"/>
          <w:lang w:eastAsia="ru-RU"/>
        </w:rPr>
        <w:t>Аннотация:</w:t>
      </w:r>
      <w:r w:rsidR="00CF0EBE">
        <w:rPr>
          <w:rFonts w:ascii="Times New Roman" w:eastAsia="Times New Roman" w:hAnsi="Times New Roman" w:cs="Times New Roman"/>
          <w:b/>
          <w:color w:val="000000"/>
          <w:sz w:val="28"/>
          <w:szCs w:val="28"/>
          <w:lang w:eastAsia="ru-RU"/>
        </w:rPr>
        <w:t xml:space="preserve"> </w:t>
      </w:r>
      <w:r w:rsidR="004A395D" w:rsidRPr="00903140">
        <w:rPr>
          <w:rFonts w:ascii="Times New Roman" w:eastAsia="Times New Roman" w:hAnsi="Times New Roman" w:cs="Times New Roman"/>
          <w:color w:val="000000"/>
          <w:sz w:val="28"/>
          <w:szCs w:val="28"/>
          <w:lang w:eastAsia="ru-RU"/>
        </w:rPr>
        <w:t xml:space="preserve">В статье изложено проблемы </w:t>
      </w:r>
      <w:r w:rsidR="004A395D" w:rsidRPr="00903140">
        <w:rPr>
          <w:rFonts w:ascii="Times New Roman" w:hAnsi="Times New Roman" w:cs="Times New Roman"/>
          <w:color w:val="111111"/>
          <w:sz w:val="28"/>
          <w:szCs w:val="28"/>
          <w:shd w:val="clear" w:color="auto" w:fill="FFFFFF"/>
        </w:rPr>
        <w:t xml:space="preserve">эмоционального интеллекта у </w:t>
      </w:r>
      <w:proofErr w:type="gramStart"/>
      <w:r w:rsidR="004A395D" w:rsidRPr="00903140">
        <w:rPr>
          <w:rFonts w:ascii="Times New Roman" w:hAnsi="Times New Roman" w:cs="Times New Roman"/>
          <w:color w:val="111111"/>
          <w:sz w:val="28"/>
          <w:szCs w:val="28"/>
          <w:shd w:val="clear" w:color="auto" w:fill="FFFFFF"/>
        </w:rPr>
        <w:t>обучающихся</w:t>
      </w:r>
      <w:proofErr w:type="gramEnd"/>
      <w:r w:rsidR="004A395D" w:rsidRPr="00903140">
        <w:rPr>
          <w:rFonts w:ascii="Times New Roman" w:hAnsi="Times New Roman" w:cs="Times New Roman"/>
          <w:color w:val="111111"/>
          <w:sz w:val="28"/>
          <w:szCs w:val="28"/>
          <w:shd w:val="clear" w:color="auto" w:fill="FFFFFF"/>
        </w:rPr>
        <w:t>, который позволяет вовремя предсказывать успеваемость, социальное и когнитивное развитие. Более того, отсутствие эмоционального интеллекта у подростков приводит к  неуспеваемости в учебе — в том числе к антисоциальному поведению и прогулам. Главная задача школьной среды – это направить эмоциональный интеллект как личностную черту и как когнитивную способность на  успеваемость в школе.</w:t>
      </w:r>
    </w:p>
    <w:p w:rsidR="0068787E" w:rsidRPr="00903140" w:rsidRDefault="00AA4FF4" w:rsidP="0090314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3140">
        <w:rPr>
          <w:rFonts w:ascii="Times New Roman" w:eastAsia="Times New Roman" w:hAnsi="Times New Roman" w:cs="Times New Roman"/>
          <w:color w:val="000000"/>
          <w:sz w:val="28"/>
          <w:szCs w:val="28"/>
          <w:lang w:eastAsia="ru-RU"/>
        </w:rPr>
        <w:t>Таким помощником</w:t>
      </w:r>
      <w:r w:rsidR="0068787E" w:rsidRPr="00903140">
        <w:rPr>
          <w:rFonts w:ascii="Times New Roman" w:eastAsia="Times New Roman" w:hAnsi="Times New Roman" w:cs="Times New Roman"/>
          <w:color w:val="000000"/>
          <w:sz w:val="28"/>
          <w:szCs w:val="28"/>
          <w:lang w:eastAsia="ru-RU"/>
        </w:rPr>
        <w:t xml:space="preserve"> в общеобразовательн</w:t>
      </w:r>
      <w:r w:rsidR="004A395D" w:rsidRPr="00903140">
        <w:rPr>
          <w:rFonts w:ascii="Times New Roman" w:eastAsia="Times New Roman" w:hAnsi="Times New Roman" w:cs="Times New Roman"/>
          <w:color w:val="000000"/>
          <w:sz w:val="28"/>
          <w:szCs w:val="28"/>
          <w:lang w:eastAsia="ru-RU"/>
        </w:rPr>
        <w:t>ом учреждении может стать педагог- психолог</w:t>
      </w:r>
      <w:r w:rsidR="0068787E" w:rsidRPr="00903140">
        <w:rPr>
          <w:rFonts w:ascii="Times New Roman" w:eastAsia="Times New Roman" w:hAnsi="Times New Roman" w:cs="Times New Roman"/>
          <w:color w:val="000000"/>
          <w:sz w:val="28"/>
          <w:szCs w:val="28"/>
          <w:lang w:eastAsia="ru-RU"/>
        </w:rPr>
        <w:t>,</w:t>
      </w:r>
      <w:r w:rsidR="004A395D" w:rsidRPr="00903140">
        <w:rPr>
          <w:rFonts w:ascii="Times New Roman" w:eastAsia="Times New Roman" w:hAnsi="Times New Roman" w:cs="Times New Roman"/>
          <w:color w:val="000000"/>
          <w:sz w:val="28"/>
          <w:szCs w:val="28"/>
          <w:lang w:eastAsia="ru-RU"/>
        </w:rPr>
        <w:t xml:space="preserve"> классный руководитель, </w:t>
      </w:r>
      <w:proofErr w:type="spellStart"/>
      <w:r w:rsidR="004A395D" w:rsidRPr="00903140">
        <w:rPr>
          <w:rFonts w:ascii="Times New Roman" w:eastAsia="Times New Roman" w:hAnsi="Times New Roman" w:cs="Times New Roman"/>
          <w:color w:val="000000"/>
          <w:sz w:val="28"/>
          <w:szCs w:val="28"/>
          <w:lang w:eastAsia="ru-RU"/>
        </w:rPr>
        <w:t>тьютер</w:t>
      </w:r>
      <w:proofErr w:type="spellEnd"/>
      <w:r w:rsidR="0068787E" w:rsidRPr="00903140">
        <w:rPr>
          <w:rFonts w:ascii="Times New Roman" w:eastAsia="Times New Roman" w:hAnsi="Times New Roman" w:cs="Times New Roman"/>
          <w:color w:val="000000"/>
          <w:sz w:val="28"/>
          <w:szCs w:val="28"/>
          <w:lang w:eastAsia="ru-RU"/>
        </w:rPr>
        <w:t xml:space="preserve">, который поможет </w:t>
      </w:r>
      <w:r w:rsidR="004A395D" w:rsidRPr="00903140">
        <w:rPr>
          <w:rFonts w:ascii="Times New Roman" w:eastAsia="Times New Roman" w:hAnsi="Times New Roman" w:cs="Times New Roman"/>
          <w:color w:val="000000"/>
          <w:sz w:val="28"/>
          <w:szCs w:val="28"/>
          <w:lang w:eastAsia="ru-RU"/>
        </w:rPr>
        <w:t xml:space="preserve">в </w:t>
      </w:r>
      <w:r w:rsidR="0068787E" w:rsidRPr="00903140">
        <w:rPr>
          <w:rFonts w:ascii="Times New Roman" w:eastAsia="Times New Roman" w:hAnsi="Times New Roman" w:cs="Times New Roman"/>
          <w:color w:val="000000"/>
          <w:sz w:val="28"/>
          <w:szCs w:val="28"/>
          <w:lang w:eastAsia="ru-RU"/>
        </w:rPr>
        <w:t>принятии решений, выборе цели, а также сопровождение в труд</w:t>
      </w:r>
      <w:r w:rsidRPr="00903140">
        <w:rPr>
          <w:rFonts w:ascii="Times New Roman" w:eastAsia="Times New Roman" w:hAnsi="Times New Roman" w:cs="Times New Roman"/>
          <w:color w:val="000000"/>
          <w:sz w:val="28"/>
          <w:szCs w:val="28"/>
          <w:lang w:eastAsia="ru-RU"/>
        </w:rPr>
        <w:t>ных жизненных ситуациях</w:t>
      </w:r>
      <w:r w:rsidR="0068787E" w:rsidRPr="00903140">
        <w:rPr>
          <w:rFonts w:ascii="Times New Roman" w:eastAsia="Times New Roman" w:hAnsi="Times New Roman" w:cs="Times New Roman"/>
          <w:color w:val="000000"/>
          <w:sz w:val="28"/>
          <w:szCs w:val="28"/>
          <w:lang w:eastAsia="ru-RU"/>
        </w:rPr>
        <w:t>.</w:t>
      </w:r>
    </w:p>
    <w:p w:rsidR="006A3D04" w:rsidRPr="00903140" w:rsidRDefault="00AA4FF4" w:rsidP="00903140">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903140">
        <w:rPr>
          <w:rFonts w:ascii="Times New Roman" w:eastAsia="Times New Roman" w:hAnsi="Times New Roman" w:cs="Times New Roman"/>
          <w:color w:val="000000"/>
          <w:sz w:val="28"/>
          <w:szCs w:val="28"/>
          <w:lang w:eastAsia="ru-RU"/>
        </w:rPr>
        <w:tab/>
      </w:r>
      <w:r w:rsidR="000E781C" w:rsidRPr="00903140">
        <w:rPr>
          <w:rFonts w:ascii="Times New Roman" w:eastAsia="Times New Roman" w:hAnsi="Times New Roman" w:cs="Times New Roman"/>
          <w:b/>
          <w:color w:val="000000"/>
          <w:sz w:val="28"/>
          <w:szCs w:val="28"/>
          <w:lang w:eastAsia="ru-RU"/>
        </w:rPr>
        <w:t>Ключевые слова</w:t>
      </w:r>
      <w:r w:rsidR="006A3D04" w:rsidRPr="00903140">
        <w:rPr>
          <w:rFonts w:ascii="Times New Roman" w:eastAsia="Times New Roman" w:hAnsi="Times New Roman" w:cs="Times New Roman"/>
          <w:b/>
          <w:color w:val="000000"/>
          <w:sz w:val="28"/>
          <w:szCs w:val="28"/>
          <w:lang w:eastAsia="ru-RU"/>
        </w:rPr>
        <w:t>:</w:t>
      </w:r>
      <w:r w:rsidR="004A395D" w:rsidRPr="00903140">
        <w:rPr>
          <w:rFonts w:ascii="Times New Roman" w:eastAsia="Times New Roman" w:hAnsi="Times New Roman" w:cs="Times New Roman"/>
          <w:color w:val="000000"/>
          <w:sz w:val="28"/>
          <w:szCs w:val="28"/>
          <w:lang w:eastAsia="ru-RU"/>
        </w:rPr>
        <w:t xml:space="preserve"> интеллект</w:t>
      </w:r>
      <w:r w:rsidR="006A3D04" w:rsidRPr="00903140">
        <w:rPr>
          <w:rFonts w:ascii="Times New Roman" w:eastAsia="Times New Roman" w:hAnsi="Times New Roman" w:cs="Times New Roman"/>
          <w:color w:val="000000"/>
          <w:sz w:val="28"/>
          <w:szCs w:val="28"/>
          <w:lang w:eastAsia="ru-RU"/>
        </w:rPr>
        <w:t>,</w:t>
      </w:r>
      <w:r w:rsidR="00903140" w:rsidRPr="00903140">
        <w:rPr>
          <w:rFonts w:ascii="Times New Roman" w:eastAsia="Times New Roman" w:hAnsi="Times New Roman" w:cs="Times New Roman"/>
          <w:color w:val="000000"/>
          <w:sz w:val="28"/>
          <w:szCs w:val="28"/>
          <w:lang w:eastAsia="ru-RU"/>
        </w:rPr>
        <w:t xml:space="preserve"> эмоциональный интеллект,</w:t>
      </w:r>
      <w:r w:rsidR="006A3D04" w:rsidRPr="00903140">
        <w:rPr>
          <w:rFonts w:ascii="Times New Roman" w:eastAsia="Times New Roman" w:hAnsi="Times New Roman" w:cs="Times New Roman"/>
          <w:color w:val="000000"/>
          <w:sz w:val="28"/>
          <w:szCs w:val="28"/>
          <w:lang w:eastAsia="ru-RU"/>
        </w:rPr>
        <w:t xml:space="preserve"> индивидуальная деятельность, психолого-педагогическое сопровождение, </w:t>
      </w:r>
      <w:r w:rsidR="00903140" w:rsidRPr="00903140">
        <w:rPr>
          <w:rFonts w:ascii="Times New Roman" w:eastAsia="Times New Roman" w:hAnsi="Times New Roman" w:cs="Times New Roman"/>
          <w:color w:val="000000"/>
          <w:sz w:val="28"/>
          <w:szCs w:val="28"/>
          <w:lang w:eastAsia="ru-RU"/>
        </w:rPr>
        <w:t xml:space="preserve">успеваемость у </w:t>
      </w:r>
      <w:proofErr w:type="gramStart"/>
      <w:r w:rsidR="00903140" w:rsidRPr="00903140">
        <w:rPr>
          <w:rFonts w:ascii="Times New Roman" w:eastAsia="Times New Roman" w:hAnsi="Times New Roman" w:cs="Times New Roman"/>
          <w:color w:val="000000"/>
          <w:sz w:val="28"/>
          <w:szCs w:val="28"/>
          <w:lang w:eastAsia="ru-RU"/>
        </w:rPr>
        <w:t>обучающихся</w:t>
      </w:r>
      <w:proofErr w:type="gramEnd"/>
      <w:r w:rsidR="006A3D04" w:rsidRPr="00903140">
        <w:rPr>
          <w:rFonts w:ascii="Times New Roman" w:eastAsia="Times New Roman" w:hAnsi="Times New Roman" w:cs="Times New Roman"/>
          <w:color w:val="000000"/>
          <w:sz w:val="28"/>
          <w:szCs w:val="28"/>
          <w:lang w:eastAsia="ru-RU"/>
        </w:rPr>
        <w:t>, инди</w:t>
      </w:r>
      <w:r w:rsidR="00903140" w:rsidRPr="00903140">
        <w:rPr>
          <w:rFonts w:ascii="Times New Roman" w:eastAsia="Times New Roman" w:hAnsi="Times New Roman" w:cs="Times New Roman"/>
          <w:color w:val="000000"/>
          <w:sz w:val="28"/>
          <w:szCs w:val="28"/>
          <w:lang w:eastAsia="ru-RU"/>
        </w:rPr>
        <w:t>видуализация</w:t>
      </w:r>
      <w:r w:rsidR="006A3D04" w:rsidRPr="00903140">
        <w:rPr>
          <w:rFonts w:ascii="Times New Roman" w:eastAsia="Times New Roman" w:hAnsi="Times New Roman" w:cs="Times New Roman"/>
          <w:color w:val="000000"/>
          <w:sz w:val="28"/>
          <w:szCs w:val="28"/>
          <w:lang w:eastAsia="ru-RU"/>
        </w:rPr>
        <w:t>.</w:t>
      </w:r>
    </w:p>
    <w:p w:rsidR="00903140" w:rsidRPr="00903140" w:rsidRDefault="000E781C" w:rsidP="00903140">
      <w:pPr>
        <w:spacing w:after="0" w:line="360" w:lineRule="auto"/>
        <w:ind w:firstLine="709"/>
        <w:jc w:val="both"/>
        <w:rPr>
          <w:rFonts w:ascii="Times New Roman" w:eastAsia="Times New Roman" w:hAnsi="Times New Roman" w:cs="Times New Roman"/>
          <w:sz w:val="28"/>
          <w:szCs w:val="28"/>
          <w:lang w:val="en-US" w:eastAsia="ru-RU"/>
        </w:rPr>
      </w:pPr>
      <w:r w:rsidRPr="00903140">
        <w:rPr>
          <w:rFonts w:ascii="Times New Roman" w:eastAsia="Times New Roman" w:hAnsi="Times New Roman" w:cs="Times New Roman"/>
          <w:b/>
          <w:sz w:val="28"/>
          <w:szCs w:val="28"/>
          <w:lang w:val="en-GB" w:eastAsia="ru-RU"/>
        </w:rPr>
        <w:t>Annotation</w:t>
      </w:r>
      <w:r w:rsidRPr="00903140">
        <w:rPr>
          <w:rFonts w:ascii="Times New Roman" w:eastAsia="Times New Roman" w:hAnsi="Times New Roman" w:cs="Times New Roman"/>
          <w:b/>
          <w:sz w:val="28"/>
          <w:szCs w:val="28"/>
          <w:lang w:val="en-US" w:eastAsia="ru-RU"/>
        </w:rPr>
        <w:t>:</w:t>
      </w:r>
      <w:r w:rsidR="00903140" w:rsidRPr="00903140">
        <w:rPr>
          <w:rFonts w:ascii="Times New Roman" w:eastAsia="Times New Roman" w:hAnsi="Times New Roman" w:cs="Times New Roman"/>
          <w:sz w:val="28"/>
          <w:szCs w:val="28"/>
          <w:lang w:val="en-US" w:eastAsia="ru-RU"/>
        </w:rPr>
        <w:t xml:space="preserve">The article describes the problems of emotional intelligence in students, which allows you to predict academic performance, social and cognitive development in time. Moreover, the lack of emotional intelligence in adolescents </w:t>
      </w:r>
      <w:r w:rsidR="00903140">
        <w:rPr>
          <w:rFonts w:ascii="Times New Roman" w:eastAsia="Times New Roman" w:hAnsi="Times New Roman" w:cs="Times New Roman"/>
          <w:sz w:val="28"/>
          <w:szCs w:val="28"/>
          <w:lang w:val="en-US" w:eastAsia="ru-RU"/>
        </w:rPr>
        <w:t xml:space="preserve">leads to academic failure </w:t>
      </w:r>
      <w:r w:rsidR="00903140" w:rsidRPr="00903140">
        <w:rPr>
          <w:rFonts w:ascii="Times New Roman" w:eastAsia="Times New Roman" w:hAnsi="Times New Roman" w:cs="Times New Roman"/>
          <w:sz w:val="28"/>
          <w:szCs w:val="28"/>
          <w:lang w:val="en-US" w:eastAsia="ru-RU"/>
        </w:rPr>
        <w:t xml:space="preserve">- including anti-social behavior and truancy. The main </w:t>
      </w:r>
      <w:r w:rsidR="00903140" w:rsidRPr="00903140">
        <w:rPr>
          <w:rFonts w:ascii="Times New Roman" w:eastAsia="Times New Roman" w:hAnsi="Times New Roman" w:cs="Times New Roman"/>
          <w:sz w:val="28"/>
          <w:szCs w:val="28"/>
          <w:lang w:val="en-US" w:eastAsia="ru-RU"/>
        </w:rPr>
        <w:lastRenderedPageBreak/>
        <w:t>task of the school environment is to direct emotional intelligence as a personal trait and as a cognitive</w:t>
      </w:r>
      <w:r w:rsidR="00903140">
        <w:rPr>
          <w:rFonts w:ascii="Times New Roman" w:eastAsia="Times New Roman" w:hAnsi="Times New Roman" w:cs="Times New Roman"/>
          <w:sz w:val="28"/>
          <w:szCs w:val="28"/>
          <w:lang w:val="en-US" w:eastAsia="ru-RU"/>
        </w:rPr>
        <w:t xml:space="preserve"> ability to school performance.</w:t>
      </w:r>
    </w:p>
    <w:p w:rsidR="00903140" w:rsidRPr="00903140" w:rsidRDefault="00903140" w:rsidP="00903140">
      <w:pPr>
        <w:spacing w:after="0" w:line="360" w:lineRule="auto"/>
        <w:ind w:firstLine="709"/>
        <w:jc w:val="both"/>
        <w:rPr>
          <w:rFonts w:ascii="Times New Roman" w:eastAsia="Times New Roman" w:hAnsi="Times New Roman" w:cs="Times New Roman"/>
          <w:sz w:val="28"/>
          <w:szCs w:val="28"/>
          <w:lang w:val="en-US" w:eastAsia="ru-RU"/>
        </w:rPr>
      </w:pPr>
      <w:r w:rsidRPr="00903140">
        <w:rPr>
          <w:rFonts w:ascii="Times New Roman" w:eastAsia="Times New Roman" w:hAnsi="Times New Roman" w:cs="Times New Roman"/>
          <w:sz w:val="28"/>
          <w:szCs w:val="28"/>
          <w:lang w:val="en-US" w:eastAsia="ru-RU"/>
        </w:rPr>
        <w:t>Such an assistant in a General education institution can be a teacher-psychologist, class teacher, tutor, who will help in making decisions, choosing goals, as well as support in difficult life situations.</w:t>
      </w:r>
    </w:p>
    <w:p w:rsidR="000E781C" w:rsidRPr="00903140" w:rsidRDefault="000E781C" w:rsidP="00903140">
      <w:pPr>
        <w:spacing w:after="0" w:line="360" w:lineRule="auto"/>
        <w:ind w:firstLine="709"/>
        <w:jc w:val="both"/>
        <w:rPr>
          <w:rFonts w:ascii="Times New Roman" w:eastAsia="Times New Roman" w:hAnsi="Times New Roman" w:cs="Times New Roman"/>
          <w:sz w:val="28"/>
          <w:szCs w:val="28"/>
          <w:lang w:val="en-US" w:eastAsia="ru-RU"/>
        </w:rPr>
      </w:pPr>
      <w:r w:rsidRPr="00903140">
        <w:rPr>
          <w:rFonts w:ascii="Times New Roman" w:eastAsia="Times New Roman" w:hAnsi="Times New Roman" w:cs="Times New Roman"/>
          <w:b/>
          <w:sz w:val="28"/>
          <w:szCs w:val="28"/>
          <w:lang w:val="en-US" w:eastAsia="ru-RU"/>
        </w:rPr>
        <w:t>Key words</w:t>
      </w:r>
      <w:r w:rsidRPr="00903140">
        <w:rPr>
          <w:rFonts w:ascii="Times New Roman" w:eastAsia="Times New Roman" w:hAnsi="Times New Roman" w:cs="Times New Roman"/>
          <w:sz w:val="28"/>
          <w:szCs w:val="28"/>
          <w:lang w:val="en-US" w:eastAsia="ru-RU"/>
        </w:rPr>
        <w:t xml:space="preserve">: </w:t>
      </w:r>
      <w:r w:rsidR="00903140" w:rsidRPr="00903140">
        <w:rPr>
          <w:rFonts w:ascii="Times New Roman" w:eastAsia="Times New Roman" w:hAnsi="Times New Roman" w:cs="Times New Roman"/>
          <w:sz w:val="28"/>
          <w:szCs w:val="28"/>
          <w:lang w:val="en-US" w:eastAsia="ru-RU"/>
        </w:rPr>
        <w:t>intelligence, emotional intelligence, individual activity, psychological and pedagogical support, student performance, individualization.</w:t>
      </w:r>
    </w:p>
    <w:p w:rsidR="00903140" w:rsidRPr="0082231D" w:rsidRDefault="002F450B" w:rsidP="0082231D">
      <w:pPr>
        <w:spacing w:after="0" w:line="360" w:lineRule="auto"/>
        <w:ind w:firstLine="709"/>
        <w:jc w:val="both"/>
        <w:rPr>
          <w:rFonts w:ascii="Times New Roman" w:hAnsi="Times New Roman" w:cs="Times New Roman"/>
          <w:sz w:val="28"/>
          <w:szCs w:val="28"/>
          <w:shd w:val="clear" w:color="auto" w:fill="FFFFFF"/>
        </w:rPr>
      </w:pPr>
      <w:r w:rsidRPr="0082231D">
        <w:rPr>
          <w:rFonts w:ascii="Times New Roman" w:hAnsi="Times New Roman" w:cs="Times New Roman"/>
          <w:sz w:val="28"/>
          <w:szCs w:val="28"/>
          <w:shd w:val="clear" w:color="auto" w:fill="FFFFFF"/>
        </w:rPr>
        <w:t>Область изучения эмоционального интеллекта</w:t>
      </w:r>
      <w:r w:rsidR="00DC3950">
        <w:rPr>
          <w:rFonts w:ascii="Times New Roman" w:hAnsi="Times New Roman" w:cs="Times New Roman"/>
          <w:sz w:val="28"/>
          <w:szCs w:val="28"/>
          <w:shd w:val="clear" w:color="auto" w:fill="FFFFFF"/>
        </w:rPr>
        <w:t xml:space="preserve"> в современном мире для</w:t>
      </w:r>
      <w:r w:rsidRPr="0082231D">
        <w:rPr>
          <w:rFonts w:ascii="Times New Roman" w:hAnsi="Times New Roman" w:cs="Times New Roman"/>
          <w:sz w:val="28"/>
          <w:szCs w:val="28"/>
          <w:shd w:val="clear" w:color="auto" w:fill="FFFFFF"/>
        </w:rPr>
        <w:t xml:space="preserve"> человека является сравнительно молодой и насчитывает чуть больше одного десятилетия. Но в последнее время очень часто и много говорят о проблемах связанных с эмоциональным состоянием не только взрослого человека, но и ребенка.</w:t>
      </w:r>
    </w:p>
    <w:p w:rsidR="002F450B" w:rsidRPr="0082231D" w:rsidRDefault="002F450B" w:rsidP="0082231D">
      <w:pPr>
        <w:spacing w:after="0" w:line="360" w:lineRule="auto"/>
        <w:ind w:firstLine="709"/>
        <w:jc w:val="both"/>
        <w:rPr>
          <w:rFonts w:ascii="Times New Roman" w:hAnsi="Times New Roman" w:cs="Times New Roman"/>
          <w:sz w:val="28"/>
          <w:szCs w:val="28"/>
          <w:shd w:val="clear" w:color="auto" w:fill="FFFFFF"/>
        </w:rPr>
      </w:pPr>
      <w:r w:rsidRPr="0082231D">
        <w:rPr>
          <w:rFonts w:ascii="Times New Roman" w:hAnsi="Times New Roman" w:cs="Times New Roman"/>
          <w:sz w:val="28"/>
          <w:szCs w:val="28"/>
          <w:shd w:val="clear" w:color="auto" w:fill="FFFFFF"/>
        </w:rPr>
        <w:t xml:space="preserve">В начале нулевых годов XXI века К. В. </w:t>
      </w:r>
      <w:proofErr w:type="spellStart"/>
      <w:r w:rsidRPr="0082231D">
        <w:rPr>
          <w:rFonts w:ascii="Times New Roman" w:hAnsi="Times New Roman" w:cs="Times New Roman"/>
          <w:sz w:val="28"/>
          <w:szCs w:val="28"/>
          <w:shd w:val="clear" w:color="auto" w:fill="FFFFFF"/>
        </w:rPr>
        <w:t>Петридес</w:t>
      </w:r>
      <w:proofErr w:type="spellEnd"/>
      <w:r w:rsidRPr="0082231D">
        <w:rPr>
          <w:rFonts w:ascii="Times New Roman" w:hAnsi="Times New Roman" w:cs="Times New Roman"/>
          <w:sz w:val="28"/>
          <w:szCs w:val="28"/>
          <w:shd w:val="clear" w:color="auto" w:fill="FFFFFF"/>
        </w:rPr>
        <w:t xml:space="preserve"> и Э. </w:t>
      </w:r>
      <w:proofErr w:type="spellStart"/>
      <w:r w:rsidRPr="0082231D">
        <w:rPr>
          <w:rFonts w:ascii="Times New Roman" w:hAnsi="Times New Roman" w:cs="Times New Roman"/>
          <w:sz w:val="28"/>
          <w:szCs w:val="28"/>
          <w:shd w:val="clear" w:color="auto" w:fill="FFFFFF"/>
        </w:rPr>
        <w:t>Фёрнхем</w:t>
      </w:r>
      <w:proofErr w:type="spellEnd"/>
      <w:r w:rsidRPr="0082231D">
        <w:rPr>
          <w:rFonts w:ascii="Times New Roman" w:hAnsi="Times New Roman" w:cs="Times New Roman"/>
          <w:sz w:val="28"/>
          <w:szCs w:val="28"/>
          <w:shd w:val="clear" w:color="auto" w:fill="FFFFFF"/>
        </w:rPr>
        <w:t xml:space="preserve"> разделили эмоциональный интеллект на две категории: ЭИ как способность (</w:t>
      </w:r>
      <w:proofErr w:type="spellStart"/>
      <w:r w:rsidRPr="0082231D">
        <w:rPr>
          <w:rStyle w:val="aa"/>
          <w:rFonts w:ascii="Times New Roman" w:hAnsi="Times New Roman" w:cs="Times New Roman"/>
          <w:sz w:val="28"/>
          <w:szCs w:val="28"/>
        </w:rPr>
        <w:t>ability</w:t>
      </w:r>
      <w:proofErr w:type="spellEnd"/>
      <w:r w:rsidRPr="0082231D">
        <w:rPr>
          <w:rStyle w:val="aa"/>
          <w:rFonts w:ascii="Times New Roman" w:hAnsi="Times New Roman" w:cs="Times New Roman"/>
          <w:sz w:val="28"/>
          <w:szCs w:val="28"/>
        </w:rPr>
        <w:t xml:space="preserve"> EI</w:t>
      </w:r>
      <w:r w:rsidRPr="0082231D">
        <w:rPr>
          <w:rFonts w:ascii="Times New Roman" w:hAnsi="Times New Roman" w:cs="Times New Roman"/>
          <w:sz w:val="28"/>
          <w:szCs w:val="28"/>
          <w:shd w:val="clear" w:color="auto" w:fill="FFFFFF"/>
        </w:rPr>
        <w:t>) и ЭИ как черта характера (</w:t>
      </w:r>
      <w:proofErr w:type="spellStart"/>
      <w:r w:rsidRPr="0082231D">
        <w:rPr>
          <w:rStyle w:val="aa"/>
          <w:rFonts w:ascii="Times New Roman" w:hAnsi="Times New Roman" w:cs="Times New Roman"/>
          <w:sz w:val="28"/>
          <w:szCs w:val="28"/>
        </w:rPr>
        <w:t>trait</w:t>
      </w:r>
      <w:proofErr w:type="spellEnd"/>
      <w:r w:rsidRPr="0082231D">
        <w:rPr>
          <w:rStyle w:val="aa"/>
          <w:rFonts w:ascii="Times New Roman" w:hAnsi="Times New Roman" w:cs="Times New Roman"/>
          <w:sz w:val="28"/>
          <w:szCs w:val="28"/>
        </w:rPr>
        <w:t xml:space="preserve"> EI</w:t>
      </w:r>
      <w:r w:rsidRPr="0082231D">
        <w:rPr>
          <w:rFonts w:ascii="Times New Roman" w:hAnsi="Times New Roman" w:cs="Times New Roman"/>
          <w:sz w:val="28"/>
          <w:szCs w:val="28"/>
          <w:shd w:val="clear" w:color="auto" w:fill="FFFFFF"/>
        </w:rPr>
        <w:t>). Эмоциональный интеллект как черта характера определяет устойчивость поведения в различных ситуациях и измеряется опросниками. Эмоциональный интеллект как способность относится к традиционной психологии интеллекта и измеряется интеллектуальными тестами, а также проективными заданиями.</w:t>
      </w:r>
    </w:p>
    <w:p w:rsidR="002F450B" w:rsidRPr="0082231D" w:rsidRDefault="000410EC" w:rsidP="0082231D">
      <w:pPr>
        <w:shd w:val="clear" w:color="auto" w:fill="FFFFFF"/>
        <w:spacing w:after="0" w:line="360" w:lineRule="auto"/>
        <w:ind w:firstLine="709"/>
        <w:jc w:val="both"/>
        <w:rPr>
          <w:rFonts w:ascii="Times New Roman" w:hAnsi="Times New Roman" w:cs="Times New Roman"/>
          <w:sz w:val="28"/>
          <w:szCs w:val="28"/>
          <w:shd w:val="clear" w:color="auto" w:fill="FFFFFF"/>
        </w:rPr>
      </w:pPr>
      <w:r w:rsidRPr="0082231D">
        <w:rPr>
          <w:rFonts w:ascii="Times New Roman" w:eastAsia="Times New Roman" w:hAnsi="Times New Roman" w:cs="Times New Roman"/>
          <w:sz w:val="28"/>
          <w:szCs w:val="28"/>
          <w:lang w:eastAsia="ru-RU"/>
        </w:rPr>
        <w:t>Стратегия инновационного развития Российской Федерации на</w:t>
      </w:r>
      <w:r w:rsidR="00476D6E">
        <w:rPr>
          <w:rFonts w:ascii="Times New Roman" w:eastAsia="Times New Roman" w:hAnsi="Times New Roman" w:cs="Times New Roman"/>
          <w:sz w:val="28"/>
          <w:szCs w:val="28"/>
          <w:lang w:eastAsia="ru-RU"/>
        </w:rPr>
        <w:t xml:space="preserve"> </w:t>
      </w:r>
      <w:r w:rsidRPr="0082231D">
        <w:rPr>
          <w:rFonts w:ascii="Times New Roman" w:eastAsia="Times New Roman" w:hAnsi="Times New Roman" w:cs="Times New Roman"/>
          <w:sz w:val="28"/>
          <w:szCs w:val="28"/>
          <w:lang w:eastAsia="ru-RU"/>
        </w:rPr>
        <w:t>период до 2020 года</w:t>
      </w:r>
      <w:r w:rsidR="00476D6E">
        <w:rPr>
          <w:rFonts w:ascii="Times New Roman" w:eastAsia="Times New Roman" w:hAnsi="Times New Roman" w:cs="Times New Roman"/>
          <w:sz w:val="28"/>
          <w:szCs w:val="28"/>
          <w:lang w:eastAsia="ru-RU"/>
        </w:rPr>
        <w:t xml:space="preserve"> </w:t>
      </w:r>
      <w:r w:rsidRPr="0082231D">
        <w:rPr>
          <w:rFonts w:ascii="Times New Roman" w:hAnsi="Times New Roman" w:cs="Times New Roman"/>
          <w:sz w:val="28"/>
          <w:szCs w:val="28"/>
          <w:shd w:val="clear" w:color="auto" w:fill="FFFFFF"/>
        </w:rPr>
        <w:t>призвана ответить на стоящие перед Россией вызовы и</w:t>
      </w:r>
      <w:r w:rsidR="00476D6E">
        <w:rPr>
          <w:rFonts w:ascii="Times New Roman" w:hAnsi="Times New Roman" w:cs="Times New Roman"/>
          <w:sz w:val="28"/>
          <w:szCs w:val="28"/>
          <w:shd w:val="clear" w:color="auto" w:fill="FFFFFF"/>
        </w:rPr>
        <w:t xml:space="preserve"> </w:t>
      </w:r>
      <w:r w:rsidRPr="0082231D">
        <w:rPr>
          <w:rFonts w:ascii="Times New Roman" w:hAnsi="Times New Roman" w:cs="Times New Roman"/>
          <w:sz w:val="28"/>
          <w:szCs w:val="28"/>
          <w:shd w:val="clear" w:color="auto" w:fill="FFFFFF"/>
        </w:rPr>
        <w:t>угрозы в сфере инновационного развити</w:t>
      </w:r>
      <w:r w:rsidR="001C62A4">
        <w:rPr>
          <w:rFonts w:ascii="Times New Roman" w:hAnsi="Times New Roman" w:cs="Times New Roman"/>
          <w:sz w:val="28"/>
          <w:szCs w:val="28"/>
          <w:shd w:val="clear" w:color="auto" w:fill="FFFFFF"/>
        </w:rPr>
        <w:t xml:space="preserve">я, определить цели, приоритеты </w:t>
      </w:r>
      <w:r w:rsidRPr="0082231D">
        <w:rPr>
          <w:rFonts w:ascii="Times New Roman" w:hAnsi="Times New Roman" w:cs="Times New Roman"/>
          <w:sz w:val="28"/>
          <w:szCs w:val="28"/>
          <w:shd w:val="clear" w:color="auto" w:fill="FFFFFF"/>
        </w:rPr>
        <w:t>инструменты государственной инновационной политики.</w:t>
      </w:r>
      <w:r w:rsidR="001C62A4">
        <w:rPr>
          <w:rFonts w:ascii="Times New Roman" w:hAnsi="Times New Roman" w:cs="Times New Roman"/>
          <w:sz w:val="28"/>
          <w:szCs w:val="28"/>
          <w:shd w:val="clear" w:color="auto" w:fill="FFFFFF"/>
        </w:rPr>
        <w:t xml:space="preserve"> </w:t>
      </w:r>
      <w:r w:rsidRPr="0082231D">
        <w:rPr>
          <w:rFonts w:ascii="Times New Roman" w:hAnsi="Times New Roman" w:cs="Times New Roman"/>
          <w:sz w:val="28"/>
          <w:szCs w:val="28"/>
          <w:shd w:val="clear" w:color="auto" w:fill="FFFFFF"/>
        </w:rPr>
        <w:t>Кроме качества образования значительную роль для будущего</w:t>
      </w:r>
      <w:r w:rsidR="00476D6E">
        <w:rPr>
          <w:rFonts w:ascii="Times New Roman" w:hAnsi="Times New Roman" w:cs="Times New Roman"/>
          <w:sz w:val="28"/>
          <w:szCs w:val="28"/>
          <w:shd w:val="clear" w:color="auto" w:fill="FFFFFF"/>
        </w:rPr>
        <w:t xml:space="preserve"> </w:t>
      </w:r>
      <w:r w:rsidRPr="0082231D">
        <w:rPr>
          <w:rFonts w:ascii="Times New Roman" w:hAnsi="Times New Roman" w:cs="Times New Roman"/>
          <w:sz w:val="28"/>
          <w:szCs w:val="28"/>
          <w:shd w:val="clear" w:color="auto" w:fill="FFFFFF"/>
        </w:rPr>
        <w:t>инновационного развития играют и формируемые у человека жизненные</w:t>
      </w:r>
      <w:r w:rsidR="00476D6E">
        <w:rPr>
          <w:rFonts w:ascii="Times New Roman" w:hAnsi="Times New Roman" w:cs="Times New Roman"/>
          <w:sz w:val="28"/>
          <w:szCs w:val="28"/>
          <w:shd w:val="clear" w:color="auto" w:fill="FFFFFF"/>
        </w:rPr>
        <w:t xml:space="preserve"> </w:t>
      </w:r>
      <w:r w:rsidRPr="0082231D">
        <w:rPr>
          <w:rFonts w:ascii="Times New Roman" w:hAnsi="Times New Roman" w:cs="Times New Roman"/>
          <w:sz w:val="28"/>
          <w:szCs w:val="28"/>
          <w:shd w:val="clear" w:color="auto" w:fill="FFFFFF"/>
        </w:rPr>
        <w:t xml:space="preserve">установки и модели поведения. </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b/>
          <w:iCs/>
          <w:sz w:val="28"/>
          <w:szCs w:val="28"/>
        </w:rPr>
        <w:t>Эмоции</w:t>
      </w:r>
      <w:r w:rsidRPr="0082231D">
        <w:rPr>
          <w:sz w:val="28"/>
          <w:szCs w:val="28"/>
        </w:rPr>
        <w:t xml:space="preserve"> – это особый вид психических процессов, которые выражают переживание человеком его отношения к окружающему миру и самому себе.</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 xml:space="preserve">В психологии эмоции определяются как переживание человеком в данный момент своего отношения к какой-либо ситуации. Помимо этого узкого понимания, понятие «эмоция» используется и в широком смысле, </w:t>
      </w:r>
      <w:r w:rsidRPr="0082231D">
        <w:rPr>
          <w:sz w:val="28"/>
          <w:szCs w:val="28"/>
        </w:rPr>
        <w:lastRenderedPageBreak/>
        <w:t>когда под ней имеют в виду целостную эмоциональную реакцию личности, включающую не только психический компонент – переживание, но и специфические физиологические изменения в организме, сопутствующие этому переживанию. В этом случае можно говорить об эмоциональном состоянии человека.</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Эмоции выступают как внутренний язык, как система сигналов, непосредственно отражают отношения между мотивами и реализацией отвечающей этим мотивам деятельности.</w:t>
      </w:r>
    </w:p>
    <w:p w:rsidR="002F450B" w:rsidRPr="00DC3950" w:rsidRDefault="002F450B" w:rsidP="0082231D">
      <w:pPr>
        <w:pStyle w:val="western"/>
        <w:spacing w:before="0" w:beforeAutospacing="0" w:after="0" w:afterAutospacing="0" w:line="360" w:lineRule="auto"/>
        <w:ind w:firstLine="709"/>
        <w:jc w:val="both"/>
        <w:rPr>
          <w:sz w:val="28"/>
          <w:szCs w:val="28"/>
        </w:rPr>
      </w:pPr>
      <w:r w:rsidRPr="0082231D">
        <w:rPr>
          <w:b/>
          <w:iCs/>
          <w:sz w:val="28"/>
          <w:szCs w:val="28"/>
        </w:rPr>
        <w:t>Эмоциональный интеллект</w:t>
      </w:r>
      <w:r w:rsidRPr="0082231D">
        <w:rPr>
          <w:sz w:val="28"/>
          <w:szCs w:val="28"/>
        </w:rPr>
        <w:t>– это вид интеллекта, который отвечает за распознавание личных эмоций и эмоций окружающих л</w:t>
      </w:r>
      <w:r w:rsidR="00DC3950">
        <w:rPr>
          <w:sz w:val="28"/>
          <w:szCs w:val="28"/>
        </w:rPr>
        <w:t xml:space="preserve">юдей, а также за управление ими </w:t>
      </w:r>
      <w:r w:rsidR="00DC3950" w:rsidRPr="00DC3950">
        <w:rPr>
          <w:sz w:val="28"/>
          <w:szCs w:val="28"/>
        </w:rPr>
        <w:t>[7].</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Можно выделить пять составляющих эмоционального интеллекта:</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1. Самопознание. Человек признаёт собственные эмоции и понимает, как они влияют на мысли и поведение, а также знает свои сильные и слабые стороны, уверен в собственных силах.</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2. Самоконтроль. Человек умеет контролировать импульсивные чувства, управлять своими эмоциями в отношениях, брать на себя инициативу, следовать обязательствам и адаптироваться к изменяющимся обстоятельствам.</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 xml:space="preserve">3. </w:t>
      </w:r>
      <w:proofErr w:type="spellStart"/>
      <w:r w:rsidRPr="0082231D">
        <w:rPr>
          <w:sz w:val="28"/>
          <w:szCs w:val="28"/>
        </w:rPr>
        <w:t>Эмпатия</w:t>
      </w:r>
      <w:proofErr w:type="spellEnd"/>
      <w:r w:rsidRPr="0082231D">
        <w:rPr>
          <w:sz w:val="28"/>
          <w:szCs w:val="28"/>
        </w:rPr>
        <w:t>. Человек умеет развивать и поддерживать хорошие отношения, легко общается, вдохновляет и направляет других людей.</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4. Мотивация. Человек представляет свою цель и чётко осознаёт каждый следующий шаг на пути к своей мечте.</w:t>
      </w:r>
    </w:p>
    <w:p w:rsidR="002F450B" w:rsidRPr="00DC3950" w:rsidRDefault="002F450B" w:rsidP="0082231D">
      <w:pPr>
        <w:pStyle w:val="western"/>
        <w:spacing w:before="0" w:beforeAutospacing="0" w:after="0" w:afterAutospacing="0" w:line="360" w:lineRule="auto"/>
        <w:ind w:firstLine="709"/>
        <w:jc w:val="both"/>
        <w:rPr>
          <w:sz w:val="28"/>
          <w:szCs w:val="28"/>
        </w:rPr>
      </w:pPr>
      <w:r w:rsidRPr="0082231D">
        <w:rPr>
          <w:sz w:val="28"/>
          <w:szCs w:val="28"/>
        </w:rPr>
        <w:t>5. Социальные навыки. Человек может понимать эмоции, потребности и проблемы других людей, распознавать невербальные сигналы, комфортно чувствовать себя в обществе, определять статус чел</w:t>
      </w:r>
      <w:r w:rsidR="00DC3950">
        <w:rPr>
          <w:sz w:val="28"/>
          <w:szCs w:val="28"/>
        </w:rPr>
        <w:t>овека в группе или организации</w:t>
      </w:r>
      <w:r w:rsidR="00DC3950" w:rsidRPr="00DC3950">
        <w:rPr>
          <w:sz w:val="28"/>
          <w:szCs w:val="28"/>
        </w:rPr>
        <w:t>[6].</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Эмоциональный интеллект необходимо развивать</w:t>
      </w:r>
      <w:r w:rsidR="00476D6E">
        <w:rPr>
          <w:sz w:val="28"/>
          <w:szCs w:val="28"/>
        </w:rPr>
        <w:t xml:space="preserve"> </w:t>
      </w:r>
      <w:r w:rsidR="00DC3950">
        <w:rPr>
          <w:sz w:val="28"/>
          <w:szCs w:val="28"/>
        </w:rPr>
        <w:t>не только в семье, но и в процессе обучения</w:t>
      </w:r>
      <w:r w:rsidRPr="0082231D">
        <w:rPr>
          <w:sz w:val="28"/>
          <w:szCs w:val="28"/>
        </w:rPr>
        <w:t xml:space="preserve">. Именно в школьном возрасте идет активное эмоциональное становление детей, совершенствование их самосознания, у </w:t>
      </w:r>
      <w:r w:rsidRPr="0082231D">
        <w:rPr>
          <w:sz w:val="28"/>
          <w:szCs w:val="28"/>
        </w:rPr>
        <w:lastRenderedPageBreak/>
        <w:t>них наблюдается гибкость всех психических процессов, а также глубокий интерес к сфере своего внутреннего мира.</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 xml:space="preserve">В </w:t>
      </w:r>
      <w:r w:rsidR="00DC3950">
        <w:rPr>
          <w:sz w:val="28"/>
          <w:szCs w:val="28"/>
          <w:lang w:val="en-US"/>
        </w:rPr>
        <w:t>XXI</w:t>
      </w:r>
      <w:r w:rsidR="00DC3950">
        <w:rPr>
          <w:sz w:val="28"/>
          <w:szCs w:val="28"/>
        </w:rPr>
        <w:t>веке</w:t>
      </w:r>
      <w:r w:rsidRPr="0082231D">
        <w:rPr>
          <w:sz w:val="28"/>
          <w:szCs w:val="28"/>
        </w:rPr>
        <w:t xml:space="preserve"> увеличивается число </w:t>
      </w:r>
      <w:proofErr w:type="gramStart"/>
      <w:r w:rsidR="00DC3950">
        <w:rPr>
          <w:sz w:val="28"/>
          <w:szCs w:val="28"/>
        </w:rPr>
        <w:t>обучающихся</w:t>
      </w:r>
      <w:proofErr w:type="gramEnd"/>
      <w:r w:rsidRPr="0082231D">
        <w:rPr>
          <w:sz w:val="28"/>
          <w:szCs w:val="28"/>
        </w:rPr>
        <w:t xml:space="preserve"> с эмоц</w:t>
      </w:r>
      <w:r w:rsidR="00DC3950">
        <w:rPr>
          <w:sz w:val="28"/>
          <w:szCs w:val="28"/>
        </w:rPr>
        <w:t xml:space="preserve">иональной неустойчивостью, что </w:t>
      </w:r>
      <w:r w:rsidRPr="0082231D">
        <w:rPr>
          <w:sz w:val="28"/>
          <w:szCs w:val="28"/>
        </w:rPr>
        <w:t xml:space="preserve"> осложняет взаимоотношения ребенка не только с окружающим миром, но и с окружающими людьми.</w:t>
      </w:r>
    </w:p>
    <w:p w:rsidR="002F450B" w:rsidRPr="0082231D" w:rsidRDefault="002F450B" w:rsidP="00DC3950">
      <w:pPr>
        <w:pStyle w:val="western"/>
        <w:spacing w:before="0" w:beforeAutospacing="0" w:after="0" w:afterAutospacing="0" w:line="360" w:lineRule="auto"/>
        <w:ind w:firstLine="709"/>
        <w:jc w:val="both"/>
        <w:rPr>
          <w:sz w:val="28"/>
          <w:szCs w:val="28"/>
        </w:rPr>
      </w:pPr>
      <w:r w:rsidRPr="0082231D">
        <w:rPr>
          <w:sz w:val="28"/>
          <w:szCs w:val="28"/>
        </w:rPr>
        <w:t xml:space="preserve">В школьном возрасте возникают ситуации, которые вызывают высокую ситуативную тревожность у </w:t>
      </w:r>
      <w:r w:rsidR="00DC3950">
        <w:rPr>
          <w:sz w:val="28"/>
          <w:szCs w:val="28"/>
        </w:rPr>
        <w:t>школьников</w:t>
      </w:r>
      <w:r w:rsidRPr="0082231D">
        <w:rPr>
          <w:sz w:val="28"/>
          <w:szCs w:val="28"/>
        </w:rPr>
        <w:t xml:space="preserve">, происходят оценочные ситуации, такие как ответ у доски, решение контрольных работ, сдача экзамена. </w:t>
      </w:r>
      <w:r w:rsidR="00DC3950">
        <w:rPr>
          <w:sz w:val="28"/>
          <w:szCs w:val="28"/>
        </w:rPr>
        <w:t>Педагоги разных областей</w:t>
      </w:r>
      <w:r w:rsidRPr="0082231D">
        <w:rPr>
          <w:sz w:val="28"/>
          <w:szCs w:val="28"/>
        </w:rPr>
        <w:t xml:space="preserve"> установили, что примерно 85% детей в школе испытывают высокий уровень тревоги по отношению к проверке знаний, это связано со страхом наказания и боязнью расстроить родителей. Вторая причина тревоги ― это трудности в обучении. Тревогу во время обучения испытывают многие школьники, как дети с низкими оценками так и те, кто хорошо и даже отлично учатся, ответственно относятся к учебе, школьной дисциплине. </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Так же, не малым фактором является с</w:t>
      </w:r>
      <w:r w:rsidR="00C84BC7" w:rsidRPr="0082231D">
        <w:rPr>
          <w:sz w:val="28"/>
          <w:szCs w:val="28"/>
        </w:rPr>
        <w:t>тандарт</w:t>
      </w:r>
      <w:r w:rsidRPr="0082231D">
        <w:rPr>
          <w:sz w:val="28"/>
          <w:szCs w:val="28"/>
        </w:rPr>
        <w:t xml:space="preserve"> педагога, а именно эмоциональная культура отражает уровень профессионального мастерства, эмоциональную зрелость личности и влияет на имидж педагога. В системе образования профессия педагога является преобразующей и управляющей. А для того, чтобы управлять процессом развития личности, нужно быть компетентным. Профессиональная компетентность педагога — это единство его теоретической и практической готовности к осуществлению педагогической деятельности и характеризующей его профессионализм. Профессиональная компетентность педагога включает перечень знаний, умений и навыков, необходимых для выполнения педагогической деятельности. Поэтому в рамках личностно-ориентированного подхода к обучению и воспитанию особую актуальность приобретает вопрос об эмоциональной культуре педагога.</w:t>
      </w:r>
    </w:p>
    <w:p w:rsidR="002F450B" w:rsidRPr="0082231D" w:rsidRDefault="002F450B" w:rsidP="0082231D">
      <w:pPr>
        <w:pStyle w:val="western"/>
        <w:spacing w:before="0" w:beforeAutospacing="0" w:after="0" w:afterAutospacing="0" w:line="360" w:lineRule="auto"/>
        <w:ind w:firstLine="709"/>
        <w:jc w:val="both"/>
        <w:rPr>
          <w:sz w:val="28"/>
          <w:szCs w:val="28"/>
        </w:rPr>
      </w:pPr>
      <w:r w:rsidRPr="0082231D">
        <w:rPr>
          <w:sz w:val="28"/>
          <w:szCs w:val="28"/>
        </w:rPr>
        <w:t xml:space="preserve">Современный педагог работает в условиях больших психических и эмоциональных нагрузок. Он почти ежедневно сталкивается с различного </w:t>
      </w:r>
      <w:r w:rsidRPr="0082231D">
        <w:rPr>
          <w:sz w:val="28"/>
          <w:szCs w:val="28"/>
        </w:rPr>
        <w:lastRenderedPageBreak/>
        <w:t xml:space="preserve">рода конфликтными, эмоционально напряжёнными ситуациями, которые требуют умения владеть собой, сохранять способность к деятельности в эмоциональных ситуациях. </w:t>
      </w:r>
    </w:p>
    <w:p w:rsidR="00D37874" w:rsidRDefault="001C4296" w:rsidP="0082231D">
      <w:pPr>
        <w:spacing w:after="0" w:line="360" w:lineRule="auto"/>
        <w:ind w:firstLine="709"/>
        <w:jc w:val="both"/>
        <w:rPr>
          <w:rFonts w:ascii="Times New Roman" w:hAnsi="Times New Roman" w:cs="Times New Roman"/>
          <w:sz w:val="28"/>
          <w:szCs w:val="28"/>
        </w:rPr>
      </w:pPr>
      <w:r w:rsidRPr="0082231D">
        <w:rPr>
          <w:rFonts w:ascii="Times New Roman" w:hAnsi="Times New Roman" w:cs="Times New Roman"/>
          <w:sz w:val="28"/>
          <w:szCs w:val="28"/>
        </w:rPr>
        <w:t xml:space="preserve">Очевидно, что при максимальном учете индивидуальных особенностей ребёнка, для формирования комплекса его самосовершенствования (от самопознания до самореализации) в образовании может считаться индивидуализация образования. С одной стороны, организация учебного </w:t>
      </w:r>
      <w:proofErr w:type="gramStart"/>
      <w:r w:rsidRPr="0082231D">
        <w:rPr>
          <w:rFonts w:ascii="Times New Roman" w:hAnsi="Times New Roman" w:cs="Times New Roman"/>
          <w:sz w:val="28"/>
          <w:szCs w:val="28"/>
        </w:rPr>
        <w:t>процесса</w:t>
      </w:r>
      <w:proofErr w:type="gramEnd"/>
      <w:r w:rsidRPr="0082231D">
        <w:rPr>
          <w:rFonts w:ascii="Times New Roman" w:hAnsi="Times New Roman" w:cs="Times New Roman"/>
          <w:sz w:val="28"/>
          <w:szCs w:val="28"/>
        </w:rPr>
        <w:t xml:space="preserve"> при котором выбор способов, приемов, темпа обучения обусловливается индивидуальными особенностями обучающихся.</w:t>
      </w:r>
    </w:p>
    <w:p w:rsidR="00404429" w:rsidRPr="0082231D" w:rsidRDefault="00404429" w:rsidP="0082231D">
      <w:pPr>
        <w:spacing w:after="0" w:line="360" w:lineRule="auto"/>
        <w:ind w:firstLine="709"/>
        <w:jc w:val="both"/>
        <w:rPr>
          <w:rFonts w:ascii="Times New Roman" w:hAnsi="Times New Roman" w:cs="Times New Roman"/>
          <w:sz w:val="28"/>
          <w:szCs w:val="28"/>
        </w:rPr>
      </w:pPr>
      <w:r w:rsidRPr="0082231D">
        <w:rPr>
          <w:rFonts w:ascii="Times New Roman" w:hAnsi="Times New Roman" w:cs="Times New Roman"/>
          <w:sz w:val="28"/>
          <w:szCs w:val="28"/>
        </w:rPr>
        <w:t>На современном этапе развития для нашей школы актуальной задачей стало построение такого учебно-воспитательного процесса, который в полной мере учитывал бы индивидуальные образовательные запросы и потребности обучающихся, предоставлял бы им оптимальные условия для получения качественного образования, реализации творческих и исследовательских запросов, ответственного выбора индивидуальной образовательной траектории.</w:t>
      </w:r>
    </w:p>
    <w:p w:rsidR="00540E48" w:rsidRPr="0082231D" w:rsidRDefault="00540E48" w:rsidP="0082231D">
      <w:pPr>
        <w:spacing w:after="0" w:line="360" w:lineRule="auto"/>
        <w:ind w:firstLine="709"/>
        <w:jc w:val="both"/>
        <w:rPr>
          <w:rFonts w:ascii="Times New Roman" w:hAnsi="Times New Roman" w:cs="Times New Roman"/>
          <w:sz w:val="28"/>
          <w:szCs w:val="28"/>
        </w:rPr>
      </w:pPr>
      <w:r w:rsidRPr="0082231D">
        <w:rPr>
          <w:rFonts w:ascii="Times New Roman" w:hAnsi="Times New Roman" w:cs="Times New Roman"/>
          <w:sz w:val="28"/>
          <w:szCs w:val="28"/>
        </w:rPr>
        <w:t xml:space="preserve">Согласно Приказу Министерства Образования и Науки Челябинской области от 25 декабря 2018 года наша школа была признана Региональной инновационной площадкой по направлению «Психологические аспекты </w:t>
      </w:r>
      <w:proofErr w:type="gramStart"/>
      <w:r w:rsidRPr="0082231D">
        <w:rPr>
          <w:rFonts w:ascii="Times New Roman" w:hAnsi="Times New Roman" w:cs="Times New Roman"/>
          <w:sz w:val="28"/>
          <w:szCs w:val="28"/>
        </w:rPr>
        <w:t>обеспечения достижения планируемых результатов реализации основных образовательных программ</w:t>
      </w:r>
      <w:proofErr w:type="gramEnd"/>
      <w:r w:rsidRPr="0082231D">
        <w:rPr>
          <w:rFonts w:ascii="Times New Roman" w:hAnsi="Times New Roman" w:cs="Times New Roman"/>
          <w:sz w:val="28"/>
          <w:szCs w:val="28"/>
        </w:rPr>
        <w:t>».</w:t>
      </w:r>
    </w:p>
    <w:p w:rsidR="00661461" w:rsidRDefault="00661461" w:rsidP="0082231D">
      <w:pPr>
        <w:spacing w:after="0" w:line="360" w:lineRule="auto"/>
        <w:ind w:firstLine="709"/>
        <w:jc w:val="both"/>
        <w:rPr>
          <w:rFonts w:ascii="Times New Roman" w:hAnsi="Times New Roman" w:cs="Times New Roman"/>
          <w:sz w:val="28"/>
          <w:szCs w:val="28"/>
        </w:rPr>
      </w:pPr>
      <w:r w:rsidRPr="0082231D">
        <w:rPr>
          <w:rFonts w:ascii="Times New Roman" w:hAnsi="Times New Roman" w:cs="Times New Roman"/>
          <w:sz w:val="28"/>
          <w:szCs w:val="28"/>
        </w:rPr>
        <w:t xml:space="preserve">С целью </w:t>
      </w:r>
      <w:r w:rsidR="002F450B" w:rsidRPr="0082231D">
        <w:rPr>
          <w:rFonts w:ascii="Times New Roman" w:hAnsi="Times New Roman" w:cs="Times New Roman"/>
          <w:sz w:val="28"/>
          <w:szCs w:val="28"/>
        </w:rPr>
        <w:t>диагностики эмоционального интеллекта</w:t>
      </w:r>
      <w:r w:rsidR="00F91B2D" w:rsidRPr="0082231D">
        <w:rPr>
          <w:rFonts w:ascii="Times New Roman" w:hAnsi="Times New Roman" w:cs="Times New Roman"/>
          <w:sz w:val="28"/>
          <w:szCs w:val="28"/>
        </w:rPr>
        <w:t>,</w:t>
      </w:r>
      <w:r w:rsidR="00476D6E">
        <w:rPr>
          <w:rFonts w:ascii="Times New Roman" w:hAnsi="Times New Roman" w:cs="Times New Roman"/>
          <w:sz w:val="28"/>
          <w:szCs w:val="28"/>
        </w:rPr>
        <w:t xml:space="preserve"> </w:t>
      </w:r>
      <w:r w:rsidR="00F91B2D" w:rsidRPr="0082231D">
        <w:rPr>
          <w:rFonts w:ascii="Times New Roman" w:hAnsi="Times New Roman" w:cs="Times New Roman"/>
          <w:sz w:val="28"/>
          <w:szCs w:val="28"/>
        </w:rPr>
        <w:t>было проведено</w:t>
      </w:r>
      <w:r w:rsidR="00476D6E">
        <w:rPr>
          <w:rFonts w:ascii="Times New Roman" w:hAnsi="Times New Roman" w:cs="Times New Roman"/>
          <w:sz w:val="28"/>
          <w:szCs w:val="28"/>
        </w:rPr>
        <w:t xml:space="preserve"> </w:t>
      </w:r>
      <w:r w:rsidR="002F450B" w:rsidRPr="0082231D">
        <w:rPr>
          <w:rFonts w:ascii="Times New Roman" w:hAnsi="Times New Roman" w:cs="Times New Roman"/>
          <w:sz w:val="28"/>
          <w:szCs w:val="28"/>
        </w:rPr>
        <w:t>исследование</w:t>
      </w:r>
      <w:r w:rsidR="00F91B2D" w:rsidRPr="0082231D">
        <w:rPr>
          <w:rFonts w:ascii="Times New Roman" w:hAnsi="Times New Roman" w:cs="Times New Roman"/>
          <w:sz w:val="28"/>
          <w:szCs w:val="28"/>
        </w:rPr>
        <w:t xml:space="preserve"> обучающихся и их</w:t>
      </w:r>
      <w:r w:rsidR="004B668F" w:rsidRPr="0082231D">
        <w:rPr>
          <w:rFonts w:ascii="Times New Roman" w:hAnsi="Times New Roman" w:cs="Times New Roman"/>
          <w:sz w:val="28"/>
          <w:szCs w:val="28"/>
        </w:rPr>
        <w:t xml:space="preserve"> родителей</w:t>
      </w:r>
      <w:r w:rsidR="00F91B2D" w:rsidRPr="0082231D">
        <w:rPr>
          <w:rFonts w:ascii="Times New Roman" w:hAnsi="Times New Roman" w:cs="Times New Roman"/>
          <w:sz w:val="28"/>
          <w:szCs w:val="28"/>
        </w:rPr>
        <w:t xml:space="preserve"> (законных представителей)</w:t>
      </w:r>
      <w:r w:rsidRPr="0082231D">
        <w:rPr>
          <w:rFonts w:ascii="Times New Roman" w:hAnsi="Times New Roman" w:cs="Times New Roman"/>
          <w:sz w:val="28"/>
          <w:szCs w:val="28"/>
        </w:rPr>
        <w:t>, которое было обработано и проанализировано с помощью методики</w:t>
      </w:r>
      <w:r w:rsidR="002F450B" w:rsidRPr="0082231D">
        <w:rPr>
          <w:rFonts w:ascii="Times New Roman" w:hAnsi="Times New Roman" w:cs="Times New Roman"/>
          <w:sz w:val="28"/>
          <w:szCs w:val="28"/>
        </w:rPr>
        <w:t xml:space="preserve"> Д. </w:t>
      </w:r>
      <w:proofErr w:type="gramStart"/>
      <w:r w:rsidR="002F450B" w:rsidRPr="0082231D">
        <w:rPr>
          <w:rFonts w:ascii="Times New Roman" w:hAnsi="Times New Roman" w:cs="Times New Roman"/>
          <w:sz w:val="28"/>
          <w:szCs w:val="28"/>
        </w:rPr>
        <w:t>Люсина</w:t>
      </w:r>
      <w:proofErr w:type="gramEnd"/>
      <w:r w:rsidR="002F450B" w:rsidRPr="0082231D">
        <w:rPr>
          <w:rFonts w:ascii="Times New Roman" w:hAnsi="Times New Roman" w:cs="Times New Roman"/>
          <w:sz w:val="28"/>
          <w:szCs w:val="28"/>
        </w:rPr>
        <w:t xml:space="preserve"> «Эмоциональный интеллект</w:t>
      </w:r>
      <w:r w:rsidRPr="0082231D">
        <w:rPr>
          <w:rFonts w:ascii="Times New Roman" w:hAnsi="Times New Roman" w:cs="Times New Roman"/>
          <w:sz w:val="28"/>
          <w:szCs w:val="28"/>
        </w:rPr>
        <w:t xml:space="preserve">». </w:t>
      </w:r>
    </w:p>
    <w:p w:rsidR="00DC3950" w:rsidRDefault="00DC3950" w:rsidP="0082231D">
      <w:pPr>
        <w:spacing w:after="0" w:line="360" w:lineRule="auto"/>
        <w:ind w:firstLine="709"/>
        <w:jc w:val="both"/>
        <w:rPr>
          <w:rFonts w:ascii="Times New Roman" w:hAnsi="Times New Roman" w:cs="Times New Roman"/>
          <w:sz w:val="28"/>
          <w:szCs w:val="28"/>
        </w:rPr>
      </w:pPr>
    </w:p>
    <w:p w:rsidR="00D37874" w:rsidRDefault="00D37874" w:rsidP="00D37874">
      <w:pPr>
        <w:spacing w:before="120" w:after="0" w:line="360" w:lineRule="auto"/>
        <w:jc w:val="center"/>
        <w:rPr>
          <w:rFonts w:ascii="Times New Roman" w:hAnsi="Times New Roman"/>
          <w:b/>
          <w:i/>
          <w:sz w:val="28"/>
          <w:szCs w:val="28"/>
        </w:rPr>
      </w:pPr>
      <w:r>
        <w:rPr>
          <w:rFonts w:ascii="Times New Roman" w:hAnsi="Times New Roman"/>
          <w:b/>
          <w:i/>
          <w:sz w:val="28"/>
          <w:szCs w:val="28"/>
        </w:rPr>
        <w:t xml:space="preserve">Рисунок 1. Результаты по тесту Д. </w:t>
      </w:r>
      <w:proofErr w:type="gramStart"/>
      <w:r>
        <w:rPr>
          <w:rFonts w:ascii="Times New Roman" w:hAnsi="Times New Roman"/>
          <w:b/>
          <w:i/>
          <w:sz w:val="28"/>
          <w:szCs w:val="28"/>
        </w:rPr>
        <w:t>Люсину</w:t>
      </w:r>
      <w:proofErr w:type="gramEnd"/>
    </w:p>
    <w:p w:rsidR="00D37874" w:rsidRPr="00D37874" w:rsidRDefault="00D37874" w:rsidP="00D37874">
      <w:pPr>
        <w:spacing w:before="120" w:after="0" w:line="360" w:lineRule="auto"/>
        <w:jc w:val="center"/>
        <w:rPr>
          <w:rFonts w:ascii="Times New Roman" w:hAnsi="Times New Roman"/>
          <w:sz w:val="28"/>
          <w:szCs w:val="28"/>
        </w:rPr>
      </w:pPr>
      <w:r>
        <w:rPr>
          <w:rFonts w:ascii="Times New Roman" w:hAnsi="Times New Roman"/>
          <w:noProof/>
          <w:sz w:val="28"/>
          <w:szCs w:val="28"/>
          <w:lang w:eastAsia="ru-RU"/>
        </w:rPr>
        <w:lastRenderedPageBreak/>
        <w:drawing>
          <wp:inline distT="0" distB="0" distL="0" distR="0">
            <wp:extent cx="4791075" cy="26574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_Emotsionalnogo_Intellekta_Lusin.jpg"/>
                    <pic:cNvPicPr/>
                  </pic:nvPicPr>
                  <pic:blipFill rotWithShape="1">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7851" r="6301"/>
                    <a:stretch/>
                  </pic:blipFill>
                  <pic:spPr bwMode="auto">
                    <a:xfrm>
                      <a:off x="0" y="0"/>
                      <a:ext cx="4796799" cy="2660650"/>
                    </a:xfrm>
                    <a:prstGeom prst="rect">
                      <a:avLst/>
                    </a:prstGeom>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D37874" w:rsidRPr="0082231D" w:rsidRDefault="00D37874" w:rsidP="0082231D">
      <w:pPr>
        <w:spacing w:after="0" w:line="360" w:lineRule="auto"/>
        <w:ind w:firstLine="709"/>
        <w:jc w:val="both"/>
        <w:rPr>
          <w:rFonts w:ascii="Times New Roman" w:hAnsi="Times New Roman" w:cs="Times New Roman"/>
          <w:sz w:val="28"/>
          <w:szCs w:val="28"/>
        </w:rPr>
      </w:pPr>
    </w:p>
    <w:p w:rsidR="002F450B" w:rsidRPr="0082231D" w:rsidRDefault="00661461" w:rsidP="0082231D">
      <w:pPr>
        <w:spacing w:after="0" w:line="360" w:lineRule="auto"/>
        <w:ind w:firstLine="709"/>
        <w:jc w:val="both"/>
        <w:rPr>
          <w:rFonts w:ascii="Times New Roman" w:hAnsi="Times New Roman" w:cs="Times New Roman"/>
          <w:sz w:val="28"/>
          <w:szCs w:val="28"/>
        </w:rPr>
      </w:pPr>
      <w:r w:rsidRPr="0082231D">
        <w:rPr>
          <w:rFonts w:ascii="Times New Roman" w:hAnsi="Times New Roman" w:cs="Times New Roman"/>
          <w:sz w:val="28"/>
          <w:szCs w:val="28"/>
        </w:rPr>
        <w:t xml:space="preserve">Эта методика позволяет определять </w:t>
      </w:r>
      <w:r w:rsidR="002F450B" w:rsidRPr="0082231D">
        <w:rPr>
          <w:rFonts w:ascii="Times New Roman" w:hAnsi="Times New Roman" w:cs="Times New Roman"/>
          <w:sz w:val="28"/>
          <w:szCs w:val="28"/>
        </w:rPr>
        <w:t xml:space="preserve">осознанность своих эмоций, управление ими и влияние эмоций на деятельность обучающихся. </w:t>
      </w:r>
    </w:p>
    <w:p w:rsidR="00FD26CB" w:rsidRPr="0082231D" w:rsidRDefault="00661461" w:rsidP="0082231D">
      <w:pPr>
        <w:spacing w:after="0" w:line="360" w:lineRule="auto"/>
        <w:ind w:firstLine="709"/>
        <w:jc w:val="both"/>
        <w:rPr>
          <w:rFonts w:ascii="Times New Roman" w:hAnsi="Times New Roman" w:cs="Times New Roman"/>
          <w:bCs/>
          <w:sz w:val="28"/>
          <w:szCs w:val="28"/>
        </w:rPr>
      </w:pPr>
      <w:r w:rsidRPr="0082231D">
        <w:rPr>
          <w:rFonts w:ascii="Times New Roman" w:hAnsi="Times New Roman" w:cs="Times New Roman"/>
          <w:sz w:val="28"/>
          <w:szCs w:val="28"/>
        </w:rPr>
        <w:t>Проанализировав анке</w:t>
      </w:r>
      <w:r w:rsidR="004B668F" w:rsidRPr="0082231D">
        <w:rPr>
          <w:rFonts w:ascii="Times New Roman" w:hAnsi="Times New Roman" w:cs="Times New Roman"/>
          <w:sz w:val="28"/>
          <w:szCs w:val="28"/>
        </w:rPr>
        <w:t xml:space="preserve">ты, </w:t>
      </w:r>
      <w:r w:rsidR="0082231D" w:rsidRPr="0082231D">
        <w:rPr>
          <w:rFonts w:ascii="Times New Roman" w:hAnsi="Times New Roman" w:cs="Times New Roman"/>
          <w:sz w:val="28"/>
          <w:szCs w:val="28"/>
        </w:rPr>
        <w:t>мы</w:t>
      </w:r>
      <w:r w:rsidR="004B668F" w:rsidRPr="0082231D">
        <w:rPr>
          <w:rFonts w:ascii="Times New Roman" w:hAnsi="Times New Roman" w:cs="Times New Roman"/>
          <w:sz w:val="28"/>
          <w:szCs w:val="28"/>
        </w:rPr>
        <w:t xml:space="preserve"> смоги определить</w:t>
      </w:r>
      <w:r w:rsidR="0082231D" w:rsidRPr="0082231D">
        <w:rPr>
          <w:rFonts w:ascii="Times New Roman" w:hAnsi="Times New Roman" w:cs="Times New Roman"/>
          <w:sz w:val="28"/>
          <w:szCs w:val="28"/>
        </w:rPr>
        <w:t xml:space="preserve"> что, большая ча</w:t>
      </w:r>
      <w:r w:rsidR="00CF0EBE">
        <w:rPr>
          <w:rFonts w:ascii="Times New Roman" w:hAnsi="Times New Roman" w:cs="Times New Roman"/>
          <w:sz w:val="28"/>
          <w:szCs w:val="28"/>
        </w:rPr>
        <w:t>с</w:t>
      </w:r>
      <w:r w:rsidR="0082231D" w:rsidRPr="0082231D">
        <w:rPr>
          <w:rFonts w:ascii="Times New Roman" w:hAnsi="Times New Roman" w:cs="Times New Roman"/>
          <w:sz w:val="28"/>
          <w:szCs w:val="28"/>
        </w:rPr>
        <w:t>ть учеников имеет эмоциональный интеллект по типу М</w:t>
      </w:r>
      <w:proofErr w:type="gramStart"/>
      <w:r w:rsidR="0082231D" w:rsidRPr="0082231D">
        <w:rPr>
          <w:rFonts w:ascii="Times New Roman" w:hAnsi="Times New Roman" w:cs="Times New Roman"/>
          <w:sz w:val="28"/>
          <w:szCs w:val="28"/>
        </w:rPr>
        <w:t>1</w:t>
      </w:r>
      <w:proofErr w:type="gramEnd"/>
      <w:r w:rsidR="0082231D" w:rsidRPr="0082231D">
        <w:rPr>
          <w:rFonts w:ascii="Times New Roman" w:hAnsi="Times New Roman" w:cs="Times New Roman"/>
          <w:sz w:val="28"/>
          <w:szCs w:val="28"/>
        </w:rPr>
        <w:t xml:space="preserve"> – интуитивное понимание чужих эмоций. Для данного типа характерно понимание чужих эмоций на основании внешних проявлений, что помогает им не совершить ошибки.</w:t>
      </w:r>
    </w:p>
    <w:p w:rsidR="0082231D" w:rsidRPr="0082231D" w:rsidRDefault="002F3577" w:rsidP="0082231D">
      <w:pPr>
        <w:pStyle w:val="a3"/>
        <w:spacing w:before="0" w:beforeAutospacing="0" w:after="0" w:afterAutospacing="0" w:line="360" w:lineRule="auto"/>
        <w:ind w:firstLine="709"/>
        <w:jc w:val="both"/>
        <w:rPr>
          <w:sz w:val="28"/>
          <w:szCs w:val="28"/>
        </w:rPr>
      </w:pPr>
      <w:r w:rsidRPr="0082231D">
        <w:rPr>
          <w:bCs/>
          <w:sz w:val="28"/>
          <w:szCs w:val="28"/>
        </w:rPr>
        <w:t xml:space="preserve">В заключение следует подчеркнуть еще раз, что </w:t>
      </w:r>
      <w:r w:rsidR="0082231D" w:rsidRPr="0082231D">
        <w:rPr>
          <w:bCs/>
          <w:sz w:val="28"/>
          <w:szCs w:val="28"/>
        </w:rPr>
        <w:t xml:space="preserve">выявление эмоционального состояния у </w:t>
      </w:r>
      <w:proofErr w:type="gramStart"/>
      <w:r w:rsidR="0082231D" w:rsidRPr="0082231D">
        <w:rPr>
          <w:bCs/>
          <w:sz w:val="28"/>
          <w:szCs w:val="28"/>
        </w:rPr>
        <w:t>обучающихся</w:t>
      </w:r>
      <w:proofErr w:type="gramEnd"/>
      <w:r w:rsidR="0082231D" w:rsidRPr="0082231D">
        <w:rPr>
          <w:bCs/>
          <w:sz w:val="28"/>
          <w:szCs w:val="28"/>
        </w:rPr>
        <w:t xml:space="preserve">, является на данный момент, эффективным инструментом </w:t>
      </w:r>
      <w:r w:rsidR="0082231D" w:rsidRPr="0082231D">
        <w:rPr>
          <w:sz w:val="28"/>
          <w:szCs w:val="28"/>
        </w:rPr>
        <w:t xml:space="preserve">успешного обучения в школе. </w:t>
      </w:r>
      <w:proofErr w:type="gramStart"/>
      <w:r w:rsidR="0082231D" w:rsidRPr="0082231D">
        <w:rPr>
          <w:sz w:val="28"/>
          <w:szCs w:val="28"/>
        </w:rPr>
        <w:t>Обучающиеся не осведомлены о взаимосвязи между эмоциональным интеллектом и факторами успешностями при обучении в школе.</w:t>
      </w:r>
      <w:proofErr w:type="gramEnd"/>
    </w:p>
    <w:p w:rsidR="009F77EE" w:rsidRPr="00C801B2" w:rsidRDefault="009F77EE" w:rsidP="000E781C">
      <w:pPr>
        <w:jc w:val="both"/>
        <w:rPr>
          <w:rFonts w:ascii="Times New Roman" w:hAnsi="Times New Roman" w:cs="Times New Roman"/>
          <w:bCs/>
          <w:sz w:val="28"/>
          <w:szCs w:val="28"/>
        </w:rPr>
      </w:pPr>
    </w:p>
    <w:p w:rsidR="00B5537C" w:rsidRDefault="00B5537C" w:rsidP="000E781C">
      <w:pPr>
        <w:jc w:val="both"/>
        <w:rPr>
          <w:rFonts w:ascii="Times New Roman" w:hAnsi="Times New Roman" w:cs="Times New Roman"/>
          <w:bCs/>
          <w:sz w:val="28"/>
          <w:szCs w:val="28"/>
        </w:rPr>
      </w:pPr>
    </w:p>
    <w:p w:rsidR="00DC3950" w:rsidRDefault="00DC3950" w:rsidP="000E781C">
      <w:pPr>
        <w:jc w:val="both"/>
        <w:rPr>
          <w:rFonts w:ascii="Times New Roman" w:hAnsi="Times New Roman" w:cs="Times New Roman"/>
          <w:bCs/>
          <w:sz w:val="28"/>
          <w:szCs w:val="28"/>
        </w:rPr>
      </w:pPr>
    </w:p>
    <w:p w:rsidR="00DC3950" w:rsidRDefault="00DC3950" w:rsidP="000E781C">
      <w:pPr>
        <w:jc w:val="both"/>
        <w:rPr>
          <w:rFonts w:ascii="Times New Roman" w:hAnsi="Times New Roman" w:cs="Times New Roman"/>
          <w:bCs/>
          <w:sz w:val="28"/>
          <w:szCs w:val="28"/>
        </w:rPr>
      </w:pPr>
    </w:p>
    <w:p w:rsidR="00DC3950" w:rsidRDefault="00DC3950" w:rsidP="000E781C">
      <w:pPr>
        <w:jc w:val="both"/>
        <w:rPr>
          <w:rFonts w:ascii="Times New Roman" w:hAnsi="Times New Roman" w:cs="Times New Roman"/>
          <w:bCs/>
          <w:sz w:val="28"/>
          <w:szCs w:val="28"/>
        </w:rPr>
      </w:pPr>
    </w:p>
    <w:p w:rsidR="00DC3950" w:rsidRDefault="00DC3950" w:rsidP="000E781C">
      <w:pPr>
        <w:jc w:val="both"/>
        <w:rPr>
          <w:rFonts w:ascii="Times New Roman" w:hAnsi="Times New Roman" w:cs="Times New Roman"/>
          <w:bCs/>
          <w:sz w:val="28"/>
          <w:szCs w:val="28"/>
        </w:rPr>
      </w:pPr>
    </w:p>
    <w:p w:rsidR="00316A17" w:rsidRDefault="00316A17" w:rsidP="00DC3950">
      <w:pPr>
        <w:jc w:val="center"/>
        <w:rPr>
          <w:rFonts w:ascii="Times New Roman" w:hAnsi="Times New Roman" w:cs="Times New Roman"/>
          <w:b/>
          <w:bCs/>
          <w:sz w:val="28"/>
          <w:szCs w:val="28"/>
        </w:rPr>
      </w:pPr>
    </w:p>
    <w:p w:rsidR="00316A17" w:rsidRDefault="00316A17" w:rsidP="00DC3950">
      <w:pPr>
        <w:jc w:val="center"/>
        <w:rPr>
          <w:rFonts w:ascii="Times New Roman" w:hAnsi="Times New Roman" w:cs="Times New Roman"/>
          <w:b/>
          <w:bCs/>
          <w:sz w:val="28"/>
          <w:szCs w:val="28"/>
        </w:rPr>
      </w:pPr>
    </w:p>
    <w:p w:rsidR="00B5537C" w:rsidRDefault="00DC3950" w:rsidP="00DC3950">
      <w:pPr>
        <w:jc w:val="center"/>
        <w:rPr>
          <w:rFonts w:ascii="Times New Roman" w:hAnsi="Times New Roman" w:cs="Times New Roman"/>
          <w:b/>
          <w:bCs/>
          <w:sz w:val="28"/>
          <w:szCs w:val="28"/>
        </w:rPr>
      </w:pPr>
      <w:r w:rsidRPr="00DC3950">
        <w:rPr>
          <w:rFonts w:ascii="Times New Roman" w:hAnsi="Times New Roman" w:cs="Times New Roman"/>
          <w:b/>
          <w:bCs/>
          <w:sz w:val="28"/>
          <w:szCs w:val="28"/>
        </w:rPr>
        <w:lastRenderedPageBreak/>
        <w:t>Список литературы и Интернет источников</w:t>
      </w:r>
    </w:p>
    <w:p w:rsidR="00DC3950" w:rsidRPr="00DC3950" w:rsidRDefault="00DC3950" w:rsidP="00DC3950">
      <w:pPr>
        <w:spacing w:after="0" w:line="240" w:lineRule="auto"/>
        <w:jc w:val="both"/>
        <w:rPr>
          <w:rFonts w:ascii="Times New Roman" w:hAnsi="Times New Roman" w:cs="Times New Roman"/>
          <w:sz w:val="28"/>
          <w:szCs w:val="28"/>
        </w:rPr>
      </w:pPr>
      <w:r w:rsidRPr="00B5537C">
        <w:rPr>
          <w:rFonts w:ascii="Times New Roman" w:hAnsi="Times New Roman" w:cs="Times New Roman"/>
          <w:bCs/>
          <w:sz w:val="28"/>
          <w:szCs w:val="28"/>
        </w:rPr>
        <w:t>1</w:t>
      </w:r>
      <w:r w:rsidRPr="00DC3950">
        <w:rPr>
          <w:rFonts w:ascii="Times New Roman" w:hAnsi="Times New Roman" w:cs="Times New Roman"/>
          <w:bCs/>
          <w:sz w:val="28"/>
          <w:szCs w:val="28"/>
        </w:rPr>
        <w:t xml:space="preserve">. </w:t>
      </w:r>
      <w:r w:rsidRPr="00DC3950">
        <w:rPr>
          <w:rFonts w:ascii="Times New Roman" w:hAnsi="Times New Roman" w:cs="Times New Roman"/>
          <w:sz w:val="28"/>
          <w:szCs w:val="28"/>
        </w:rPr>
        <w:t xml:space="preserve">ЕКСД 2018. Редакция от 9 апреля 2018 года (в т.ч. с </w:t>
      </w:r>
      <w:proofErr w:type="gramStart"/>
      <w:r w:rsidRPr="00DC3950">
        <w:rPr>
          <w:rFonts w:ascii="Times New Roman" w:hAnsi="Times New Roman" w:cs="Times New Roman"/>
          <w:sz w:val="28"/>
          <w:szCs w:val="28"/>
        </w:rPr>
        <w:t>изменениями</w:t>
      </w:r>
      <w:proofErr w:type="gramEnd"/>
      <w:r w:rsidRPr="00DC3950">
        <w:rPr>
          <w:rFonts w:ascii="Times New Roman" w:hAnsi="Times New Roman" w:cs="Times New Roman"/>
          <w:sz w:val="28"/>
          <w:szCs w:val="28"/>
        </w:rPr>
        <w:t xml:space="preserve"> вступившими в силу 01.07.2018</w:t>
      </w:r>
    </w:p>
    <w:p w:rsidR="00DC3950" w:rsidRPr="00DC3950" w:rsidRDefault="00DC3950" w:rsidP="00DC3950">
      <w:pPr>
        <w:spacing w:after="0" w:line="240" w:lineRule="auto"/>
        <w:jc w:val="both"/>
        <w:rPr>
          <w:rFonts w:ascii="Times New Roman" w:hAnsi="Times New Roman" w:cs="Times New Roman"/>
          <w:sz w:val="28"/>
          <w:szCs w:val="28"/>
        </w:rPr>
      </w:pPr>
      <w:r w:rsidRPr="00DC3950">
        <w:rPr>
          <w:rFonts w:ascii="Times New Roman" w:hAnsi="Times New Roman" w:cs="Times New Roman"/>
          <w:sz w:val="28"/>
          <w:szCs w:val="28"/>
        </w:rPr>
        <w:t>2. Логинова, Ю.Н. Понятия индивидуального образовательного маршрута и индивидуальной образовательной траектории и проблема их проектирования // Библиотека журнала «Методист».-2006.-№9.</w:t>
      </w:r>
    </w:p>
    <w:p w:rsidR="00DC3950" w:rsidRPr="00DC3950" w:rsidRDefault="00DC3950" w:rsidP="00DC3950">
      <w:pPr>
        <w:spacing w:after="0" w:line="240" w:lineRule="auto"/>
        <w:jc w:val="both"/>
        <w:rPr>
          <w:rFonts w:ascii="Times New Roman" w:hAnsi="Times New Roman" w:cs="Times New Roman"/>
          <w:sz w:val="28"/>
          <w:szCs w:val="28"/>
        </w:rPr>
      </w:pPr>
      <w:r w:rsidRPr="00DC3950">
        <w:rPr>
          <w:rFonts w:ascii="Times New Roman" w:hAnsi="Times New Roman" w:cs="Times New Roman"/>
          <w:sz w:val="28"/>
          <w:szCs w:val="28"/>
        </w:rPr>
        <w:t>3. Психология семейных отношений с основами семейного консультирования</w:t>
      </w:r>
    </w:p>
    <w:p w:rsidR="00DC3950" w:rsidRPr="00DC3950" w:rsidRDefault="00DC3950" w:rsidP="00DC3950">
      <w:pPr>
        <w:spacing w:after="0" w:line="240" w:lineRule="auto"/>
        <w:jc w:val="both"/>
        <w:rPr>
          <w:sz w:val="28"/>
          <w:szCs w:val="28"/>
        </w:rPr>
      </w:pPr>
      <w:r w:rsidRPr="00DC3950">
        <w:rPr>
          <w:rFonts w:ascii="Times New Roman" w:hAnsi="Times New Roman" w:cs="Times New Roman"/>
          <w:sz w:val="28"/>
          <w:szCs w:val="28"/>
        </w:rPr>
        <w:t xml:space="preserve">Е. Г. </w:t>
      </w:r>
      <w:proofErr w:type="spellStart"/>
      <w:r w:rsidRPr="00DC3950">
        <w:rPr>
          <w:rFonts w:ascii="Times New Roman" w:hAnsi="Times New Roman" w:cs="Times New Roman"/>
          <w:sz w:val="28"/>
          <w:szCs w:val="28"/>
        </w:rPr>
        <w:t>Силяева</w:t>
      </w:r>
      <w:proofErr w:type="spellEnd"/>
      <w:r w:rsidRPr="00DC3950">
        <w:rPr>
          <w:rFonts w:ascii="Times New Roman" w:hAnsi="Times New Roman" w:cs="Times New Roman"/>
          <w:sz w:val="28"/>
          <w:szCs w:val="28"/>
        </w:rPr>
        <w:t>, 2002</w:t>
      </w:r>
    </w:p>
    <w:p w:rsidR="00DC3950" w:rsidRPr="00DC3950" w:rsidRDefault="00DC3950" w:rsidP="00DC3950">
      <w:pPr>
        <w:spacing w:after="0" w:line="240" w:lineRule="auto"/>
        <w:jc w:val="both"/>
        <w:rPr>
          <w:rFonts w:ascii="Times New Roman" w:hAnsi="Times New Roman" w:cs="Times New Roman"/>
          <w:color w:val="000000"/>
          <w:sz w:val="28"/>
          <w:szCs w:val="28"/>
          <w:shd w:val="clear" w:color="auto" w:fill="FFFFFF"/>
        </w:rPr>
      </w:pPr>
      <w:r w:rsidRPr="00DC3950">
        <w:rPr>
          <w:rFonts w:ascii="Times New Roman" w:hAnsi="Times New Roman" w:cs="Times New Roman"/>
          <w:sz w:val="28"/>
          <w:szCs w:val="28"/>
        </w:rPr>
        <w:t>4.</w:t>
      </w:r>
      <w:r w:rsidRPr="00DC3950">
        <w:rPr>
          <w:rFonts w:ascii="Times New Roman" w:hAnsi="Times New Roman" w:cs="Times New Roman"/>
          <w:color w:val="000000"/>
          <w:sz w:val="28"/>
          <w:szCs w:val="28"/>
          <w:shd w:val="clear" w:color="auto" w:fill="FFFFFF"/>
        </w:rPr>
        <w:t xml:space="preserve">С Т </w:t>
      </w:r>
      <w:proofErr w:type="gramStart"/>
      <w:r w:rsidRPr="00DC3950">
        <w:rPr>
          <w:rFonts w:ascii="Times New Roman" w:hAnsi="Times New Roman" w:cs="Times New Roman"/>
          <w:color w:val="000000"/>
          <w:sz w:val="28"/>
          <w:szCs w:val="28"/>
          <w:shd w:val="clear" w:color="auto" w:fill="FFFFFF"/>
        </w:rPr>
        <w:t>Р</w:t>
      </w:r>
      <w:proofErr w:type="gramEnd"/>
      <w:r w:rsidRPr="00DC3950">
        <w:rPr>
          <w:rFonts w:ascii="Times New Roman" w:hAnsi="Times New Roman" w:cs="Times New Roman"/>
          <w:color w:val="000000"/>
          <w:sz w:val="28"/>
          <w:szCs w:val="28"/>
          <w:shd w:val="clear" w:color="auto" w:fill="FFFFFF"/>
        </w:rPr>
        <w:t xml:space="preserve"> А Т Е Г И Я пространственного развития Российской Федерации</w:t>
      </w:r>
    </w:p>
    <w:p w:rsidR="00DC3950" w:rsidRPr="00DC3950" w:rsidRDefault="00DC3950" w:rsidP="00DC3950">
      <w:pPr>
        <w:spacing w:after="0" w:line="240" w:lineRule="auto"/>
        <w:jc w:val="both"/>
        <w:rPr>
          <w:rFonts w:ascii="Times New Roman" w:hAnsi="Times New Roman" w:cs="Times New Roman"/>
          <w:color w:val="000000"/>
          <w:sz w:val="28"/>
          <w:szCs w:val="28"/>
          <w:shd w:val="clear" w:color="auto" w:fill="FFFFFF"/>
        </w:rPr>
      </w:pPr>
      <w:r w:rsidRPr="00DC3950">
        <w:rPr>
          <w:rFonts w:ascii="Times New Roman" w:hAnsi="Times New Roman" w:cs="Times New Roman"/>
          <w:color w:val="000000"/>
          <w:sz w:val="28"/>
          <w:szCs w:val="28"/>
          <w:shd w:val="clear" w:color="auto" w:fill="FFFFFF"/>
        </w:rPr>
        <w:t xml:space="preserve">на период до 2025 года </w:t>
      </w:r>
      <w:proofErr w:type="gramStart"/>
      <w:r w:rsidRPr="00DC3950">
        <w:rPr>
          <w:rFonts w:ascii="Times New Roman" w:hAnsi="Times New Roman" w:cs="Times New Roman"/>
          <w:color w:val="000000"/>
          <w:sz w:val="28"/>
          <w:szCs w:val="28"/>
          <w:shd w:val="clear" w:color="auto" w:fill="FFFFFF"/>
        </w:rPr>
        <w:t>утверждена</w:t>
      </w:r>
      <w:proofErr w:type="gramEnd"/>
      <w:r w:rsidRPr="00DC3950">
        <w:rPr>
          <w:rFonts w:ascii="Times New Roman" w:hAnsi="Times New Roman" w:cs="Times New Roman"/>
          <w:color w:val="000000"/>
          <w:sz w:val="28"/>
          <w:szCs w:val="28"/>
          <w:shd w:val="clear" w:color="auto" w:fill="FFFFFF"/>
        </w:rPr>
        <w:t xml:space="preserve"> распоряжением Правительства</w:t>
      </w:r>
    </w:p>
    <w:p w:rsidR="00DC3950" w:rsidRPr="00DC3950" w:rsidRDefault="00DC3950" w:rsidP="00DC3950">
      <w:pPr>
        <w:spacing w:after="0" w:line="240" w:lineRule="auto"/>
        <w:jc w:val="both"/>
        <w:rPr>
          <w:rFonts w:ascii="Times New Roman" w:hAnsi="Times New Roman" w:cs="Times New Roman"/>
          <w:color w:val="000000"/>
          <w:sz w:val="28"/>
          <w:szCs w:val="28"/>
          <w:shd w:val="clear" w:color="auto" w:fill="FFFFFF"/>
        </w:rPr>
      </w:pPr>
      <w:r w:rsidRPr="00DC3950">
        <w:rPr>
          <w:rFonts w:ascii="Times New Roman" w:hAnsi="Times New Roman" w:cs="Times New Roman"/>
          <w:color w:val="000000"/>
          <w:sz w:val="28"/>
          <w:szCs w:val="28"/>
          <w:shd w:val="clear" w:color="auto" w:fill="FFFFFF"/>
        </w:rPr>
        <w:t>Российской Федерации от 13 февраля 2019 г. № 207-р</w:t>
      </w:r>
    </w:p>
    <w:p w:rsidR="00DC3950" w:rsidRPr="00DC3950" w:rsidRDefault="00DC3950" w:rsidP="00DC3950">
      <w:pPr>
        <w:spacing w:after="0" w:line="240" w:lineRule="auto"/>
        <w:jc w:val="both"/>
        <w:rPr>
          <w:rFonts w:ascii="Times New Roman" w:hAnsi="Times New Roman" w:cs="Times New Roman"/>
          <w:bCs/>
          <w:sz w:val="28"/>
          <w:szCs w:val="28"/>
        </w:rPr>
      </w:pPr>
      <w:r w:rsidRPr="00DC3950">
        <w:rPr>
          <w:rFonts w:ascii="Times New Roman" w:hAnsi="Times New Roman" w:cs="Times New Roman"/>
          <w:sz w:val="28"/>
          <w:szCs w:val="28"/>
        </w:rPr>
        <w:t xml:space="preserve">5. </w:t>
      </w:r>
      <w:r w:rsidRPr="00DC3950">
        <w:rPr>
          <w:rFonts w:ascii="Times New Roman" w:hAnsi="Times New Roman" w:cs="Times New Roman"/>
          <w:bCs/>
          <w:sz w:val="28"/>
          <w:szCs w:val="28"/>
        </w:rPr>
        <w:t xml:space="preserve">ФГОС ООО Приказ </w:t>
      </w:r>
      <w:proofErr w:type="spellStart"/>
      <w:r w:rsidRPr="00DC3950">
        <w:rPr>
          <w:rFonts w:ascii="Times New Roman" w:hAnsi="Times New Roman" w:cs="Times New Roman"/>
          <w:bCs/>
          <w:sz w:val="28"/>
          <w:szCs w:val="28"/>
        </w:rPr>
        <w:t>Минобрнауки</w:t>
      </w:r>
      <w:proofErr w:type="spellEnd"/>
      <w:r w:rsidRPr="00DC3950">
        <w:rPr>
          <w:rFonts w:ascii="Times New Roman" w:hAnsi="Times New Roman" w:cs="Times New Roman"/>
          <w:bCs/>
          <w:sz w:val="28"/>
          <w:szCs w:val="28"/>
        </w:rPr>
        <w:t xml:space="preserve"> России от 17.12.2010 N 1897Ъ</w:t>
      </w:r>
    </w:p>
    <w:p w:rsidR="00DC3950" w:rsidRPr="00DC3950" w:rsidRDefault="00DC3950" w:rsidP="00DC3950">
      <w:pPr>
        <w:spacing w:after="0" w:line="240" w:lineRule="auto"/>
        <w:jc w:val="both"/>
        <w:rPr>
          <w:rFonts w:ascii="Times New Roman" w:eastAsia="Times New Roman" w:hAnsi="Times New Roman" w:cs="Times New Roman"/>
          <w:sz w:val="28"/>
          <w:szCs w:val="28"/>
        </w:rPr>
      </w:pPr>
      <w:r w:rsidRPr="00DC3950">
        <w:rPr>
          <w:rFonts w:ascii="Times New Roman" w:hAnsi="Times New Roman" w:cs="Times New Roman"/>
          <w:sz w:val="28"/>
          <w:szCs w:val="28"/>
        </w:rPr>
        <w:t xml:space="preserve">6. </w:t>
      </w:r>
      <w:r w:rsidRPr="00DC3950">
        <w:rPr>
          <w:rFonts w:ascii="Times New Roman" w:eastAsia="Times New Roman" w:hAnsi="Times New Roman" w:cs="Times New Roman"/>
          <w:sz w:val="28"/>
          <w:szCs w:val="28"/>
        </w:rPr>
        <w:t>URL: https://deti.mann-ivanov-ferber.ru/2019/02/16/kak-razvivat-emocionalnyj-intellekt-u-shkolnikov/  (Дата обращения 20.02.2020)</w:t>
      </w:r>
    </w:p>
    <w:p w:rsidR="00DC3950" w:rsidRPr="00DC3950" w:rsidRDefault="00DC3950" w:rsidP="00DC3950">
      <w:pPr>
        <w:spacing w:after="0" w:line="240" w:lineRule="auto"/>
        <w:jc w:val="both"/>
        <w:rPr>
          <w:rFonts w:ascii="Times New Roman" w:eastAsia="Times New Roman" w:hAnsi="Times New Roman" w:cs="Times New Roman"/>
          <w:sz w:val="28"/>
          <w:szCs w:val="28"/>
        </w:rPr>
      </w:pPr>
      <w:r w:rsidRPr="00DC3950">
        <w:rPr>
          <w:rFonts w:ascii="Times New Roman" w:hAnsi="Times New Roman" w:cs="Times New Roman"/>
          <w:bCs/>
          <w:sz w:val="28"/>
          <w:szCs w:val="28"/>
        </w:rPr>
        <w:t>7.</w:t>
      </w:r>
      <w:r w:rsidRPr="00DC3950">
        <w:rPr>
          <w:rFonts w:ascii="Times New Roman" w:eastAsia="Times New Roman" w:hAnsi="Times New Roman" w:cs="Times New Roman"/>
          <w:sz w:val="28"/>
          <w:szCs w:val="28"/>
        </w:rPr>
        <w:t>URL:http://elar.uspu.ru/bitstream/uspu/9723/2/Reshetnikov2.pdf  (Дата обращения 20.02.2020)</w:t>
      </w:r>
    </w:p>
    <w:p w:rsidR="00DC3950" w:rsidRPr="00CF0EBE" w:rsidRDefault="00DC3950" w:rsidP="00DC3950">
      <w:pPr>
        <w:jc w:val="both"/>
        <w:rPr>
          <w:rFonts w:ascii="Times New Roman" w:hAnsi="Times New Roman" w:cs="Times New Roman"/>
          <w:bCs/>
          <w:sz w:val="28"/>
          <w:szCs w:val="28"/>
        </w:rPr>
      </w:pPr>
    </w:p>
    <w:p w:rsidR="00B5537C" w:rsidRPr="00CF0EBE" w:rsidRDefault="00B5537C" w:rsidP="000E781C">
      <w:pPr>
        <w:jc w:val="both"/>
        <w:rPr>
          <w:rFonts w:ascii="Times New Roman" w:hAnsi="Times New Roman" w:cs="Times New Roman"/>
          <w:bCs/>
          <w:sz w:val="28"/>
          <w:szCs w:val="28"/>
        </w:rPr>
      </w:pPr>
      <w:bookmarkStart w:id="0" w:name="_GoBack"/>
      <w:bookmarkEnd w:id="0"/>
    </w:p>
    <w:sectPr w:rsidR="00B5537C" w:rsidRPr="00CF0EBE" w:rsidSect="00545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82F8B"/>
    <w:multiLevelType w:val="hybridMultilevel"/>
    <w:tmpl w:val="29A27E4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C4561E1"/>
    <w:multiLevelType w:val="hybridMultilevel"/>
    <w:tmpl w:val="78221172"/>
    <w:lvl w:ilvl="0" w:tplc="BAC6E4CE">
      <w:start w:val="1"/>
      <w:numFmt w:val="bullet"/>
      <w:lvlText w:val="•"/>
      <w:lvlJc w:val="left"/>
      <w:pPr>
        <w:tabs>
          <w:tab w:val="num" w:pos="720"/>
        </w:tabs>
        <w:ind w:left="720" w:hanging="360"/>
      </w:pPr>
      <w:rPr>
        <w:rFonts w:ascii="Times New Roman" w:hAnsi="Times New Roman" w:hint="default"/>
      </w:rPr>
    </w:lvl>
    <w:lvl w:ilvl="1" w:tplc="3850A4DA" w:tentative="1">
      <w:start w:val="1"/>
      <w:numFmt w:val="bullet"/>
      <w:lvlText w:val="•"/>
      <w:lvlJc w:val="left"/>
      <w:pPr>
        <w:tabs>
          <w:tab w:val="num" w:pos="1440"/>
        </w:tabs>
        <w:ind w:left="1440" w:hanging="360"/>
      </w:pPr>
      <w:rPr>
        <w:rFonts w:ascii="Times New Roman" w:hAnsi="Times New Roman" w:hint="default"/>
      </w:rPr>
    </w:lvl>
    <w:lvl w:ilvl="2" w:tplc="B27A81B6" w:tentative="1">
      <w:start w:val="1"/>
      <w:numFmt w:val="bullet"/>
      <w:lvlText w:val="•"/>
      <w:lvlJc w:val="left"/>
      <w:pPr>
        <w:tabs>
          <w:tab w:val="num" w:pos="2160"/>
        </w:tabs>
        <w:ind w:left="2160" w:hanging="360"/>
      </w:pPr>
      <w:rPr>
        <w:rFonts w:ascii="Times New Roman" w:hAnsi="Times New Roman" w:hint="default"/>
      </w:rPr>
    </w:lvl>
    <w:lvl w:ilvl="3" w:tplc="A2DA1F7C" w:tentative="1">
      <w:start w:val="1"/>
      <w:numFmt w:val="bullet"/>
      <w:lvlText w:val="•"/>
      <w:lvlJc w:val="left"/>
      <w:pPr>
        <w:tabs>
          <w:tab w:val="num" w:pos="2880"/>
        </w:tabs>
        <w:ind w:left="2880" w:hanging="360"/>
      </w:pPr>
      <w:rPr>
        <w:rFonts w:ascii="Times New Roman" w:hAnsi="Times New Roman" w:hint="default"/>
      </w:rPr>
    </w:lvl>
    <w:lvl w:ilvl="4" w:tplc="1FA8D0B6" w:tentative="1">
      <w:start w:val="1"/>
      <w:numFmt w:val="bullet"/>
      <w:lvlText w:val="•"/>
      <w:lvlJc w:val="left"/>
      <w:pPr>
        <w:tabs>
          <w:tab w:val="num" w:pos="3600"/>
        </w:tabs>
        <w:ind w:left="3600" w:hanging="360"/>
      </w:pPr>
      <w:rPr>
        <w:rFonts w:ascii="Times New Roman" w:hAnsi="Times New Roman" w:hint="default"/>
      </w:rPr>
    </w:lvl>
    <w:lvl w:ilvl="5" w:tplc="4B78AB6A" w:tentative="1">
      <w:start w:val="1"/>
      <w:numFmt w:val="bullet"/>
      <w:lvlText w:val="•"/>
      <w:lvlJc w:val="left"/>
      <w:pPr>
        <w:tabs>
          <w:tab w:val="num" w:pos="4320"/>
        </w:tabs>
        <w:ind w:left="4320" w:hanging="360"/>
      </w:pPr>
      <w:rPr>
        <w:rFonts w:ascii="Times New Roman" w:hAnsi="Times New Roman" w:hint="default"/>
      </w:rPr>
    </w:lvl>
    <w:lvl w:ilvl="6" w:tplc="AB5A3F5E" w:tentative="1">
      <w:start w:val="1"/>
      <w:numFmt w:val="bullet"/>
      <w:lvlText w:val="•"/>
      <w:lvlJc w:val="left"/>
      <w:pPr>
        <w:tabs>
          <w:tab w:val="num" w:pos="5040"/>
        </w:tabs>
        <w:ind w:left="5040" w:hanging="360"/>
      </w:pPr>
      <w:rPr>
        <w:rFonts w:ascii="Times New Roman" w:hAnsi="Times New Roman" w:hint="default"/>
      </w:rPr>
    </w:lvl>
    <w:lvl w:ilvl="7" w:tplc="87A6845C" w:tentative="1">
      <w:start w:val="1"/>
      <w:numFmt w:val="bullet"/>
      <w:lvlText w:val="•"/>
      <w:lvlJc w:val="left"/>
      <w:pPr>
        <w:tabs>
          <w:tab w:val="num" w:pos="5760"/>
        </w:tabs>
        <w:ind w:left="5760" w:hanging="360"/>
      </w:pPr>
      <w:rPr>
        <w:rFonts w:ascii="Times New Roman" w:hAnsi="Times New Roman" w:hint="default"/>
      </w:rPr>
    </w:lvl>
    <w:lvl w:ilvl="8" w:tplc="49D01D84" w:tentative="1">
      <w:start w:val="1"/>
      <w:numFmt w:val="bullet"/>
      <w:lvlText w:val="•"/>
      <w:lvlJc w:val="left"/>
      <w:pPr>
        <w:tabs>
          <w:tab w:val="num" w:pos="6480"/>
        </w:tabs>
        <w:ind w:left="6480" w:hanging="360"/>
      </w:pPr>
      <w:rPr>
        <w:rFonts w:ascii="Times New Roman" w:hAnsi="Times New Roman" w:hint="default"/>
      </w:rPr>
    </w:lvl>
  </w:abstractNum>
  <w:abstractNum w:abstractNumId="2">
    <w:nsid w:val="0EE35FA9"/>
    <w:multiLevelType w:val="hybridMultilevel"/>
    <w:tmpl w:val="447E1A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743D23"/>
    <w:multiLevelType w:val="hybridMultilevel"/>
    <w:tmpl w:val="62105AE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7270D3"/>
    <w:multiLevelType w:val="hybridMultilevel"/>
    <w:tmpl w:val="269A3A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560E20"/>
    <w:multiLevelType w:val="hybridMultilevel"/>
    <w:tmpl w:val="45BCA9EA"/>
    <w:lvl w:ilvl="0" w:tplc="1BC0E62A">
      <w:start w:val="1"/>
      <w:numFmt w:val="bullet"/>
      <w:lvlText w:val="•"/>
      <w:lvlJc w:val="left"/>
      <w:pPr>
        <w:tabs>
          <w:tab w:val="num" w:pos="720"/>
        </w:tabs>
        <w:ind w:left="720" w:hanging="360"/>
      </w:pPr>
      <w:rPr>
        <w:rFonts w:ascii="Georgia" w:hAnsi="Georgia" w:hint="default"/>
      </w:rPr>
    </w:lvl>
    <w:lvl w:ilvl="1" w:tplc="7AC8D66C" w:tentative="1">
      <w:start w:val="1"/>
      <w:numFmt w:val="bullet"/>
      <w:lvlText w:val="•"/>
      <w:lvlJc w:val="left"/>
      <w:pPr>
        <w:tabs>
          <w:tab w:val="num" w:pos="1440"/>
        </w:tabs>
        <w:ind w:left="1440" w:hanging="360"/>
      </w:pPr>
      <w:rPr>
        <w:rFonts w:ascii="Georgia" w:hAnsi="Georgia" w:hint="default"/>
      </w:rPr>
    </w:lvl>
    <w:lvl w:ilvl="2" w:tplc="66845D98" w:tentative="1">
      <w:start w:val="1"/>
      <w:numFmt w:val="bullet"/>
      <w:lvlText w:val="•"/>
      <w:lvlJc w:val="left"/>
      <w:pPr>
        <w:tabs>
          <w:tab w:val="num" w:pos="2160"/>
        </w:tabs>
        <w:ind w:left="2160" w:hanging="360"/>
      </w:pPr>
      <w:rPr>
        <w:rFonts w:ascii="Georgia" w:hAnsi="Georgia" w:hint="default"/>
      </w:rPr>
    </w:lvl>
    <w:lvl w:ilvl="3" w:tplc="1870E12A" w:tentative="1">
      <w:start w:val="1"/>
      <w:numFmt w:val="bullet"/>
      <w:lvlText w:val="•"/>
      <w:lvlJc w:val="left"/>
      <w:pPr>
        <w:tabs>
          <w:tab w:val="num" w:pos="2880"/>
        </w:tabs>
        <w:ind w:left="2880" w:hanging="360"/>
      </w:pPr>
      <w:rPr>
        <w:rFonts w:ascii="Georgia" w:hAnsi="Georgia" w:hint="default"/>
      </w:rPr>
    </w:lvl>
    <w:lvl w:ilvl="4" w:tplc="A5C04BDA" w:tentative="1">
      <w:start w:val="1"/>
      <w:numFmt w:val="bullet"/>
      <w:lvlText w:val="•"/>
      <w:lvlJc w:val="left"/>
      <w:pPr>
        <w:tabs>
          <w:tab w:val="num" w:pos="3600"/>
        </w:tabs>
        <w:ind w:left="3600" w:hanging="360"/>
      </w:pPr>
      <w:rPr>
        <w:rFonts w:ascii="Georgia" w:hAnsi="Georgia" w:hint="default"/>
      </w:rPr>
    </w:lvl>
    <w:lvl w:ilvl="5" w:tplc="6F36FF6C" w:tentative="1">
      <w:start w:val="1"/>
      <w:numFmt w:val="bullet"/>
      <w:lvlText w:val="•"/>
      <w:lvlJc w:val="left"/>
      <w:pPr>
        <w:tabs>
          <w:tab w:val="num" w:pos="4320"/>
        </w:tabs>
        <w:ind w:left="4320" w:hanging="360"/>
      </w:pPr>
      <w:rPr>
        <w:rFonts w:ascii="Georgia" w:hAnsi="Georgia" w:hint="default"/>
      </w:rPr>
    </w:lvl>
    <w:lvl w:ilvl="6" w:tplc="6E44ADB4" w:tentative="1">
      <w:start w:val="1"/>
      <w:numFmt w:val="bullet"/>
      <w:lvlText w:val="•"/>
      <w:lvlJc w:val="left"/>
      <w:pPr>
        <w:tabs>
          <w:tab w:val="num" w:pos="5040"/>
        </w:tabs>
        <w:ind w:left="5040" w:hanging="360"/>
      </w:pPr>
      <w:rPr>
        <w:rFonts w:ascii="Georgia" w:hAnsi="Georgia" w:hint="default"/>
      </w:rPr>
    </w:lvl>
    <w:lvl w:ilvl="7" w:tplc="83C6D1DE" w:tentative="1">
      <w:start w:val="1"/>
      <w:numFmt w:val="bullet"/>
      <w:lvlText w:val="•"/>
      <w:lvlJc w:val="left"/>
      <w:pPr>
        <w:tabs>
          <w:tab w:val="num" w:pos="5760"/>
        </w:tabs>
        <w:ind w:left="5760" w:hanging="360"/>
      </w:pPr>
      <w:rPr>
        <w:rFonts w:ascii="Georgia" w:hAnsi="Georgia" w:hint="default"/>
      </w:rPr>
    </w:lvl>
    <w:lvl w:ilvl="8" w:tplc="B704AD48" w:tentative="1">
      <w:start w:val="1"/>
      <w:numFmt w:val="bullet"/>
      <w:lvlText w:val="•"/>
      <w:lvlJc w:val="left"/>
      <w:pPr>
        <w:tabs>
          <w:tab w:val="num" w:pos="6480"/>
        </w:tabs>
        <w:ind w:left="6480" w:hanging="360"/>
      </w:pPr>
      <w:rPr>
        <w:rFonts w:ascii="Georgia" w:hAnsi="Georgia" w:hint="default"/>
      </w:rPr>
    </w:lvl>
  </w:abstractNum>
  <w:abstractNum w:abstractNumId="6">
    <w:nsid w:val="27176566"/>
    <w:multiLevelType w:val="hybridMultilevel"/>
    <w:tmpl w:val="9AFA03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B157DE4"/>
    <w:multiLevelType w:val="hybridMultilevel"/>
    <w:tmpl w:val="DBC492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B3676DA"/>
    <w:multiLevelType w:val="hybridMultilevel"/>
    <w:tmpl w:val="FB745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966DEE"/>
    <w:multiLevelType w:val="hybridMultilevel"/>
    <w:tmpl w:val="469C27C2"/>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0">
    <w:nsid w:val="3E7D00B6"/>
    <w:multiLevelType w:val="hybridMultilevel"/>
    <w:tmpl w:val="EFE6FB7E"/>
    <w:lvl w:ilvl="0" w:tplc="CAD00616">
      <w:start w:val="1"/>
      <w:numFmt w:val="bullet"/>
      <w:lvlText w:val="•"/>
      <w:lvlJc w:val="left"/>
      <w:pPr>
        <w:tabs>
          <w:tab w:val="num" w:pos="720"/>
        </w:tabs>
        <w:ind w:left="720" w:hanging="360"/>
      </w:pPr>
      <w:rPr>
        <w:rFonts w:ascii="Times New Roman" w:hAnsi="Times New Roman" w:hint="default"/>
      </w:rPr>
    </w:lvl>
    <w:lvl w:ilvl="1" w:tplc="EA64B22E" w:tentative="1">
      <w:start w:val="1"/>
      <w:numFmt w:val="bullet"/>
      <w:lvlText w:val="•"/>
      <w:lvlJc w:val="left"/>
      <w:pPr>
        <w:tabs>
          <w:tab w:val="num" w:pos="1440"/>
        </w:tabs>
        <w:ind w:left="1440" w:hanging="360"/>
      </w:pPr>
      <w:rPr>
        <w:rFonts w:ascii="Times New Roman" w:hAnsi="Times New Roman" w:hint="default"/>
      </w:rPr>
    </w:lvl>
    <w:lvl w:ilvl="2" w:tplc="00CE26C6" w:tentative="1">
      <w:start w:val="1"/>
      <w:numFmt w:val="bullet"/>
      <w:lvlText w:val="•"/>
      <w:lvlJc w:val="left"/>
      <w:pPr>
        <w:tabs>
          <w:tab w:val="num" w:pos="2160"/>
        </w:tabs>
        <w:ind w:left="2160" w:hanging="360"/>
      </w:pPr>
      <w:rPr>
        <w:rFonts w:ascii="Times New Roman" w:hAnsi="Times New Roman" w:hint="default"/>
      </w:rPr>
    </w:lvl>
    <w:lvl w:ilvl="3" w:tplc="0016BAD4" w:tentative="1">
      <w:start w:val="1"/>
      <w:numFmt w:val="bullet"/>
      <w:lvlText w:val="•"/>
      <w:lvlJc w:val="left"/>
      <w:pPr>
        <w:tabs>
          <w:tab w:val="num" w:pos="2880"/>
        </w:tabs>
        <w:ind w:left="2880" w:hanging="360"/>
      </w:pPr>
      <w:rPr>
        <w:rFonts w:ascii="Times New Roman" w:hAnsi="Times New Roman" w:hint="default"/>
      </w:rPr>
    </w:lvl>
    <w:lvl w:ilvl="4" w:tplc="094CE25C" w:tentative="1">
      <w:start w:val="1"/>
      <w:numFmt w:val="bullet"/>
      <w:lvlText w:val="•"/>
      <w:lvlJc w:val="left"/>
      <w:pPr>
        <w:tabs>
          <w:tab w:val="num" w:pos="3600"/>
        </w:tabs>
        <w:ind w:left="3600" w:hanging="360"/>
      </w:pPr>
      <w:rPr>
        <w:rFonts w:ascii="Times New Roman" w:hAnsi="Times New Roman" w:hint="default"/>
      </w:rPr>
    </w:lvl>
    <w:lvl w:ilvl="5" w:tplc="7CDA240A" w:tentative="1">
      <w:start w:val="1"/>
      <w:numFmt w:val="bullet"/>
      <w:lvlText w:val="•"/>
      <w:lvlJc w:val="left"/>
      <w:pPr>
        <w:tabs>
          <w:tab w:val="num" w:pos="4320"/>
        </w:tabs>
        <w:ind w:left="4320" w:hanging="360"/>
      </w:pPr>
      <w:rPr>
        <w:rFonts w:ascii="Times New Roman" w:hAnsi="Times New Roman" w:hint="default"/>
      </w:rPr>
    </w:lvl>
    <w:lvl w:ilvl="6" w:tplc="F6025916" w:tentative="1">
      <w:start w:val="1"/>
      <w:numFmt w:val="bullet"/>
      <w:lvlText w:val="•"/>
      <w:lvlJc w:val="left"/>
      <w:pPr>
        <w:tabs>
          <w:tab w:val="num" w:pos="5040"/>
        </w:tabs>
        <w:ind w:left="5040" w:hanging="360"/>
      </w:pPr>
      <w:rPr>
        <w:rFonts w:ascii="Times New Roman" w:hAnsi="Times New Roman" w:hint="default"/>
      </w:rPr>
    </w:lvl>
    <w:lvl w:ilvl="7" w:tplc="3C225B38" w:tentative="1">
      <w:start w:val="1"/>
      <w:numFmt w:val="bullet"/>
      <w:lvlText w:val="•"/>
      <w:lvlJc w:val="left"/>
      <w:pPr>
        <w:tabs>
          <w:tab w:val="num" w:pos="5760"/>
        </w:tabs>
        <w:ind w:left="5760" w:hanging="360"/>
      </w:pPr>
      <w:rPr>
        <w:rFonts w:ascii="Times New Roman" w:hAnsi="Times New Roman" w:hint="default"/>
      </w:rPr>
    </w:lvl>
    <w:lvl w:ilvl="8" w:tplc="FE7A16CC" w:tentative="1">
      <w:start w:val="1"/>
      <w:numFmt w:val="bullet"/>
      <w:lvlText w:val="•"/>
      <w:lvlJc w:val="left"/>
      <w:pPr>
        <w:tabs>
          <w:tab w:val="num" w:pos="6480"/>
        </w:tabs>
        <w:ind w:left="6480" w:hanging="360"/>
      </w:pPr>
      <w:rPr>
        <w:rFonts w:ascii="Times New Roman" w:hAnsi="Times New Roman" w:hint="default"/>
      </w:rPr>
    </w:lvl>
  </w:abstractNum>
  <w:abstractNum w:abstractNumId="11">
    <w:nsid w:val="4981257C"/>
    <w:multiLevelType w:val="multilevel"/>
    <w:tmpl w:val="1AC2F062"/>
    <w:lvl w:ilvl="0">
      <w:start w:val="1"/>
      <w:numFmt w:val="decimal"/>
      <w:lvlText w:val="%1."/>
      <w:lvlJc w:val="left"/>
      <w:pPr>
        <w:ind w:left="720" w:hanging="360"/>
      </w:pPr>
      <w:rPr>
        <w:lang w:val="en-U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ACB0786"/>
    <w:multiLevelType w:val="hybridMultilevel"/>
    <w:tmpl w:val="82EABB1A"/>
    <w:lvl w:ilvl="0" w:tplc="0419000B">
      <w:start w:val="1"/>
      <w:numFmt w:val="bullet"/>
      <w:lvlText w:val=""/>
      <w:lvlJc w:val="left"/>
      <w:pPr>
        <w:ind w:left="4260" w:hanging="360"/>
      </w:pPr>
      <w:rPr>
        <w:rFonts w:ascii="Wingdings" w:hAnsi="Wingdings" w:hint="default"/>
      </w:rPr>
    </w:lvl>
    <w:lvl w:ilvl="1" w:tplc="04190003" w:tentative="1">
      <w:start w:val="1"/>
      <w:numFmt w:val="bullet"/>
      <w:lvlText w:val="o"/>
      <w:lvlJc w:val="left"/>
      <w:pPr>
        <w:ind w:left="4980" w:hanging="360"/>
      </w:pPr>
      <w:rPr>
        <w:rFonts w:ascii="Courier New" w:hAnsi="Courier New" w:cs="Courier New" w:hint="default"/>
      </w:rPr>
    </w:lvl>
    <w:lvl w:ilvl="2" w:tplc="04190005" w:tentative="1">
      <w:start w:val="1"/>
      <w:numFmt w:val="bullet"/>
      <w:lvlText w:val=""/>
      <w:lvlJc w:val="left"/>
      <w:pPr>
        <w:ind w:left="5700" w:hanging="360"/>
      </w:pPr>
      <w:rPr>
        <w:rFonts w:ascii="Wingdings" w:hAnsi="Wingdings" w:hint="default"/>
      </w:rPr>
    </w:lvl>
    <w:lvl w:ilvl="3" w:tplc="04190001" w:tentative="1">
      <w:start w:val="1"/>
      <w:numFmt w:val="bullet"/>
      <w:lvlText w:val=""/>
      <w:lvlJc w:val="left"/>
      <w:pPr>
        <w:ind w:left="6420" w:hanging="360"/>
      </w:pPr>
      <w:rPr>
        <w:rFonts w:ascii="Symbol" w:hAnsi="Symbol" w:hint="default"/>
      </w:rPr>
    </w:lvl>
    <w:lvl w:ilvl="4" w:tplc="04190003" w:tentative="1">
      <w:start w:val="1"/>
      <w:numFmt w:val="bullet"/>
      <w:lvlText w:val="o"/>
      <w:lvlJc w:val="left"/>
      <w:pPr>
        <w:ind w:left="7140" w:hanging="360"/>
      </w:pPr>
      <w:rPr>
        <w:rFonts w:ascii="Courier New" w:hAnsi="Courier New" w:cs="Courier New" w:hint="default"/>
      </w:rPr>
    </w:lvl>
    <w:lvl w:ilvl="5" w:tplc="04190005" w:tentative="1">
      <w:start w:val="1"/>
      <w:numFmt w:val="bullet"/>
      <w:lvlText w:val=""/>
      <w:lvlJc w:val="left"/>
      <w:pPr>
        <w:ind w:left="7860" w:hanging="360"/>
      </w:pPr>
      <w:rPr>
        <w:rFonts w:ascii="Wingdings" w:hAnsi="Wingdings" w:hint="default"/>
      </w:rPr>
    </w:lvl>
    <w:lvl w:ilvl="6" w:tplc="04190001" w:tentative="1">
      <w:start w:val="1"/>
      <w:numFmt w:val="bullet"/>
      <w:lvlText w:val=""/>
      <w:lvlJc w:val="left"/>
      <w:pPr>
        <w:ind w:left="8580" w:hanging="360"/>
      </w:pPr>
      <w:rPr>
        <w:rFonts w:ascii="Symbol" w:hAnsi="Symbol" w:hint="default"/>
      </w:rPr>
    </w:lvl>
    <w:lvl w:ilvl="7" w:tplc="04190003" w:tentative="1">
      <w:start w:val="1"/>
      <w:numFmt w:val="bullet"/>
      <w:lvlText w:val="o"/>
      <w:lvlJc w:val="left"/>
      <w:pPr>
        <w:ind w:left="9300" w:hanging="360"/>
      </w:pPr>
      <w:rPr>
        <w:rFonts w:ascii="Courier New" w:hAnsi="Courier New" w:cs="Courier New" w:hint="default"/>
      </w:rPr>
    </w:lvl>
    <w:lvl w:ilvl="8" w:tplc="04190005" w:tentative="1">
      <w:start w:val="1"/>
      <w:numFmt w:val="bullet"/>
      <w:lvlText w:val=""/>
      <w:lvlJc w:val="left"/>
      <w:pPr>
        <w:ind w:left="10020" w:hanging="360"/>
      </w:pPr>
      <w:rPr>
        <w:rFonts w:ascii="Wingdings" w:hAnsi="Wingdings" w:hint="default"/>
      </w:rPr>
    </w:lvl>
  </w:abstractNum>
  <w:abstractNum w:abstractNumId="13">
    <w:nsid w:val="582A79CD"/>
    <w:multiLevelType w:val="hybridMultilevel"/>
    <w:tmpl w:val="EB360EE0"/>
    <w:lvl w:ilvl="0" w:tplc="090A0C3A">
      <w:start w:val="1"/>
      <w:numFmt w:val="bullet"/>
      <w:lvlText w:val="•"/>
      <w:lvlJc w:val="left"/>
      <w:pPr>
        <w:tabs>
          <w:tab w:val="num" w:pos="720"/>
        </w:tabs>
        <w:ind w:left="720" w:hanging="360"/>
      </w:pPr>
      <w:rPr>
        <w:rFonts w:ascii="Georgia" w:hAnsi="Georgia" w:hint="default"/>
      </w:rPr>
    </w:lvl>
    <w:lvl w:ilvl="1" w:tplc="6EDA3752" w:tentative="1">
      <w:start w:val="1"/>
      <w:numFmt w:val="bullet"/>
      <w:lvlText w:val="•"/>
      <w:lvlJc w:val="left"/>
      <w:pPr>
        <w:tabs>
          <w:tab w:val="num" w:pos="1440"/>
        </w:tabs>
        <w:ind w:left="1440" w:hanging="360"/>
      </w:pPr>
      <w:rPr>
        <w:rFonts w:ascii="Georgia" w:hAnsi="Georgia" w:hint="default"/>
      </w:rPr>
    </w:lvl>
    <w:lvl w:ilvl="2" w:tplc="ADBEDF3A" w:tentative="1">
      <w:start w:val="1"/>
      <w:numFmt w:val="bullet"/>
      <w:lvlText w:val="•"/>
      <w:lvlJc w:val="left"/>
      <w:pPr>
        <w:tabs>
          <w:tab w:val="num" w:pos="2160"/>
        </w:tabs>
        <w:ind w:left="2160" w:hanging="360"/>
      </w:pPr>
      <w:rPr>
        <w:rFonts w:ascii="Georgia" w:hAnsi="Georgia" w:hint="default"/>
      </w:rPr>
    </w:lvl>
    <w:lvl w:ilvl="3" w:tplc="42623684" w:tentative="1">
      <w:start w:val="1"/>
      <w:numFmt w:val="bullet"/>
      <w:lvlText w:val="•"/>
      <w:lvlJc w:val="left"/>
      <w:pPr>
        <w:tabs>
          <w:tab w:val="num" w:pos="2880"/>
        </w:tabs>
        <w:ind w:left="2880" w:hanging="360"/>
      </w:pPr>
      <w:rPr>
        <w:rFonts w:ascii="Georgia" w:hAnsi="Georgia" w:hint="default"/>
      </w:rPr>
    </w:lvl>
    <w:lvl w:ilvl="4" w:tplc="F7E24520" w:tentative="1">
      <w:start w:val="1"/>
      <w:numFmt w:val="bullet"/>
      <w:lvlText w:val="•"/>
      <w:lvlJc w:val="left"/>
      <w:pPr>
        <w:tabs>
          <w:tab w:val="num" w:pos="3600"/>
        </w:tabs>
        <w:ind w:left="3600" w:hanging="360"/>
      </w:pPr>
      <w:rPr>
        <w:rFonts w:ascii="Georgia" w:hAnsi="Georgia" w:hint="default"/>
      </w:rPr>
    </w:lvl>
    <w:lvl w:ilvl="5" w:tplc="3806A25E" w:tentative="1">
      <w:start w:val="1"/>
      <w:numFmt w:val="bullet"/>
      <w:lvlText w:val="•"/>
      <w:lvlJc w:val="left"/>
      <w:pPr>
        <w:tabs>
          <w:tab w:val="num" w:pos="4320"/>
        </w:tabs>
        <w:ind w:left="4320" w:hanging="360"/>
      </w:pPr>
      <w:rPr>
        <w:rFonts w:ascii="Georgia" w:hAnsi="Georgia" w:hint="default"/>
      </w:rPr>
    </w:lvl>
    <w:lvl w:ilvl="6" w:tplc="805837C0" w:tentative="1">
      <w:start w:val="1"/>
      <w:numFmt w:val="bullet"/>
      <w:lvlText w:val="•"/>
      <w:lvlJc w:val="left"/>
      <w:pPr>
        <w:tabs>
          <w:tab w:val="num" w:pos="5040"/>
        </w:tabs>
        <w:ind w:left="5040" w:hanging="360"/>
      </w:pPr>
      <w:rPr>
        <w:rFonts w:ascii="Georgia" w:hAnsi="Georgia" w:hint="default"/>
      </w:rPr>
    </w:lvl>
    <w:lvl w:ilvl="7" w:tplc="37DC6220" w:tentative="1">
      <w:start w:val="1"/>
      <w:numFmt w:val="bullet"/>
      <w:lvlText w:val="•"/>
      <w:lvlJc w:val="left"/>
      <w:pPr>
        <w:tabs>
          <w:tab w:val="num" w:pos="5760"/>
        </w:tabs>
        <w:ind w:left="5760" w:hanging="360"/>
      </w:pPr>
      <w:rPr>
        <w:rFonts w:ascii="Georgia" w:hAnsi="Georgia" w:hint="default"/>
      </w:rPr>
    </w:lvl>
    <w:lvl w:ilvl="8" w:tplc="01161192" w:tentative="1">
      <w:start w:val="1"/>
      <w:numFmt w:val="bullet"/>
      <w:lvlText w:val="•"/>
      <w:lvlJc w:val="left"/>
      <w:pPr>
        <w:tabs>
          <w:tab w:val="num" w:pos="6480"/>
        </w:tabs>
        <w:ind w:left="6480" w:hanging="360"/>
      </w:pPr>
      <w:rPr>
        <w:rFonts w:ascii="Georgia" w:hAnsi="Georgia" w:hint="default"/>
      </w:rPr>
    </w:lvl>
  </w:abstractNum>
  <w:abstractNum w:abstractNumId="14">
    <w:nsid w:val="64671422"/>
    <w:multiLevelType w:val="hybridMultilevel"/>
    <w:tmpl w:val="0B923BE4"/>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5">
    <w:nsid w:val="6C2D3AD8"/>
    <w:multiLevelType w:val="hybridMultilevel"/>
    <w:tmpl w:val="5244883C"/>
    <w:lvl w:ilvl="0" w:tplc="CBE23688">
      <w:start w:val="1"/>
      <w:numFmt w:val="bullet"/>
      <w:lvlText w:val="•"/>
      <w:lvlJc w:val="left"/>
      <w:pPr>
        <w:tabs>
          <w:tab w:val="num" w:pos="720"/>
        </w:tabs>
        <w:ind w:left="720" w:hanging="360"/>
      </w:pPr>
      <w:rPr>
        <w:rFonts w:ascii="Times New Roman" w:hAnsi="Times New Roman" w:hint="default"/>
      </w:rPr>
    </w:lvl>
    <w:lvl w:ilvl="1" w:tplc="740A2880" w:tentative="1">
      <w:start w:val="1"/>
      <w:numFmt w:val="bullet"/>
      <w:lvlText w:val="•"/>
      <w:lvlJc w:val="left"/>
      <w:pPr>
        <w:tabs>
          <w:tab w:val="num" w:pos="1440"/>
        </w:tabs>
        <w:ind w:left="1440" w:hanging="360"/>
      </w:pPr>
      <w:rPr>
        <w:rFonts w:ascii="Times New Roman" w:hAnsi="Times New Roman" w:hint="default"/>
      </w:rPr>
    </w:lvl>
    <w:lvl w:ilvl="2" w:tplc="FDD0C69E" w:tentative="1">
      <w:start w:val="1"/>
      <w:numFmt w:val="bullet"/>
      <w:lvlText w:val="•"/>
      <w:lvlJc w:val="left"/>
      <w:pPr>
        <w:tabs>
          <w:tab w:val="num" w:pos="2160"/>
        </w:tabs>
        <w:ind w:left="2160" w:hanging="360"/>
      </w:pPr>
      <w:rPr>
        <w:rFonts w:ascii="Times New Roman" w:hAnsi="Times New Roman" w:hint="default"/>
      </w:rPr>
    </w:lvl>
    <w:lvl w:ilvl="3" w:tplc="4140BD6A" w:tentative="1">
      <w:start w:val="1"/>
      <w:numFmt w:val="bullet"/>
      <w:lvlText w:val="•"/>
      <w:lvlJc w:val="left"/>
      <w:pPr>
        <w:tabs>
          <w:tab w:val="num" w:pos="2880"/>
        </w:tabs>
        <w:ind w:left="2880" w:hanging="360"/>
      </w:pPr>
      <w:rPr>
        <w:rFonts w:ascii="Times New Roman" w:hAnsi="Times New Roman" w:hint="default"/>
      </w:rPr>
    </w:lvl>
    <w:lvl w:ilvl="4" w:tplc="3CE82110" w:tentative="1">
      <w:start w:val="1"/>
      <w:numFmt w:val="bullet"/>
      <w:lvlText w:val="•"/>
      <w:lvlJc w:val="left"/>
      <w:pPr>
        <w:tabs>
          <w:tab w:val="num" w:pos="3600"/>
        </w:tabs>
        <w:ind w:left="3600" w:hanging="360"/>
      </w:pPr>
      <w:rPr>
        <w:rFonts w:ascii="Times New Roman" w:hAnsi="Times New Roman" w:hint="default"/>
      </w:rPr>
    </w:lvl>
    <w:lvl w:ilvl="5" w:tplc="A58EE792" w:tentative="1">
      <w:start w:val="1"/>
      <w:numFmt w:val="bullet"/>
      <w:lvlText w:val="•"/>
      <w:lvlJc w:val="left"/>
      <w:pPr>
        <w:tabs>
          <w:tab w:val="num" w:pos="4320"/>
        </w:tabs>
        <w:ind w:left="4320" w:hanging="360"/>
      </w:pPr>
      <w:rPr>
        <w:rFonts w:ascii="Times New Roman" w:hAnsi="Times New Roman" w:hint="default"/>
      </w:rPr>
    </w:lvl>
    <w:lvl w:ilvl="6" w:tplc="60BC7E92" w:tentative="1">
      <w:start w:val="1"/>
      <w:numFmt w:val="bullet"/>
      <w:lvlText w:val="•"/>
      <w:lvlJc w:val="left"/>
      <w:pPr>
        <w:tabs>
          <w:tab w:val="num" w:pos="5040"/>
        </w:tabs>
        <w:ind w:left="5040" w:hanging="360"/>
      </w:pPr>
      <w:rPr>
        <w:rFonts w:ascii="Times New Roman" w:hAnsi="Times New Roman" w:hint="default"/>
      </w:rPr>
    </w:lvl>
    <w:lvl w:ilvl="7" w:tplc="0FA44530" w:tentative="1">
      <w:start w:val="1"/>
      <w:numFmt w:val="bullet"/>
      <w:lvlText w:val="•"/>
      <w:lvlJc w:val="left"/>
      <w:pPr>
        <w:tabs>
          <w:tab w:val="num" w:pos="5760"/>
        </w:tabs>
        <w:ind w:left="5760" w:hanging="360"/>
      </w:pPr>
      <w:rPr>
        <w:rFonts w:ascii="Times New Roman" w:hAnsi="Times New Roman" w:hint="default"/>
      </w:rPr>
    </w:lvl>
    <w:lvl w:ilvl="8" w:tplc="9C08717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709E323E"/>
    <w:multiLevelType w:val="hybridMultilevel"/>
    <w:tmpl w:val="6FC0A13C"/>
    <w:lvl w:ilvl="0" w:tplc="04190001">
      <w:start w:val="1"/>
      <w:numFmt w:val="bullet"/>
      <w:lvlText w:val=""/>
      <w:lvlJc w:val="left"/>
      <w:pPr>
        <w:ind w:left="1776" w:hanging="360"/>
      </w:pPr>
      <w:rPr>
        <w:rFonts w:ascii="Symbol" w:hAnsi="Symbol" w:hint="default"/>
      </w:rPr>
    </w:lvl>
    <w:lvl w:ilvl="1" w:tplc="04190003" w:tentative="1">
      <w:start w:val="1"/>
      <w:numFmt w:val="bullet"/>
      <w:lvlText w:val="o"/>
      <w:lvlJc w:val="left"/>
      <w:pPr>
        <w:ind w:left="2496" w:hanging="360"/>
      </w:pPr>
      <w:rPr>
        <w:rFonts w:ascii="Courier New" w:hAnsi="Courier New" w:cs="Courier New" w:hint="default"/>
      </w:rPr>
    </w:lvl>
    <w:lvl w:ilvl="2" w:tplc="04190005" w:tentative="1">
      <w:start w:val="1"/>
      <w:numFmt w:val="bullet"/>
      <w:lvlText w:val=""/>
      <w:lvlJc w:val="left"/>
      <w:pPr>
        <w:ind w:left="3216" w:hanging="360"/>
      </w:pPr>
      <w:rPr>
        <w:rFonts w:ascii="Wingdings" w:hAnsi="Wingdings" w:hint="default"/>
      </w:rPr>
    </w:lvl>
    <w:lvl w:ilvl="3" w:tplc="04190001" w:tentative="1">
      <w:start w:val="1"/>
      <w:numFmt w:val="bullet"/>
      <w:lvlText w:val=""/>
      <w:lvlJc w:val="left"/>
      <w:pPr>
        <w:ind w:left="3936" w:hanging="360"/>
      </w:pPr>
      <w:rPr>
        <w:rFonts w:ascii="Symbol" w:hAnsi="Symbol" w:hint="default"/>
      </w:rPr>
    </w:lvl>
    <w:lvl w:ilvl="4" w:tplc="04190003" w:tentative="1">
      <w:start w:val="1"/>
      <w:numFmt w:val="bullet"/>
      <w:lvlText w:val="o"/>
      <w:lvlJc w:val="left"/>
      <w:pPr>
        <w:ind w:left="4656" w:hanging="360"/>
      </w:pPr>
      <w:rPr>
        <w:rFonts w:ascii="Courier New" w:hAnsi="Courier New" w:cs="Courier New" w:hint="default"/>
      </w:rPr>
    </w:lvl>
    <w:lvl w:ilvl="5" w:tplc="04190005" w:tentative="1">
      <w:start w:val="1"/>
      <w:numFmt w:val="bullet"/>
      <w:lvlText w:val=""/>
      <w:lvlJc w:val="left"/>
      <w:pPr>
        <w:ind w:left="5376" w:hanging="360"/>
      </w:pPr>
      <w:rPr>
        <w:rFonts w:ascii="Wingdings" w:hAnsi="Wingdings" w:hint="default"/>
      </w:rPr>
    </w:lvl>
    <w:lvl w:ilvl="6" w:tplc="04190001" w:tentative="1">
      <w:start w:val="1"/>
      <w:numFmt w:val="bullet"/>
      <w:lvlText w:val=""/>
      <w:lvlJc w:val="left"/>
      <w:pPr>
        <w:ind w:left="6096" w:hanging="360"/>
      </w:pPr>
      <w:rPr>
        <w:rFonts w:ascii="Symbol" w:hAnsi="Symbol" w:hint="default"/>
      </w:rPr>
    </w:lvl>
    <w:lvl w:ilvl="7" w:tplc="04190003" w:tentative="1">
      <w:start w:val="1"/>
      <w:numFmt w:val="bullet"/>
      <w:lvlText w:val="o"/>
      <w:lvlJc w:val="left"/>
      <w:pPr>
        <w:ind w:left="6816" w:hanging="360"/>
      </w:pPr>
      <w:rPr>
        <w:rFonts w:ascii="Courier New" w:hAnsi="Courier New" w:cs="Courier New" w:hint="default"/>
      </w:rPr>
    </w:lvl>
    <w:lvl w:ilvl="8" w:tplc="04190005" w:tentative="1">
      <w:start w:val="1"/>
      <w:numFmt w:val="bullet"/>
      <w:lvlText w:val=""/>
      <w:lvlJc w:val="left"/>
      <w:pPr>
        <w:ind w:left="7536" w:hanging="360"/>
      </w:pPr>
      <w:rPr>
        <w:rFonts w:ascii="Wingdings" w:hAnsi="Wingdings" w:hint="default"/>
      </w:rPr>
    </w:lvl>
  </w:abstractNum>
  <w:abstractNum w:abstractNumId="17">
    <w:nsid w:val="75E10048"/>
    <w:multiLevelType w:val="hybridMultilevel"/>
    <w:tmpl w:val="C9124702"/>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77930F89"/>
    <w:multiLevelType w:val="hybridMultilevel"/>
    <w:tmpl w:val="804A0472"/>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5"/>
  </w:num>
  <w:num w:numId="2">
    <w:abstractNumId w:val="15"/>
  </w:num>
  <w:num w:numId="3">
    <w:abstractNumId w:val="1"/>
  </w:num>
  <w:num w:numId="4">
    <w:abstractNumId w:val="10"/>
  </w:num>
  <w:num w:numId="5">
    <w:abstractNumId w:val="13"/>
  </w:num>
  <w:num w:numId="6">
    <w:abstractNumId w:val="4"/>
  </w:num>
  <w:num w:numId="7">
    <w:abstractNumId w:val="17"/>
  </w:num>
  <w:num w:numId="8">
    <w:abstractNumId w:val="2"/>
  </w:num>
  <w:num w:numId="9">
    <w:abstractNumId w:val="18"/>
  </w:num>
  <w:num w:numId="10">
    <w:abstractNumId w:val="8"/>
  </w:num>
  <w:num w:numId="11">
    <w:abstractNumId w:val="9"/>
  </w:num>
  <w:num w:numId="12">
    <w:abstractNumId w:val="16"/>
  </w:num>
  <w:num w:numId="13">
    <w:abstractNumId w:val="12"/>
  </w:num>
  <w:num w:numId="14">
    <w:abstractNumId w:val="3"/>
  </w:num>
  <w:num w:numId="15">
    <w:abstractNumId w:val="14"/>
  </w:num>
  <w:num w:numId="16">
    <w:abstractNumId w:val="7"/>
  </w:num>
  <w:num w:numId="17">
    <w:abstractNumId w:val="6"/>
  </w:num>
  <w:num w:numId="18">
    <w:abstractNumId w:val="0"/>
  </w:num>
  <w:num w:numId="1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A1568"/>
    <w:rsid w:val="00002402"/>
    <w:rsid w:val="00030A49"/>
    <w:rsid w:val="000410EC"/>
    <w:rsid w:val="00042446"/>
    <w:rsid w:val="00070722"/>
    <w:rsid w:val="000E781C"/>
    <w:rsid w:val="001C4296"/>
    <w:rsid w:val="001C62A4"/>
    <w:rsid w:val="002162BD"/>
    <w:rsid w:val="00243372"/>
    <w:rsid w:val="002D654B"/>
    <w:rsid w:val="002F3577"/>
    <w:rsid w:val="002F450B"/>
    <w:rsid w:val="0030218C"/>
    <w:rsid w:val="00316A17"/>
    <w:rsid w:val="003D16E5"/>
    <w:rsid w:val="003D40A8"/>
    <w:rsid w:val="00404429"/>
    <w:rsid w:val="00476D6E"/>
    <w:rsid w:val="004912A5"/>
    <w:rsid w:val="004A395D"/>
    <w:rsid w:val="004B5938"/>
    <w:rsid w:val="004B668F"/>
    <w:rsid w:val="004D6A61"/>
    <w:rsid w:val="005016BE"/>
    <w:rsid w:val="00540E48"/>
    <w:rsid w:val="0054544E"/>
    <w:rsid w:val="005576A8"/>
    <w:rsid w:val="00661461"/>
    <w:rsid w:val="00670FDC"/>
    <w:rsid w:val="0068787E"/>
    <w:rsid w:val="00690796"/>
    <w:rsid w:val="00695157"/>
    <w:rsid w:val="006A3D04"/>
    <w:rsid w:val="00702FF0"/>
    <w:rsid w:val="0072177E"/>
    <w:rsid w:val="00741A56"/>
    <w:rsid w:val="00767DC9"/>
    <w:rsid w:val="00796FA6"/>
    <w:rsid w:val="007B297C"/>
    <w:rsid w:val="007B7068"/>
    <w:rsid w:val="007B784D"/>
    <w:rsid w:val="0082231D"/>
    <w:rsid w:val="00873CDE"/>
    <w:rsid w:val="00903140"/>
    <w:rsid w:val="00957DC9"/>
    <w:rsid w:val="009F77EE"/>
    <w:rsid w:val="00A15DAF"/>
    <w:rsid w:val="00AA4FF4"/>
    <w:rsid w:val="00B30D88"/>
    <w:rsid w:val="00B4429A"/>
    <w:rsid w:val="00B51504"/>
    <w:rsid w:val="00B5537C"/>
    <w:rsid w:val="00B729AD"/>
    <w:rsid w:val="00BF0AC3"/>
    <w:rsid w:val="00C6319B"/>
    <w:rsid w:val="00C74EC9"/>
    <w:rsid w:val="00C801B2"/>
    <w:rsid w:val="00C84BC7"/>
    <w:rsid w:val="00CF0EBE"/>
    <w:rsid w:val="00D22B79"/>
    <w:rsid w:val="00D31485"/>
    <w:rsid w:val="00D37874"/>
    <w:rsid w:val="00DB5E1B"/>
    <w:rsid w:val="00DC3950"/>
    <w:rsid w:val="00DE1208"/>
    <w:rsid w:val="00E52F1D"/>
    <w:rsid w:val="00E87F6C"/>
    <w:rsid w:val="00F91B2D"/>
    <w:rsid w:val="00FA1568"/>
    <w:rsid w:val="00FD26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4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D16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16E5"/>
    <w:rPr>
      <w:color w:val="0000FF"/>
      <w:u w:val="single"/>
    </w:rPr>
  </w:style>
  <w:style w:type="paragraph" w:styleId="a5">
    <w:name w:val="Body Text"/>
    <w:basedOn w:val="a"/>
    <w:link w:val="a6"/>
    <w:uiPriority w:val="1"/>
    <w:qFormat/>
    <w:rsid w:val="00404429"/>
    <w:pPr>
      <w:widowControl w:val="0"/>
      <w:autoSpaceDE w:val="0"/>
      <w:autoSpaceDN w:val="0"/>
      <w:spacing w:after="0" w:line="240" w:lineRule="auto"/>
    </w:pPr>
    <w:rPr>
      <w:rFonts w:ascii="Times New Roman" w:eastAsia="Times New Roman" w:hAnsi="Times New Roman" w:cs="Times New Roman"/>
      <w:sz w:val="28"/>
      <w:szCs w:val="28"/>
      <w:lang w:eastAsia="ru-RU" w:bidi="ru-RU"/>
    </w:rPr>
  </w:style>
  <w:style w:type="character" w:customStyle="1" w:styleId="a6">
    <w:name w:val="Основной текст Знак"/>
    <w:basedOn w:val="a0"/>
    <w:link w:val="a5"/>
    <w:uiPriority w:val="1"/>
    <w:rsid w:val="00404429"/>
    <w:rPr>
      <w:rFonts w:ascii="Times New Roman" w:eastAsia="Times New Roman" w:hAnsi="Times New Roman" w:cs="Times New Roman"/>
      <w:sz w:val="28"/>
      <w:szCs w:val="28"/>
      <w:lang w:eastAsia="ru-RU" w:bidi="ru-RU"/>
    </w:rPr>
  </w:style>
  <w:style w:type="paragraph" w:styleId="a7">
    <w:name w:val="Balloon Text"/>
    <w:basedOn w:val="a"/>
    <w:link w:val="a8"/>
    <w:uiPriority w:val="99"/>
    <w:semiHidden/>
    <w:unhideWhenUsed/>
    <w:rsid w:val="002D654B"/>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D654B"/>
    <w:rPr>
      <w:rFonts w:ascii="Segoe UI" w:hAnsi="Segoe UI" w:cs="Segoe UI"/>
      <w:sz w:val="18"/>
      <w:szCs w:val="18"/>
    </w:rPr>
  </w:style>
  <w:style w:type="paragraph" w:styleId="a9">
    <w:name w:val="List Paragraph"/>
    <w:basedOn w:val="a"/>
    <w:uiPriority w:val="34"/>
    <w:qFormat/>
    <w:rsid w:val="00540E48"/>
    <w:pPr>
      <w:spacing w:after="200" w:line="288" w:lineRule="auto"/>
      <w:ind w:left="720"/>
      <w:contextualSpacing/>
    </w:pPr>
    <w:rPr>
      <w:i/>
      <w:iCs/>
      <w:sz w:val="20"/>
      <w:szCs w:val="20"/>
      <w:lang w:val="en-US" w:bidi="en-US"/>
    </w:rPr>
  </w:style>
  <w:style w:type="paragraph" w:customStyle="1" w:styleId="ParagraphStyle">
    <w:name w:val="Paragraph Style"/>
    <w:rsid w:val="009F77EE"/>
    <w:pPr>
      <w:suppressAutoHyphens/>
      <w:autoSpaceDN w:val="0"/>
      <w:spacing w:after="0" w:line="240" w:lineRule="auto"/>
      <w:textAlignment w:val="baseline"/>
    </w:pPr>
    <w:rPr>
      <w:rFonts w:ascii="Arial" w:eastAsia="SimSun" w:hAnsi="Arial" w:cs="Arial"/>
      <w:kern w:val="3"/>
      <w:sz w:val="24"/>
      <w:szCs w:val="24"/>
    </w:rPr>
  </w:style>
  <w:style w:type="character" w:customStyle="1" w:styleId="UnresolvedMention">
    <w:name w:val="Unresolved Mention"/>
    <w:basedOn w:val="a0"/>
    <w:uiPriority w:val="99"/>
    <w:semiHidden/>
    <w:unhideWhenUsed/>
    <w:rsid w:val="00FD26CB"/>
    <w:rPr>
      <w:color w:val="605E5C"/>
      <w:shd w:val="clear" w:color="auto" w:fill="E1DFDD"/>
    </w:rPr>
  </w:style>
  <w:style w:type="character" w:customStyle="1" w:styleId="tlid-translation">
    <w:name w:val="tlid-translation"/>
    <w:basedOn w:val="a0"/>
    <w:rsid w:val="000E781C"/>
  </w:style>
  <w:style w:type="character" w:styleId="aa">
    <w:name w:val="Emphasis"/>
    <w:basedOn w:val="a0"/>
    <w:uiPriority w:val="20"/>
    <w:qFormat/>
    <w:rsid w:val="002F450B"/>
    <w:rPr>
      <w:i/>
      <w:iCs/>
    </w:rPr>
  </w:style>
  <w:style w:type="paragraph" w:customStyle="1" w:styleId="western">
    <w:name w:val="western"/>
    <w:basedOn w:val="a"/>
    <w:rsid w:val="002F450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77290802">
      <w:bodyDiv w:val="1"/>
      <w:marLeft w:val="0"/>
      <w:marRight w:val="0"/>
      <w:marTop w:val="0"/>
      <w:marBottom w:val="0"/>
      <w:divBdr>
        <w:top w:val="none" w:sz="0" w:space="0" w:color="auto"/>
        <w:left w:val="none" w:sz="0" w:space="0" w:color="auto"/>
        <w:bottom w:val="none" w:sz="0" w:space="0" w:color="auto"/>
        <w:right w:val="none" w:sz="0" w:space="0" w:color="auto"/>
      </w:divBdr>
      <w:divsChild>
        <w:div w:id="546381980">
          <w:marLeft w:val="547"/>
          <w:marRight w:val="0"/>
          <w:marTop w:val="0"/>
          <w:marBottom w:val="0"/>
          <w:divBdr>
            <w:top w:val="none" w:sz="0" w:space="0" w:color="auto"/>
            <w:left w:val="none" w:sz="0" w:space="0" w:color="auto"/>
            <w:bottom w:val="none" w:sz="0" w:space="0" w:color="auto"/>
            <w:right w:val="none" w:sz="0" w:space="0" w:color="auto"/>
          </w:divBdr>
        </w:div>
        <w:div w:id="1788817228">
          <w:marLeft w:val="547"/>
          <w:marRight w:val="0"/>
          <w:marTop w:val="0"/>
          <w:marBottom w:val="0"/>
          <w:divBdr>
            <w:top w:val="none" w:sz="0" w:space="0" w:color="auto"/>
            <w:left w:val="none" w:sz="0" w:space="0" w:color="auto"/>
            <w:bottom w:val="none" w:sz="0" w:space="0" w:color="auto"/>
            <w:right w:val="none" w:sz="0" w:space="0" w:color="auto"/>
          </w:divBdr>
        </w:div>
      </w:divsChild>
    </w:div>
    <w:div w:id="394358674">
      <w:bodyDiv w:val="1"/>
      <w:marLeft w:val="0"/>
      <w:marRight w:val="0"/>
      <w:marTop w:val="0"/>
      <w:marBottom w:val="0"/>
      <w:divBdr>
        <w:top w:val="none" w:sz="0" w:space="0" w:color="auto"/>
        <w:left w:val="none" w:sz="0" w:space="0" w:color="auto"/>
        <w:bottom w:val="none" w:sz="0" w:space="0" w:color="auto"/>
        <w:right w:val="none" w:sz="0" w:space="0" w:color="auto"/>
      </w:divBdr>
    </w:div>
    <w:div w:id="484902364">
      <w:bodyDiv w:val="1"/>
      <w:marLeft w:val="0"/>
      <w:marRight w:val="0"/>
      <w:marTop w:val="0"/>
      <w:marBottom w:val="0"/>
      <w:divBdr>
        <w:top w:val="none" w:sz="0" w:space="0" w:color="auto"/>
        <w:left w:val="none" w:sz="0" w:space="0" w:color="auto"/>
        <w:bottom w:val="none" w:sz="0" w:space="0" w:color="auto"/>
        <w:right w:val="none" w:sz="0" w:space="0" w:color="auto"/>
      </w:divBdr>
    </w:div>
    <w:div w:id="772896359">
      <w:bodyDiv w:val="1"/>
      <w:marLeft w:val="0"/>
      <w:marRight w:val="0"/>
      <w:marTop w:val="0"/>
      <w:marBottom w:val="0"/>
      <w:divBdr>
        <w:top w:val="none" w:sz="0" w:space="0" w:color="auto"/>
        <w:left w:val="none" w:sz="0" w:space="0" w:color="auto"/>
        <w:bottom w:val="none" w:sz="0" w:space="0" w:color="auto"/>
        <w:right w:val="none" w:sz="0" w:space="0" w:color="auto"/>
      </w:divBdr>
    </w:div>
    <w:div w:id="990253747">
      <w:bodyDiv w:val="1"/>
      <w:marLeft w:val="0"/>
      <w:marRight w:val="0"/>
      <w:marTop w:val="0"/>
      <w:marBottom w:val="0"/>
      <w:divBdr>
        <w:top w:val="none" w:sz="0" w:space="0" w:color="auto"/>
        <w:left w:val="none" w:sz="0" w:space="0" w:color="auto"/>
        <w:bottom w:val="none" w:sz="0" w:space="0" w:color="auto"/>
        <w:right w:val="none" w:sz="0" w:space="0" w:color="auto"/>
      </w:divBdr>
    </w:div>
    <w:div w:id="1022244325">
      <w:bodyDiv w:val="1"/>
      <w:marLeft w:val="0"/>
      <w:marRight w:val="0"/>
      <w:marTop w:val="0"/>
      <w:marBottom w:val="0"/>
      <w:divBdr>
        <w:top w:val="none" w:sz="0" w:space="0" w:color="auto"/>
        <w:left w:val="none" w:sz="0" w:space="0" w:color="auto"/>
        <w:bottom w:val="none" w:sz="0" w:space="0" w:color="auto"/>
        <w:right w:val="none" w:sz="0" w:space="0" w:color="auto"/>
      </w:divBdr>
    </w:div>
    <w:div w:id="1025790615">
      <w:bodyDiv w:val="1"/>
      <w:marLeft w:val="0"/>
      <w:marRight w:val="0"/>
      <w:marTop w:val="0"/>
      <w:marBottom w:val="0"/>
      <w:divBdr>
        <w:top w:val="none" w:sz="0" w:space="0" w:color="auto"/>
        <w:left w:val="none" w:sz="0" w:space="0" w:color="auto"/>
        <w:bottom w:val="none" w:sz="0" w:space="0" w:color="auto"/>
        <w:right w:val="none" w:sz="0" w:space="0" w:color="auto"/>
      </w:divBdr>
    </w:div>
    <w:div w:id="1104811200">
      <w:bodyDiv w:val="1"/>
      <w:marLeft w:val="0"/>
      <w:marRight w:val="0"/>
      <w:marTop w:val="0"/>
      <w:marBottom w:val="0"/>
      <w:divBdr>
        <w:top w:val="none" w:sz="0" w:space="0" w:color="auto"/>
        <w:left w:val="none" w:sz="0" w:space="0" w:color="auto"/>
        <w:bottom w:val="none" w:sz="0" w:space="0" w:color="auto"/>
        <w:right w:val="none" w:sz="0" w:space="0" w:color="auto"/>
      </w:divBdr>
    </w:div>
    <w:div w:id="1367947514">
      <w:bodyDiv w:val="1"/>
      <w:marLeft w:val="0"/>
      <w:marRight w:val="0"/>
      <w:marTop w:val="0"/>
      <w:marBottom w:val="0"/>
      <w:divBdr>
        <w:top w:val="none" w:sz="0" w:space="0" w:color="auto"/>
        <w:left w:val="none" w:sz="0" w:space="0" w:color="auto"/>
        <w:bottom w:val="none" w:sz="0" w:space="0" w:color="auto"/>
        <w:right w:val="none" w:sz="0" w:space="0" w:color="auto"/>
      </w:divBdr>
    </w:div>
    <w:div w:id="1380203583">
      <w:bodyDiv w:val="1"/>
      <w:marLeft w:val="0"/>
      <w:marRight w:val="0"/>
      <w:marTop w:val="0"/>
      <w:marBottom w:val="0"/>
      <w:divBdr>
        <w:top w:val="none" w:sz="0" w:space="0" w:color="auto"/>
        <w:left w:val="none" w:sz="0" w:space="0" w:color="auto"/>
        <w:bottom w:val="none" w:sz="0" w:space="0" w:color="auto"/>
        <w:right w:val="none" w:sz="0" w:space="0" w:color="auto"/>
      </w:divBdr>
      <w:divsChild>
        <w:div w:id="1655254341">
          <w:marLeft w:val="547"/>
          <w:marRight w:val="0"/>
          <w:marTop w:val="0"/>
          <w:marBottom w:val="0"/>
          <w:divBdr>
            <w:top w:val="none" w:sz="0" w:space="0" w:color="auto"/>
            <w:left w:val="none" w:sz="0" w:space="0" w:color="auto"/>
            <w:bottom w:val="none" w:sz="0" w:space="0" w:color="auto"/>
            <w:right w:val="none" w:sz="0" w:space="0" w:color="auto"/>
          </w:divBdr>
        </w:div>
        <w:div w:id="773288483">
          <w:marLeft w:val="547"/>
          <w:marRight w:val="0"/>
          <w:marTop w:val="0"/>
          <w:marBottom w:val="0"/>
          <w:divBdr>
            <w:top w:val="none" w:sz="0" w:space="0" w:color="auto"/>
            <w:left w:val="none" w:sz="0" w:space="0" w:color="auto"/>
            <w:bottom w:val="none" w:sz="0" w:space="0" w:color="auto"/>
            <w:right w:val="none" w:sz="0" w:space="0" w:color="auto"/>
          </w:divBdr>
        </w:div>
      </w:divsChild>
    </w:div>
    <w:div w:id="1690764079">
      <w:bodyDiv w:val="1"/>
      <w:marLeft w:val="0"/>
      <w:marRight w:val="0"/>
      <w:marTop w:val="0"/>
      <w:marBottom w:val="0"/>
      <w:divBdr>
        <w:top w:val="none" w:sz="0" w:space="0" w:color="auto"/>
        <w:left w:val="none" w:sz="0" w:space="0" w:color="auto"/>
        <w:bottom w:val="none" w:sz="0" w:space="0" w:color="auto"/>
        <w:right w:val="none" w:sz="0" w:space="0" w:color="auto"/>
      </w:divBdr>
    </w:div>
    <w:div w:id="1696271362">
      <w:bodyDiv w:val="1"/>
      <w:marLeft w:val="0"/>
      <w:marRight w:val="0"/>
      <w:marTop w:val="0"/>
      <w:marBottom w:val="0"/>
      <w:divBdr>
        <w:top w:val="none" w:sz="0" w:space="0" w:color="auto"/>
        <w:left w:val="none" w:sz="0" w:space="0" w:color="auto"/>
        <w:bottom w:val="none" w:sz="0" w:space="0" w:color="auto"/>
        <w:right w:val="none" w:sz="0" w:space="0" w:color="auto"/>
      </w:divBdr>
    </w:div>
    <w:div w:id="1708949247">
      <w:bodyDiv w:val="1"/>
      <w:marLeft w:val="0"/>
      <w:marRight w:val="0"/>
      <w:marTop w:val="0"/>
      <w:marBottom w:val="0"/>
      <w:divBdr>
        <w:top w:val="none" w:sz="0" w:space="0" w:color="auto"/>
        <w:left w:val="none" w:sz="0" w:space="0" w:color="auto"/>
        <w:bottom w:val="none" w:sz="0" w:space="0" w:color="auto"/>
        <w:right w:val="none" w:sz="0" w:space="0" w:color="auto"/>
      </w:divBdr>
      <w:divsChild>
        <w:div w:id="752317156">
          <w:marLeft w:val="547"/>
          <w:marRight w:val="0"/>
          <w:marTop w:val="0"/>
          <w:marBottom w:val="0"/>
          <w:divBdr>
            <w:top w:val="none" w:sz="0" w:space="0" w:color="auto"/>
            <w:left w:val="none" w:sz="0" w:space="0" w:color="auto"/>
            <w:bottom w:val="none" w:sz="0" w:space="0" w:color="auto"/>
            <w:right w:val="none" w:sz="0" w:space="0" w:color="auto"/>
          </w:divBdr>
        </w:div>
        <w:div w:id="1465539283">
          <w:marLeft w:val="547"/>
          <w:marRight w:val="0"/>
          <w:marTop w:val="0"/>
          <w:marBottom w:val="0"/>
          <w:divBdr>
            <w:top w:val="none" w:sz="0" w:space="0" w:color="auto"/>
            <w:left w:val="none" w:sz="0" w:space="0" w:color="auto"/>
            <w:bottom w:val="none" w:sz="0" w:space="0" w:color="auto"/>
            <w:right w:val="none" w:sz="0" w:space="0" w:color="auto"/>
          </w:divBdr>
        </w:div>
      </w:divsChild>
    </w:div>
    <w:div w:id="1757436693">
      <w:bodyDiv w:val="1"/>
      <w:marLeft w:val="0"/>
      <w:marRight w:val="0"/>
      <w:marTop w:val="0"/>
      <w:marBottom w:val="0"/>
      <w:divBdr>
        <w:top w:val="none" w:sz="0" w:space="0" w:color="auto"/>
        <w:left w:val="none" w:sz="0" w:space="0" w:color="auto"/>
        <w:bottom w:val="none" w:sz="0" w:space="0" w:color="auto"/>
        <w:right w:val="none" w:sz="0" w:space="0" w:color="auto"/>
      </w:divBdr>
      <w:divsChild>
        <w:div w:id="534805228">
          <w:marLeft w:val="547"/>
          <w:marRight w:val="0"/>
          <w:marTop w:val="0"/>
          <w:marBottom w:val="0"/>
          <w:divBdr>
            <w:top w:val="none" w:sz="0" w:space="0" w:color="auto"/>
            <w:left w:val="none" w:sz="0" w:space="0" w:color="auto"/>
            <w:bottom w:val="none" w:sz="0" w:space="0" w:color="auto"/>
            <w:right w:val="none" w:sz="0" w:space="0" w:color="auto"/>
          </w:divBdr>
        </w:div>
        <w:div w:id="445776108">
          <w:marLeft w:val="547"/>
          <w:marRight w:val="0"/>
          <w:marTop w:val="0"/>
          <w:marBottom w:val="0"/>
          <w:divBdr>
            <w:top w:val="none" w:sz="0" w:space="0" w:color="auto"/>
            <w:left w:val="none" w:sz="0" w:space="0" w:color="auto"/>
            <w:bottom w:val="none" w:sz="0" w:space="0" w:color="auto"/>
            <w:right w:val="none" w:sz="0" w:space="0" w:color="auto"/>
          </w:divBdr>
        </w:div>
      </w:divsChild>
    </w:div>
    <w:div w:id="1792043337">
      <w:bodyDiv w:val="1"/>
      <w:marLeft w:val="0"/>
      <w:marRight w:val="0"/>
      <w:marTop w:val="0"/>
      <w:marBottom w:val="0"/>
      <w:divBdr>
        <w:top w:val="none" w:sz="0" w:space="0" w:color="auto"/>
        <w:left w:val="none" w:sz="0" w:space="0" w:color="auto"/>
        <w:bottom w:val="none" w:sz="0" w:space="0" w:color="auto"/>
        <w:right w:val="none" w:sz="0" w:space="0" w:color="auto"/>
      </w:divBdr>
      <w:divsChild>
        <w:div w:id="1688829245">
          <w:marLeft w:val="576"/>
          <w:marRight w:val="0"/>
          <w:marTop w:val="60"/>
          <w:marBottom w:val="0"/>
          <w:divBdr>
            <w:top w:val="none" w:sz="0" w:space="0" w:color="auto"/>
            <w:left w:val="none" w:sz="0" w:space="0" w:color="auto"/>
            <w:bottom w:val="none" w:sz="0" w:space="0" w:color="auto"/>
            <w:right w:val="none" w:sz="0" w:space="0" w:color="auto"/>
          </w:divBdr>
        </w:div>
        <w:div w:id="713122209">
          <w:marLeft w:val="576"/>
          <w:marRight w:val="0"/>
          <w:marTop w:val="60"/>
          <w:marBottom w:val="0"/>
          <w:divBdr>
            <w:top w:val="none" w:sz="0" w:space="0" w:color="auto"/>
            <w:left w:val="none" w:sz="0" w:space="0" w:color="auto"/>
            <w:bottom w:val="none" w:sz="0" w:space="0" w:color="auto"/>
            <w:right w:val="none" w:sz="0" w:space="0" w:color="auto"/>
          </w:divBdr>
        </w:div>
        <w:div w:id="649288949">
          <w:marLeft w:val="576"/>
          <w:marRight w:val="0"/>
          <w:marTop w:val="60"/>
          <w:marBottom w:val="0"/>
          <w:divBdr>
            <w:top w:val="none" w:sz="0" w:space="0" w:color="auto"/>
            <w:left w:val="none" w:sz="0" w:space="0" w:color="auto"/>
            <w:bottom w:val="none" w:sz="0" w:space="0" w:color="auto"/>
            <w:right w:val="none" w:sz="0" w:space="0" w:color="auto"/>
          </w:divBdr>
        </w:div>
        <w:div w:id="1121144657">
          <w:marLeft w:val="576"/>
          <w:marRight w:val="0"/>
          <w:marTop w:val="60"/>
          <w:marBottom w:val="0"/>
          <w:divBdr>
            <w:top w:val="none" w:sz="0" w:space="0" w:color="auto"/>
            <w:left w:val="none" w:sz="0" w:space="0" w:color="auto"/>
            <w:bottom w:val="none" w:sz="0" w:space="0" w:color="auto"/>
            <w:right w:val="none" w:sz="0" w:space="0" w:color="auto"/>
          </w:divBdr>
        </w:div>
      </w:divsChild>
    </w:div>
    <w:div w:id="1884293399">
      <w:bodyDiv w:val="1"/>
      <w:marLeft w:val="0"/>
      <w:marRight w:val="0"/>
      <w:marTop w:val="0"/>
      <w:marBottom w:val="0"/>
      <w:divBdr>
        <w:top w:val="none" w:sz="0" w:space="0" w:color="auto"/>
        <w:left w:val="none" w:sz="0" w:space="0" w:color="auto"/>
        <w:bottom w:val="none" w:sz="0" w:space="0" w:color="auto"/>
        <w:right w:val="none" w:sz="0" w:space="0" w:color="auto"/>
      </w:divBdr>
      <w:divsChild>
        <w:div w:id="1550456736">
          <w:marLeft w:val="547"/>
          <w:marRight w:val="0"/>
          <w:marTop w:val="0"/>
          <w:marBottom w:val="0"/>
          <w:divBdr>
            <w:top w:val="none" w:sz="0" w:space="0" w:color="auto"/>
            <w:left w:val="none" w:sz="0" w:space="0" w:color="auto"/>
            <w:bottom w:val="none" w:sz="0" w:space="0" w:color="auto"/>
            <w:right w:val="none" w:sz="0" w:space="0" w:color="auto"/>
          </w:divBdr>
        </w:div>
      </w:divsChild>
    </w:div>
    <w:div w:id="1932548360">
      <w:bodyDiv w:val="1"/>
      <w:marLeft w:val="0"/>
      <w:marRight w:val="0"/>
      <w:marTop w:val="0"/>
      <w:marBottom w:val="0"/>
      <w:divBdr>
        <w:top w:val="none" w:sz="0" w:space="0" w:color="auto"/>
        <w:left w:val="none" w:sz="0" w:space="0" w:color="auto"/>
        <w:bottom w:val="none" w:sz="0" w:space="0" w:color="auto"/>
        <w:right w:val="none" w:sz="0" w:space="0" w:color="auto"/>
      </w:divBdr>
      <w:divsChild>
        <w:div w:id="717704030">
          <w:marLeft w:val="0"/>
          <w:marRight w:val="0"/>
          <w:marTop w:val="0"/>
          <w:marBottom w:val="0"/>
          <w:divBdr>
            <w:top w:val="none" w:sz="0" w:space="0" w:color="auto"/>
            <w:left w:val="none" w:sz="0" w:space="0" w:color="auto"/>
            <w:bottom w:val="none" w:sz="0" w:space="0" w:color="auto"/>
            <w:right w:val="none" w:sz="0" w:space="0" w:color="auto"/>
          </w:divBdr>
          <w:divsChild>
            <w:div w:id="189079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8075">
      <w:bodyDiv w:val="1"/>
      <w:marLeft w:val="0"/>
      <w:marRight w:val="0"/>
      <w:marTop w:val="0"/>
      <w:marBottom w:val="0"/>
      <w:divBdr>
        <w:top w:val="none" w:sz="0" w:space="0" w:color="auto"/>
        <w:left w:val="none" w:sz="0" w:space="0" w:color="auto"/>
        <w:bottom w:val="none" w:sz="0" w:space="0" w:color="auto"/>
        <w:right w:val="none" w:sz="0" w:space="0" w:color="auto"/>
      </w:divBdr>
    </w:div>
    <w:div w:id="2034186230">
      <w:bodyDiv w:val="1"/>
      <w:marLeft w:val="0"/>
      <w:marRight w:val="0"/>
      <w:marTop w:val="0"/>
      <w:marBottom w:val="0"/>
      <w:divBdr>
        <w:top w:val="none" w:sz="0" w:space="0" w:color="auto"/>
        <w:left w:val="none" w:sz="0" w:space="0" w:color="auto"/>
        <w:bottom w:val="none" w:sz="0" w:space="0" w:color="auto"/>
        <w:right w:val="none" w:sz="0" w:space="0" w:color="auto"/>
      </w:divBdr>
      <w:divsChild>
        <w:div w:id="1932154742">
          <w:marLeft w:val="576"/>
          <w:marRight w:val="0"/>
          <w:marTop w:val="60"/>
          <w:marBottom w:val="0"/>
          <w:divBdr>
            <w:top w:val="none" w:sz="0" w:space="0" w:color="auto"/>
            <w:left w:val="none" w:sz="0" w:space="0" w:color="auto"/>
            <w:bottom w:val="none" w:sz="0" w:space="0" w:color="auto"/>
            <w:right w:val="none" w:sz="0" w:space="0" w:color="auto"/>
          </w:divBdr>
        </w:div>
        <w:div w:id="742146969">
          <w:marLeft w:val="576"/>
          <w:marRight w:val="0"/>
          <w:marTop w:val="60"/>
          <w:marBottom w:val="0"/>
          <w:divBdr>
            <w:top w:val="none" w:sz="0" w:space="0" w:color="auto"/>
            <w:left w:val="none" w:sz="0" w:space="0" w:color="auto"/>
            <w:bottom w:val="none" w:sz="0" w:space="0" w:color="auto"/>
            <w:right w:val="none" w:sz="0" w:space="0" w:color="auto"/>
          </w:divBdr>
        </w:div>
        <w:div w:id="2113619817">
          <w:marLeft w:val="576"/>
          <w:marRight w:val="0"/>
          <w:marTop w:val="60"/>
          <w:marBottom w:val="0"/>
          <w:divBdr>
            <w:top w:val="none" w:sz="0" w:space="0" w:color="auto"/>
            <w:left w:val="none" w:sz="0" w:space="0" w:color="auto"/>
            <w:bottom w:val="none" w:sz="0" w:space="0" w:color="auto"/>
            <w:right w:val="none" w:sz="0" w:space="0" w:color="auto"/>
          </w:divBdr>
        </w:div>
        <w:div w:id="1330326271">
          <w:marLeft w:val="576"/>
          <w:marRight w:val="0"/>
          <w:marTop w:val="60"/>
          <w:marBottom w:val="0"/>
          <w:divBdr>
            <w:top w:val="none" w:sz="0" w:space="0" w:color="auto"/>
            <w:left w:val="none" w:sz="0" w:space="0" w:color="auto"/>
            <w:bottom w:val="none" w:sz="0" w:space="0" w:color="auto"/>
            <w:right w:val="none" w:sz="0" w:space="0" w:color="auto"/>
          </w:divBdr>
        </w:div>
        <w:div w:id="759326743">
          <w:marLeft w:val="576"/>
          <w:marRight w:val="0"/>
          <w:marTop w:val="60"/>
          <w:marBottom w:val="0"/>
          <w:divBdr>
            <w:top w:val="none" w:sz="0" w:space="0" w:color="auto"/>
            <w:left w:val="none" w:sz="0" w:space="0" w:color="auto"/>
            <w:bottom w:val="none" w:sz="0" w:space="0" w:color="auto"/>
            <w:right w:val="none" w:sz="0" w:space="0" w:color="auto"/>
          </w:divBdr>
        </w:div>
        <w:div w:id="1556505914">
          <w:marLeft w:val="576"/>
          <w:marRight w:val="0"/>
          <w:marTop w:val="60"/>
          <w:marBottom w:val="0"/>
          <w:divBdr>
            <w:top w:val="none" w:sz="0" w:space="0" w:color="auto"/>
            <w:left w:val="none" w:sz="0" w:space="0" w:color="auto"/>
            <w:bottom w:val="none" w:sz="0" w:space="0" w:color="auto"/>
            <w:right w:val="none" w:sz="0" w:space="0" w:color="auto"/>
          </w:divBdr>
        </w:div>
      </w:divsChild>
    </w:div>
    <w:div w:id="2040356186">
      <w:bodyDiv w:val="1"/>
      <w:marLeft w:val="0"/>
      <w:marRight w:val="0"/>
      <w:marTop w:val="0"/>
      <w:marBottom w:val="0"/>
      <w:divBdr>
        <w:top w:val="none" w:sz="0" w:space="0" w:color="auto"/>
        <w:left w:val="none" w:sz="0" w:space="0" w:color="auto"/>
        <w:bottom w:val="none" w:sz="0" w:space="0" w:color="auto"/>
        <w:right w:val="none" w:sz="0" w:space="0" w:color="auto"/>
      </w:divBdr>
    </w:div>
    <w:div w:id="2066030598">
      <w:bodyDiv w:val="1"/>
      <w:marLeft w:val="0"/>
      <w:marRight w:val="0"/>
      <w:marTop w:val="0"/>
      <w:marBottom w:val="0"/>
      <w:divBdr>
        <w:top w:val="none" w:sz="0" w:space="0" w:color="auto"/>
        <w:left w:val="none" w:sz="0" w:space="0" w:color="auto"/>
        <w:bottom w:val="none" w:sz="0" w:space="0" w:color="auto"/>
        <w:right w:val="none" w:sz="0" w:space="0" w:color="auto"/>
      </w:divBdr>
    </w:div>
    <w:div w:id="210942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TotalTime>
  <Pages>7</Pages>
  <Words>1500</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Наталья</cp:lastModifiedBy>
  <cp:revision>22</cp:revision>
  <cp:lastPrinted>2019-10-21T09:00:00Z</cp:lastPrinted>
  <dcterms:created xsi:type="dcterms:W3CDTF">2019-10-19T15:24:00Z</dcterms:created>
  <dcterms:modified xsi:type="dcterms:W3CDTF">2025-02-15T08:54:00Z</dcterms:modified>
</cp:coreProperties>
</file>