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9C" w:rsidRPr="00A9055B" w:rsidRDefault="00EA169C" w:rsidP="00D137DC">
      <w:pPr>
        <w:spacing w:before="339" w:after="169" w:line="240" w:lineRule="auto"/>
        <w:outlineLvl w:val="2"/>
        <w:rPr>
          <w:rFonts w:ascii="Times New Roman" w:eastAsia="Times New Roman" w:hAnsi="Times New Roman" w:cs="Times New Roman"/>
          <w:b/>
          <w:spacing w:val="-17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spacing w:val="-17"/>
          <w:sz w:val="32"/>
          <w:szCs w:val="32"/>
          <w:lang w:eastAsia="ru-RU"/>
        </w:rPr>
        <w:t>Сценарий праздника к 23 февраля «Сказочные герои на страже Родины»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Зима прощается, пора!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уходит со двора.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последние деньки зимы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Устроим с вами праздник мы.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Начинаем.</w:t>
      </w:r>
    </w:p>
    <w:p w:rsidR="00286E50" w:rsidRPr="00A9055B" w:rsidRDefault="00286E50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Выходят дети, читают стихи, исполняют песню.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                   Песня «</w:t>
      </w:r>
      <w:r w:rsidR="004B656F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Мы солдаты храбрые ребята</w:t>
      </w: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»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с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давних пор так повелось, как только на нашу землю приходил враг, все русские люди стар и млад поднимались на борьбу. Русские воины славились мужеством и отвагой. С самого детства их приучали не только трудится, пахать землю, знать ремесло, но и защищать свою землю от врага. Давным-давно в тридевятом царстве, тридесятом государстве на земле русской, жил был царь, решил он проверить, не перевились ли богатыри, есть ли кому Отечество от беды и всякой нечисти защитить. И издал он указ в праздник дня отечества устроить богатырские состязания, чтоб дружину свою лучшими воинами пополнить, 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а,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найти лучших -  отправил Иванушку по белу свету… а 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вот, по-моему,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он…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 В зал входит бодрым шагом Иванушка в шлеме, со щитом и копьем.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 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 окончанием музыки командует сам себе</w:t>
      </w:r>
      <w:r w:rsidR="005130A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Стой! Ать-два!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(Оглядывается по сторонам.)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Та-ак, гостей полным-полно, а где именинный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пирог?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Какой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пирог?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Именинный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. Ведь сегодня день рождения!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Чей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день рождения?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день рождения! Какая непонятливая! Везде только об этом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 говорят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: День Защитника Отечества! А кто я такой, по-вашему?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 По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-моему, ты – Иванушка.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(стучит себя по шлему</w:t>
      </w:r>
      <w:r w:rsidR="005130A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же он самый и есть – защитник. Во!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(Показывает </w:t>
      </w:r>
      <w:r w:rsidR="005130A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свои доспехи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 оружие).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Защитник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, говоришь? И кого ты собрался защищать таким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оружием? Этим ты и от собак не спасешься, правда, ребята?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в армии какого только оружия нет! Даже дети тебе могут назвать.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                          Дети называют виды оружия.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           Звучит фонограмма - звук пропеллера и музыка.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это за звуки? Пулеметная 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очередь?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Нет-нет… Воздушная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бомбардировка?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Нет… это какое-то новое оружие! </w:t>
      </w:r>
      <w:r w:rsidR="00EA169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(Закрывается щитом и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выглядывает из-под него.)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          В зал вбегает </w:t>
      </w:r>
      <w:proofErr w:type="spellStart"/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под простыней, «кружит вокруг Иванушки,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тот «отбивается» копьем.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что-то грозное, секретное, летающее!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самое секретное оружие в мире! Я самое лучшее говорящее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оружие! Ужасное, но очень симпатичное!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       Иванушка прячется за щитом. </w:t>
      </w:r>
      <w:proofErr w:type="spellStart"/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снимает с себя покрывало.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(обиженно</w:t>
      </w:r>
      <w:r w:rsidR="005130AC"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): 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, я так не играю! 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(Проходит возле детей.)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Ну, где,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где, где 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 радостные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крики: «Ура! Наши победили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!»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Ну-ка,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потренируемся, три-четыре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:» Ура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победили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! (Кричит вместе с детьми.)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Еще разок!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 (подходит к нему</w:t>
      </w:r>
      <w:r w:rsidR="005130AC"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): 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какие такие «ваши»?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(через плечо</w:t>
      </w:r>
      <w:r w:rsidR="005130AC"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): 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кто еще такой?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Это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 защитник Отечества!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– 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защитник?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Тебя как звать-то, </w:t>
      </w:r>
      <w:proofErr w:type="spellStart"/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защитничек</w:t>
      </w:r>
      <w:proofErr w:type="spellEnd"/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Иванушка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 богатырь, царский защитник 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(крутит головой</w:t>
      </w:r>
      <w:r w:rsidR="005130AC"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): </w:t>
      </w:r>
      <w:proofErr w:type="spellStart"/>
      <w:proofErr w:type="gramStart"/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Бр</w:t>
      </w:r>
      <w:proofErr w:type="spellEnd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-р</w:t>
      </w:r>
      <w:proofErr w:type="gramEnd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-р-р!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кто?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(задумывается</w:t>
      </w:r>
      <w:r w:rsidR="005130AC"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): </w:t>
      </w:r>
      <w:proofErr w:type="gramStart"/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… А я 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… (Принимает позу «Наполеона».)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–-великий сладкоежка!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– </w:t>
      </w:r>
      <w:proofErr w:type="spellStart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, я взлетаю с крыши,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Пропеллер мой все дети слышат,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И, всем друзьям на удивленье,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 хоть тонну съесть варенья!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Я – в меру упитанный мужчина в полном расцвете сил,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лучший в мире летун!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летун ты, а хвастун –?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праздник настоящих мужчин, как я. А ты здесь причем?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proofErr w:type="gramStart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ты думаешь: с кого началась авиация?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Наверное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авиаконструктора, который самолет изобрел.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Ничего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подобного: с меня! </w:t>
      </w:r>
      <w:r w:rsidR="00EA169C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(Поет</w:t>
      </w: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).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Там, где пехота не пройдет,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 бронепоезд не промчится,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 грозный танк не проползет,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Там пролетит стальная птица!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значит, 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служишь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самолетных войсках!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(хохочет</w:t>
      </w:r>
      <w:r w:rsidR="005130AC"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): 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Ой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насмешил, «самолетные войска»! 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(Надевает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фуражку летчика</w:t>
      </w:r>
      <w:r w:rsidR="005130A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 войска называются «летчицкие</w:t>
      </w:r>
      <w:r w:rsidR="005130A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!»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, самолетные!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, летчицкие! </w:t>
      </w:r>
      <w:r w:rsidR="00EA169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(Спорят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).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ребят спросим, как называются войска, в которых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служат военные летчики?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отвечают: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«Военно-воздушные силы».</w:t>
      </w:r>
    </w:p>
    <w:p w:rsidR="002F7EEE" w:rsidRPr="00A9055B" w:rsidRDefault="002F7EEE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Герои проводят конкурсы по очереди.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                     Конкурс: </w:t>
      </w:r>
      <w:r w:rsidR="004B656F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кто запустит дальше всех</w:t>
      </w:r>
      <w:r w:rsidR="00F86BC2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5130AC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бумажный самолетик.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proofErr w:type="gramStart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какие войска еще вы знаете?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называют: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ракетные, зенитные, саперные, морские, сухопутные,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артиллерийские и др.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Иван, ну хватит с тобой шутки шутить, пора и делом заняться.  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Издревле, на Руси богатыри в праздники силой богатырской да удалью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молодецкой мерились. Вот и вам предстоит сейчас свою ловкость и сноровку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показать. Ну что устроим бег состязания?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Иван, а возьмешь меня в помощники?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ладно уж, сделаем из тебя настоящего защитника земли русской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ну как я. Для начала проверим, как богатыри в седле держатся?</w:t>
      </w:r>
    </w:p>
    <w:p w:rsidR="00EA169C" w:rsidRPr="00A9055B" w:rsidRDefault="00A1634E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Конкурс «Скачки</w:t>
      </w:r>
      <w:r w:rsidR="00EA169C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»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ну-ка, выходите,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 молодцы, покажите глаз свой меткий, научите младших по званию!</w:t>
      </w:r>
    </w:p>
    <w:p w:rsidR="00EA169C" w:rsidRPr="00A9055B" w:rsidRDefault="00A1634E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Конкурс «Снайпер</w:t>
      </w:r>
      <w:r w:rsidR="005130AC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».</w:t>
      </w:r>
    </w:p>
    <w:p w:rsidR="00EA169C" w:rsidRPr="00A9055B" w:rsidRDefault="00A1634E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           </w:t>
      </w:r>
      <w:r w:rsidR="00EA169C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Конкурс: «Перенеси мину, не касаясь её руками».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                </w:t>
      </w:r>
      <w:r w:rsidR="005130AC"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(</w:t>
      </w:r>
      <w:r w:rsidR="005130A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Перенести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мяч на палочках вокруг ориентира)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Русские богатыри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должны быть не только смелыми, быстрыми, но ещё и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аккуратными.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                          Конкурс: «Воздушный шарик».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                      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(перенести шарик, зажав его лбами)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Что-то я братец заскучал. Все быстрые да ловкие, а мне ж веселья</w:t>
      </w:r>
      <w:bookmarkStart w:id="0" w:name="_GoBack"/>
      <w:bookmarkEnd w:id="0"/>
    </w:p>
    <w:p w:rsidR="00EA169C" w:rsidRPr="00A9055B" w:rsidRDefault="00EA169C" w:rsidP="00606B8D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хочется. 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Порадовали меня, беру я вас, ребята в свою дружину!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Есть, кому защитить Землю русскую, Отчизну – Матушку!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Что же, я думаю, мы достаточно посоревновались. Пора награждать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победителя военных учений!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        Звучит туш. Иванушка прикрепляет себе на грудь медаль, выпячивая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грудь колесом.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Да, пора награждать!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                Звучит туш. </w:t>
      </w:r>
      <w:proofErr w:type="spellStart"/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вешает на себя гроздь медалей.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поделаешь, уж герой, так герой! </w:t>
      </w: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(Гладит себя по голове</w:t>
      </w:r>
      <w:r w:rsidR="005130AC"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).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Иванушка: 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подразделениям сегодня тоже вручаются именные медали!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вашу смелость, ловкость да силушку богатырскую, хочу наградить вас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ребятушки!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            Звучит туш. Иванушка и </w:t>
      </w:r>
      <w:proofErr w:type="spellStart"/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раздают медали – шоколадки.</w:t>
      </w:r>
    </w:p>
    <w:p w:rsidR="00A9055B" w:rsidRPr="00A9055B" w:rsidRDefault="00A9055B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Поздравляем пап.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Иванушка: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Провели мы состязанья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 желаем на прощанье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здоровье укреплять,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Дух и тело развивать.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</w:t>
      </w:r>
      <w:proofErr w:type="spellEnd"/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Телевизор - только в меру,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Чаще в руки брать гантели!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диване не валяться,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Чаще спортом заниматься!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а нам уже пора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В другую сказку детвора!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праздник завершается,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мы грустить не будем.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будет мирным небо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радость добрым людям!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дети на планете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Живут, забот не зная,</w:t>
      </w:r>
    </w:p>
    <w:p w:rsidR="00EA169C" w:rsidRPr="00A9055B" w:rsidRDefault="005130A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радость,</w:t>
      </w:r>
      <w:r w:rsidR="00EA169C"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папам, мамам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Скорее подрастая.</w:t>
      </w:r>
    </w:p>
    <w:p w:rsidR="00EA169C" w:rsidRPr="00A9055B" w:rsidRDefault="00EA169C" w:rsidP="00D137DC">
      <w:pPr>
        <w:spacing w:after="169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5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A169C" w:rsidRPr="00D137DC" w:rsidRDefault="00EA169C" w:rsidP="00D137DC">
      <w:pPr>
        <w:spacing w:before="34" w:after="0" w:line="240" w:lineRule="auto"/>
        <w:ind w:right="68"/>
        <w:textAlignment w:val="top"/>
        <w:rPr>
          <w:rFonts w:ascii="Times New Roman" w:eastAsia="Times New Roman" w:hAnsi="Times New Roman" w:cs="Times New Roman"/>
          <w:color w:val="676A6C"/>
          <w:sz w:val="32"/>
          <w:szCs w:val="32"/>
          <w:lang w:eastAsia="ru-RU"/>
        </w:rPr>
      </w:pPr>
    </w:p>
    <w:p w:rsidR="000349A6" w:rsidRPr="00D137DC" w:rsidRDefault="000349A6" w:rsidP="00D137D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0349A6" w:rsidRPr="00D137DC" w:rsidSect="0003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5163"/>
    <w:multiLevelType w:val="multilevel"/>
    <w:tmpl w:val="1DA6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74A31"/>
    <w:multiLevelType w:val="multilevel"/>
    <w:tmpl w:val="1068C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91831"/>
    <w:multiLevelType w:val="multilevel"/>
    <w:tmpl w:val="6CD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C7509"/>
    <w:multiLevelType w:val="multilevel"/>
    <w:tmpl w:val="D94E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69C"/>
    <w:rsid w:val="000349A6"/>
    <w:rsid w:val="00080B11"/>
    <w:rsid w:val="00286E50"/>
    <w:rsid w:val="002F7EEE"/>
    <w:rsid w:val="004B656F"/>
    <w:rsid w:val="004F6E26"/>
    <w:rsid w:val="005130AC"/>
    <w:rsid w:val="00562251"/>
    <w:rsid w:val="00606B8D"/>
    <w:rsid w:val="00794E42"/>
    <w:rsid w:val="008D7377"/>
    <w:rsid w:val="00A1634E"/>
    <w:rsid w:val="00A9055B"/>
    <w:rsid w:val="00D137DC"/>
    <w:rsid w:val="00EA169C"/>
    <w:rsid w:val="00F84B4C"/>
    <w:rsid w:val="00F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D5B5"/>
  <w15:docId w15:val="{7510BB03-77EB-4C81-B9FE-751554F4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A6"/>
  </w:style>
  <w:style w:type="paragraph" w:styleId="3">
    <w:name w:val="heading 3"/>
    <w:basedOn w:val="a"/>
    <w:link w:val="30"/>
    <w:uiPriority w:val="9"/>
    <w:qFormat/>
    <w:rsid w:val="00EA1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16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69C"/>
    <w:rPr>
      <w:b/>
      <w:bCs/>
    </w:rPr>
  </w:style>
  <w:style w:type="character" w:styleId="a5">
    <w:name w:val="Emphasis"/>
    <w:basedOn w:val="a0"/>
    <w:uiPriority w:val="20"/>
    <w:qFormat/>
    <w:rsid w:val="00EA16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9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694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12</cp:revision>
  <cp:lastPrinted>2025-02-05T10:11:00Z</cp:lastPrinted>
  <dcterms:created xsi:type="dcterms:W3CDTF">2021-01-27T09:28:00Z</dcterms:created>
  <dcterms:modified xsi:type="dcterms:W3CDTF">2025-02-05T10:16:00Z</dcterms:modified>
</cp:coreProperties>
</file>