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D" w:rsidRPr="00A37812" w:rsidRDefault="00BC0A5D" w:rsidP="008D75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853" w:rsidRDefault="00A81853"/>
    <w:p w:rsidR="00204D76" w:rsidRDefault="008D75B9" w:rsidP="0020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театрализованной деятельности в старшем дошкольном возрасте. </w:t>
      </w:r>
    </w:p>
    <w:p w:rsidR="008D75B9" w:rsidRDefault="008D75B9" w:rsidP="0020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Расширить рамки традиционногорационального мировосприятия.</w:t>
      </w:r>
    </w:p>
    <w:p w:rsidR="008D75B9" w:rsidRDefault="008D75B9" w:rsidP="0020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благоприятную творческую среду для развития фантазии,совершенствования речевой культуры.</w:t>
      </w:r>
    </w:p>
    <w:p w:rsidR="008D75B9" w:rsidRDefault="008D75B9" w:rsidP="0020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Задачи:развивать способность воспринимать чувства и переживания литературных и  сказочных персонажей.совершенствовать память,внимание,коммуникативные навыки.</w:t>
      </w:r>
    </w:p>
    <w:p w:rsidR="008D75B9" w:rsidRPr="008D75B9" w:rsidRDefault="008D75B9" w:rsidP="00204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интонационной и образной выразительности речи.</w:t>
      </w:r>
    </w:p>
    <w:p w:rsidR="00204D76" w:rsidRPr="00204D76" w:rsidRDefault="00204D76" w:rsidP="00204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5D" w:rsidRPr="00A37812" w:rsidRDefault="00A37812" w:rsidP="00A37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Дошкольник</w:t>
      </w:r>
      <w:r w:rsidR="00BC0A5D" w:rsidRPr="00A37812">
        <w:rPr>
          <w:rFonts w:ascii="Times New Roman" w:hAnsi="Times New Roman" w:cs="Times New Roman"/>
          <w:sz w:val="28"/>
          <w:szCs w:val="28"/>
        </w:rPr>
        <w:t>, на этапе завершения дошкольного 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должен обладать развитым </w:t>
      </w:r>
      <w:r w:rsidR="00BC0A5D" w:rsidRPr="00A37812">
        <w:rPr>
          <w:rFonts w:ascii="Times New Roman" w:hAnsi="Times New Roman" w:cs="Times New Roman"/>
          <w:sz w:val="28"/>
          <w:szCs w:val="28"/>
        </w:rPr>
        <w:t>воображением, проявлять инициативу и самостоятельность в разных видах деятельности, активно взаимодействовать со взрослыми и сверстниками. Все эти личностные характеристики особенно ярко развиваются в театрализованной деятельности.</w:t>
      </w:r>
    </w:p>
    <w:p w:rsidR="00BC0A5D" w:rsidRPr="00A37812" w:rsidRDefault="00A37812" w:rsidP="00A37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color w:val="333333"/>
          <w:sz w:val="32"/>
          <w:szCs w:val="32"/>
        </w:rPr>
        <w:tab/>
      </w:r>
      <w:r w:rsidR="00BC0A5D" w:rsidRPr="00A3781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0A5D" w:rsidRPr="00A37812">
        <w:rPr>
          <w:rFonts w:ascii="Times New Roman" w:hAnsi="Times New Roman" w:cs="Times New Roman"/>
          <w:sz w:val="28"/>
          <w:szCs w:val="28"/>
        </w:rPr>
        <w:t xml:space="preserve"> это обобщенное понятие, включающее в себя различные виды театрализованных игр, организуемые совместно со взрослыми или самостоятельно детьми.Значение театрализованной деятельности в развитии ребенка труднопереоценить, поскольку театральное искусство занимает особоеположение среди других видов искусств по возможности непосредственного эмоционального воздействия на человека.</w:t>
      </w:r>
    </w:p>
    <w:p w:rsidR="00BC0A5D" w:rsidRDefault="00A37812" w:rsidP="00A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812">
        <w:rPr>
          <w:rFonts w:ascii="Times New Roman" w:hAnsi="Times New Roman" w:cs="Times New Roman"/>
          <w:sz w:val="28"/>
          <w:szCs w:val="28"/>
        </w:rPr>
        <w:t>Театральная деятельность</w:t>
      </w:r>
      <w:r w:rsidR="00BC0A5D" w:rsidRPr="00A37812">
        <w:rPr>
          <w:rFonts w:ascii="Times New Roman" w:hAnsi="Times New Roman" w:cs="Times New Roman"/>
          <w:sz w:val="28"/>
          <w:szCs w:val="28"/>
        </w:rPr>
        <w:t xml:space="preserve"> является неисчерпаемым источником развития эмоций и чувств, средством приобще</w:t>
      </w:r>
      <w:r>
        <w:rPr>
          <w:rFonts w:ascii="Times New Roman" w:hAnsi="Times New Roman" w:cs="Times New Roman"/>
          <w:sz w:val="28"/>
          <w:szCs w:val="28"/>
        </w:rPr>
        <w:t xml:space="preserve">ния ребенка к общечеловеческим </w:t>
      </w:r>
      <w:r w:rsidR="00BC0A5D" w:rsidRPr="00A37812">
        <w:rPr>
          <w:rFonts w:ascii="Times New Roman" w:hAnsi="Times New Roman" w:cs="Times New Roman"/>
          <w:sz w:val="28"/>
          <w:szCs w:val="28"/>
        </w:rPr>
        <w:t>ценностям, выполняет психотерапевтическую функцию.</w:t>
      </w:r>
    </w:p>
    <w:p w:rsidR="005F4A4A" w:rsidRDefault="005F4A4A" w:rsidP="00A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интонационную выразительность речи. Развивать способность воспринимать художественный образ литературного произведения и творчески произвести его в сценках, театральных действиях.</w:t>
      </w:r>
      <w:bookmarkStart w:id="0" w:name="_GoBack"/>
      <w:bookmarkEnd w:id="0"/>
    </w:p>
    <w:p w:rsidR="00A37812" w:rsidRDefault="00A37812" w:rsidP="00A37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Задачи.</w:t>
      </w:r>
      <w:r w:rsidRPr="00A3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443" w:rsidRPr="00F66443" w:rsidRDefault="00A37812" w:rsidP="00F6644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812">
        <w:rPr>
          <w:sz w:val="28"/>
          <w:szCs w:val="28"/>
        </w:rPr>
        <w:t xml:space="preserve">Формировать условия для развития творческой активности детей, участвующих </w:t>
      </w:r>
      <w:r w:rsidR="002E3C89">
        <w:rPr>
          <w:sz w:val="28"/>
          <w:szCs w:val="28"/>
        </w:rPr>
        <w:t>в театрализованной деятельности; с</w:t>
      </w:r>
      <w:r w:rsidRPr="00A37812">
        <w:rPr>
          <w:sz w:val="28"/>
          <w:szCs w:val="28"/>
        </w:rPr>
        <w:t>оздать условия для совместной театрализованной деятельности детей и взрослых</w:t>
      </w:r>
      <w:r w:rsidR="00F66443">
        <w:rPr>
          <w:sz w:val="28"/>
          <w:szCs w:val="28"/>
        </w:rPr>
        <w:t>;</w:t>
      </w:r>
      <w:r w:rsidR="00F66443" w:rsidRPr="00F66443">
        <w:rPr>
          <w:sz w:val="28"/>
          <w:szCs w:val="28"/>
        </w:rPr>
        <w:t>учить навыкам общения и коллективному творчеству;</w:t>
      </w:r>
    </w:p>
    <w:p w:rsidR="002E3C89" w:rsidRPr="002E3C89" w:rsidRDefault="002E3C89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Pr="002E3C89">
        <w:rPr>
          <w:rFonts w:ascii="Times New Roman" w:hAnsi="Times New Roman" w:cs="Times New Roman"/>
          <w:sz w:val="28"/>
          <w:szCs w:val="28"/>
        </w:rPr>
        <w:t>знакомить детей с различными видами</w:t>
      </w:r>
      <w:r w:rsidR="00296E0B">
        <w:rPr>
          <w:rFonts w:ascii="Times New Roman" w:hAnsi="Times New Roman" w:cs="Times New Roman"/>
          <w:sz w:val="28"/>
          <w:szCs w:val="28"/>
        </w:rPr>
        <w:t xml:space="preserve"> театра</w:t>
      </w:r>
      <w:r w:rsidRPr="002E3C89">
        <w:rPr>
          <w:rFonts w:ascii="Times New Roman" w:hAnsi="Times New Roman" w:cs="Times New Roman"/>
          <w:sz w:val="28"/>
          <w:szCs w:val="28"/>
        </w:rPr>
        <w:t xml:space="preserve">.Совершенствовать артистические навыки детей, их исполнительские </w:t>
      </w:r>
      <w:r w:rsidRPr="002E3C89">
        <w:rPr>
          <w:rFonts w:ascii="Times New Roman" w:hAnsi="Times New Roman" w:cs="Times New Roman"/>
          <w:sz w:val="28"/>
          <w:szCs w:val="28"/>
        </w:rPr>
        <w:lastRenderedPageBreak/>
        <w:t>умения; приобщить детей к театральной культуре, обогатить их театральный опыт.</w:t>
      </w:r>
    </w:p>
    <w:p w:rsidR="003058A4" w:rsidRPr="003058A4" w:rsidRDefault="002E3C89" w:rsidP="003058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E3C89">
        <w:rPr>
          <w:sz w:val="28"/>
          <w:szCs w:val="28"/>
        </w:rPr>
        <w:t>- Развивать связную диалогическую, моноло</w:t>
      </w:r>
      <w:r w:rsidR="00296E0B">
        <w:rPr>
          <w:sz w:val="28"/>
          <w:szCs w:val="28"/>
        </w:rPr>
        <w:t>гическую речь</w:t>
      </w:r>
      <w:r w:rsidR="003058A4">
        <w:rPr>
          <w:sz w:val="28"/>
          <w:szCs w:val="28"/>
        </w:rPr>
        <w:t xml:space="preserve">; развивать умение </w:t>
      </w:r>
      <w:r w:rsidR="003058A4" w:rsidRPr="003058A4">
        <w:rPr>
          <w:sz w:val="28"/>
          <w:szCs w:val="28"/>
        </w:rPr>
        <w:t>равномерно размещаться по площадке, строить диалог с партнером на заданную тему;развивать зрительное, слуховое внимание, наблюдательность, образное мышление, фантазию, воображение, интерес к сценическому искусству;</w:t>
      </w:r>
    </w:p>
    <w:p w:rsidR="002E3C89" w:rsidRPr="002E3C89" w:rsidRDefault="002E3C89" w:rsidP="002E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C89">
        <w:rPr>
          <w:rFonts w:ascii="Times New Roman" w:hAnsi="Times New Roman" w:cs="Times New Roman"/>
          <w:sz w:val="28"/>
          <w:szCs w:val="28"/>
        </w:rPr>
        <w:t>- Воспитывать интерес к творчеству, театру, театрализованным постановкам</w:t>
      </w:r>
      <w:r w:rsidR="00F66443">
        <w:rPr>
          <w:rFonts w:ascii="Times New Roman" w:hAnsi="Times New Roman" w:cs="Times New Roman"/>
          <w:sz w:val="28"/>
          <w:szCs w:val="28"/>
        </w:rPr>
        <w:t>;</w:t>
      </w:r>
    </w:p>
    <w:p w:rsidR="00F66443" w:rsidRPr="00F66443" w:rsidRDefault="00F66443" w:rsidP="00F6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43">
        <w:rPr>
          <w:rFonts w:ascii="Times New Roman" w:hAnsi="Times New Roman" w:cs="Times New Roman"/>
          <w:sz w:val="28"/>
          <w:szCs w:val="28"/>
        </w:rPr>
        <w:t>нравственно-этические качества;</w:t>
      </w:r>
    </w:p>
    <w:p w:rsidR="00A37812" w:rsidRDefault="00A37812" w:rsidP="00A37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96E0B" w:rsidRDefault="00296E0B" w:rsidP="002E3C89">
      <w:pPr>
        <w:spacing w:after="0"/>
      </w:pPr>
    </w:p>
    <w:p w:rsidR="002E3C89" w:rsidRDefault="00BC0A5D" w:rsidP="002E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C89">
        <w:t xml:space="preserve">  </w:t>
      </w:r>
      <w:r w:rsidR="002E3C89" w:rsidRPr="002E3C89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D134CE" w:rsidRDefault="00D134CE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CE">
        <w:rPr>
          <w:rFonts w:ascii="Times New Roman" w:hAnsi="Times New Roman" w:cs="Times New Roman"/>
          <w:sz w:val="28"/>
          <w:szCs w:val="28"/>
        </w:rPr>
        <w:t>Театрализованная игра — исторически сложившееся общественное явление, самостоятельный вид деятельности, свойственный человеку.</w:t>
      </w:r>
    </w:p>
    <w:p w:rsidR="003058A4" w:rsidRPr="00F66443" w:rsidRDefault="00D134CE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 в жизни ребенка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58A4" w:rsidRPr="00F66443">
        <w:rPr>
          <w:rFonts w:ascii="Times New Roman" w:hAnsi="Times New Roman" w:cs="Times New Roman"/>
          <w:sz w:val="28"/>
          <w:szCs w:val="28"/>
        </w:rPr>
        <w:t>это праздник, всплеск эмоций, сказка; ребенок сопереживает, сочувствует, мысленно «проживает» с героем весь его путь. В процессе игры развиваются и тренируются память, мышление, воображение, фантазия, выразительность речи и движений. Все эти качества нужны для хорошей игры на сцене.</w:t>
      </w:r>
    </w:p>
    <w:p w:rsidR="00F66443" w:rsidRDefault="003058A4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C89" w:rsidRPr="00F66443" w:rsidRDefault="00F66443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A5D" w:rsidRPr="002E3C89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 в детском саду – это прекраснаявозможность раскрытия творческого потенциала ребенка, воспитаниетворческой направленности личности.Занятия театральной </w:t>
      </w:r>
      <w:r w:rsidR="003058A4">
        <w:rPr>
          <w:rFonts w:ascii="Times New Roman" w:hAnsi="Times New Roman" w:cs="Times New Roman"/>
          <w:sz w:val="28"/>
          <w:szCs w:val="28"/>
        </w:rPr>
        <w:t xml:space="preserve">деятельностью с детьми не </w:t>
      </w:r>
      <w:r w:rsidR="00BC0A5D" w:rsidRPr="002E3C89">
        <w:rPr>
          <w:rFonts w:ascii="Times New Roman" w:hAnsi="Times New Roman" w:cs="Times New Roman"/>
          <w:sz w:val="28"/>
          <w:szCs w:val="28"/>
        </w:rPr>
        <w:t>только развиваютпсихиче</w:t>
      </w:r>
      <w:r w:rsidR="003058A4">
        <w:rPr>
          <w:rFonts w:ascii="Times New Roman" w:hAnsi="Times New Roman" w:cs="Times New Roman"/>
          <w:sz w:val="28"/>
          <w:szCs w:val="28"/>
        </w:rPr>
        <w:t xml:space="preserve">ские функции личности ребенка, </w:t>
      </w:r>
      <w:r w:rsidR="00BC0A5D" w:rsidRPr="002E3C89">
        <w:rPr>
          <w:rFonts w:ascii="Times New Roman" w:hAnsi="Times New Roman" w:cs="Times New Roman"/>
          <w:sz w:val="28"/>
          <w:szCs w:val="28"/>
        </w:rPr>
        <w:t>художественные способности, но и общечеловеческую универсальную способность к межличностному взаимодействию, творчеству в любой области.К тому же для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</w:p>
    <w:p w:rsidR="003058A4" w:rsidRPr="00F66443" w:rsidRDefault="00F66443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8A4" w:rsidRPr="00F66443">
        <w:rPr>
          <w:rFonts w:ascii="Times New Roman" w:hAnsi="Times New Roman" w:cs="Times New Roman"/>
          <w:sz w:val="28"/>
          <w:szCs w:val="28"/>
        </w:rPr>
        <w:t>С первых дней занятий</w:t>
      </w:r>
      <w:r>
        <w:rPr>
          <w:rFonts w:ascii="Times New Roman" w:hAnsi="Times New Roman" w:cs="Times New Roman"/>
          <w:sz w:val="28"/>
          <w:szCs w:val="28"/>
        </w:rPr>
        <w:t xml:space="preserve"> дети должны знать, что основой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является </w:t>
      </w:r>
      <w:r w:rsidR="003058A4" w:rsidRPr="00F66443">
        <w:rPr>
          <w:rFonts w:ascii="Times New Roman" w:hAnsi="Times New Roman" w:cs="Times New Roman"/>
          <w:sz w:val="28"/>
          <w:szCs w:val="28"/>
        </w:rPr>
        <w:t>«действие»</w:t>
      </w:r>
      <w:r>
        <w:rPr>
          <w:rFonts w:ascii="Times New Roman" w:hAnsi="Times New Roman" w:cs="Times New Roman"/>
          <w:sz w:val="28"/>
          <w:szCs w:val="28"/>
        </w:rPr>
        <w:t xml:space="preserve">, что слова </w:t>
      </w:r>
      <w:r w:rsidR="003058A4" w:rsidRPr="00F66443">
        <w:rPr>
          <w:rFonts w:ascii="Times New Roman" w:hAnsi="Times New Roman" w:cs="Times New Roman"/>
          <w:sz w:val="28"/>
          <w:szCs w:val="28"/>
        </w:rPr>
        <w:t>«актер»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58A4" w:rsidRPr="00F66443">
        <w:rPr>
          <w:rFonts w:ascii="Times New Roman" w:hAnsi="Times New Roman" w:cs="Times New Roman"/>
          <w:sz w:val="28"/>
          <w:szCs w:val="28"/>
        </w:rPr>
        <w:t>«акт»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58A4" w:rsidRPr="00F66443">
        <w:rPr>
          <w:rFonts w:ascii="Times New Roman" w:hAnsi="Times New Roman" w:cs="Times New Roman"/>
          <w:sz w:val="28"/>
          <w:szCs w:val="28"/>
        </w:rPr>
        <w:t>«активность»</w:t>
      </w:r>
      <w:r>
        <w:rPr>
          <w:rFonts w:ascii="Times New Roman" w:hAnsi="Times New Roman" w:cs="Times New Roman"/>
          <w:sz w:val="28"/>
          <w:szCs w:val="28"/>
        </w:rPr>
        <w:t xml:space="preserve"> произошли от латинского слова </w:t>
      </w:r>
      <w:r w:rsidR="003058A4" w:rsidRPr="00F66443">
        <w:rPr>
          <w:rFonts w:ascii="Times New Roman" w:hAnsi="Times New Roman" w:cs="Times New Roman"/>
          <w:sz w:val="28"/>
          <w:szCs w:val="28"/>
        </w:rPr>
        <w:t>«асио»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58A4" w:rsidRPr="00F66443">
        <w:rPr>
          <w:rFonts w:ascii="Times New Roman" w:hAnsi="Times New Roman" w:cs="Times New Roman"/>
          <w:sz w:val="28"/>
          <w:szCs w:val="28"/>
        </w:rPr>
        <w:t>«действие»</w:t>
      </w:r>
      <w:r>
        <w:rPr>
          <w:rFonts w:ascii="Times New Roman" w:hAnsi="Times New Roman" w:cs="Times New Roman"/>
          <w:sz w:val="28"/>
          <w:szCs w:val="28"/>
        </w:rPr>
        <w:t xml:space="preserve">, а слово </w:t>
      </w:r>
      <w:r w:rsidR="003058A4" w:rsidRPr="00F66443">
        <w:rPr>
          <w:rFonts w:ascii="Times New Roman" w:hAnsi="Times New Roman" w:cs="Times New Roman"/>
          <w:sz w:val="28"/>
          <w:szCs w:val="28"/>
        </w:rPr>
        <w:t>«драма»на древнегреческом языке озна</w:t>
      </w:r>
      <w:r>
        <w:rPr>
          <w:rFonts w:ascii="Times New Roman" w:hAnsi="Times New Roman" w:cs="Times New Roman"/>
          <w:sz w:val="28"/>
          <w:szCs w:val="28"/>
        </w:rPr>
        <w:t xml:space="preserve">чает </w:t>
      </w:r>
      <w:r w:rsidR="003058A4" w:rsidRPr="00F66443">
        <w:rPr>
          <w:rFonts w:ascii="Times New Roman" w:hAnsi="Times New Roman" w:cs="Times New Roman"/>
          <w:sz w:val="28"/>
          <w:szCs w:val="28"/>
        </w:rPr>
        <w:t>«совершающее действие», то есть актер должен действовать на сцене, что-то делать.Важное значение, в возникнове</w:t>
      </w:r>
      <w:r>
        <w:rPr>
          <w:rFonts w:ascii="Times New Roman" w:hAnsi="Times New Roman" w:cs="Times New Roman"/>
          <w:sz w:val="28"/>
          <w:szCs w:val="28"/>
        </w:rPr>
        <w:t>нии у детей игры особого рода –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театрализованнойимеет сю</w:t>
      </w:r>
      <w:r>
        <w:rPr>
          <w:rFonts w:ascii="Times New Roman" w:hAnsi="Times New Roman" w:cs="Times New Roman"/>
          <w:sz w:val="28"/>
          <w:szCs w:val="28"/>
        </w:rPr>
        <w:t xml:space="preserve">жетно-ролевая игра. Особенность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навеянные литературными произведениями (на героическую, трудовую, историческую тематику).</w:t>
      </w:r>
    </w:p>
    <w:p w:rsidR="003058A4" w:rsidRDefault="00F66443" w:rsidP="00F6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58A4" w:rsidRPr="00F66443">
        <w:rPr>
          <w:rFonts w:ascii="Times New Roman" w:hAnsi="Times New Roman" w:cs="Times New Roman"/>
          <w:sz w:val="28"/>
          <w:szCs w:val="28"/>
        </w:rPr>
        <w:t>Такие игры являются переходными, в них присутствуют элементы драматизации, но текст здесь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более свободно, чем в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театрализованной игре</w:t>
      </w:r>
      <w:r>
        <w:rPr>
          <w:rFonts w:ascii="Times New Roman" w:hAnsi="Times New Roman" w:cs="Times New Roman"/>
          <w:sz w:val="28"/>
          <w:szCs w:val="28"/>
        </w:rPr>
        <w:t xml:space="preserve">. Обе игры (сюжетно-ролевая и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театрализованная)развивается параллельно. Эти игры могут существовать как самостоятельная деятельность детей и относятся к разряду творческих игр. В настоящее время в науке не существует един</w:t>
      </w:r>
      <w:r>
        <w:rPr>
          <w:rFonts w:ascii="Times New Roman" w:hAnsi="Times New Roman" w:cs="Times New Roman"/>
          <w:sz w:val="28"/>
          <w:szCs w:val="28"/>
        </w:rPr>
        <w:t xml:space="preserve">ого взгляда на сущность понятий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театрализованнаяигра и игра -драма</w:t>
      </w:r>
      <w:r>
        <w:rPr>
          <w:rFonts w:ascii="Times New Roman" w:hAnsi="Times New Roman" w:cs="Times New Roman"/>
          <w:sz w:val="28"/>
          <w:szCs w:val="28"/>
        </w:rPr>
        <w:t xml:space="preserve">тизация. Работу по формированию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театрализованной деятельности дошкольниковцелесообразно начинать с накопления ими эмоционально- чувственного опыта; развивать интерес и эмоцион</w:t>
      </w:r>
      <w:r>
        <w:rPr>
          <w:rFonts w:ascii="Times New Roman" w:hAnsi="Times New Roman" w:cs="Times New Roman"/>
          <w:sz w:val="28"/>
          <w:szCs w:val="28"/>
        </w:rPr>
        <w:t xml:space="preserve">ально-положительное отношение к </w:t>
      </w:r>
      <w:r w:rsidR="003058A4" w:rsidRPr="00F66443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:rsidR="00D134CE" w:rsidRDefault="00D134CE" w:rsidP="00D1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CE">
        <w:rPr>
          <w:rFonts w:ascii="Times New Roman" w:hAnsi="Times New Roman" w:cs="Times New Roman"/>
          <w:sz w:val="28"/>
          <w:szCs w:val="28"/>
        </w:rPr>
        <w:t>Театрализованная игра может быть использована в любых видах деятельности детей, на любых занятиях.Для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детских спектаклей следует </w:t>
      </w:r>
      <w:r w:rsidRPr="00D134CE">
        <w:rPr>
          <w:rFonts w:ascii="Times New Roman" w:hAnsi="Times New Roman" w:cs="Times New Roman"/>
          <w:sz w:val="28"/>
          <w:szCs w:val="28"/>
        </w:rPr>
        <w:t>организовать специальную работу, в результате которой дети о</w:t>
      </w:r>
      <w:r>
        <w:rPr>
          <w:rFonts w:ascii="Times New Roman" w:hAnsi="Times New Roman" w:cs="Times New Roman"/>
          <w:sz w:val="28"/>
          <w:szCs w:val="28"/>
        </w:rPr>
        <w:t xml:space="preserve">бъединяются в творческие группы </w:t>
      </w:r>
      <w:r w:rsidRPr="00D134CE">
        <w:rPr>
          <w:rFonts w:ascii="Times New Roman" w:hAnsi="Times New Roman" w:cs="Times New Roman"/>
          <w:sz w:val="28"/>
          <w:szCs w:val="28"/>
        </w:rPr>
        <w:t>(костюмеры, режиссёры, художники и т. д.).</w:t>
      </w:r>
    </w:p>
    <w:p w:rsidR="001716CE" w:rsidRPr="001716CE" w:rsidRDefault="00D134CE" w:rsidP="001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CE">
        <w:rPr>
          <w:rFonts w:ascii="Times New Roman" w:hAnsi="Times New Roman" w:cs="Times New Roman"/>
          <w:sz w:val="28"/>
          <w:szCs w:val="28"/>
        </w:rPr>
        <w:t>Важное значение, в 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нии у детей </w:t>
      </w:r>
      <w:r w:rsidR="001716CE" w:rsidRPr="00D134CE">
        <w:rPr>
          <w:rFonts w:ascii="Times New Roman" w:hAnsi="Times New Roman" w:cs="Times New Roman"/>
          <w:sz w:val="28"/>
          <w:szCs w:val="28"/>
        </w:rPr>
        <w:t>театрализованной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D134CE">
        <w:rPr>
          <w:rFonts w:ascii="Times New Roman" w:hAnsi="Times New Roman" w:cs="Times New Roman"/>
          <w:sz w:val="28"/>
          <w:szCs w:val="28"/>
        </w:rPr>
        <w:t>имеет сюжетно-ролевая игра. Особенность</w:t>
      </w:r>
      <w:hyperlink r:id="rId5" w:tooltip="Театр. Театрализованная деятельность" w:history="1">
        <w:r w:rsidRPr="00D134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театрализованной игры состоит</w:t>
        </w:r>
      </w:hyperlink>
      <w:r w:rsidRPr="00D134CE">
        <w:rPr>
          <w:rFonts w:ascii="Times New Roman" w:hAnsi="Times New Roman" w:cs="Times New Roman"/>
          <w:sz w:val="28"/>
          <w:szCs w:val="28"/>
        </w:rPr>
        <w:t>в том, что со временем дети уже не удовлетворяются в своих играх только изображением деятельности взрослых, их начинают увлекать игры, навеянные литературными произведениями (на героическую, трудовую, историческую тематику).</w:t>
      </w:r>
      <w:r w:rsidR="001716CE" w:rsidRPr="001716CE">
        <w:rPr>
          <w:rFonts w:ascii="Times New Roman" w:hAnsi="Times New Roman" w:cs="Times New Roman"/>
          <w:sz w:val="28"/>
          <w:szCs w:val="28"/>
        </w:rPr>
        <w:t>Такие игры являются переходными, в них присутствуют элементы драматизации, но текст здесь исп</w:t>
      </w:r>
      <w:r w:rsidR="001716CE">
        <w:rPr>
          <w:rFonts w:ascii="Times New Roman" w:hAnsi="Times New Roman" w:cs="Times New Roman"/>
          <w:sz w:val="28"/>
          <w:szCs w:val="28"/>
        </w:rPr>
        <w:t xml:space="preserve">ользуются более свободно, чем в </w:t>
      </w:r>
      <w:r w:rsidR="001716CE" w:rsidRPr="001716CE">
        <w:rPr>
          <w:rFonts w:ascii="Times New Roman" w:hAnsi="Times New Roman" w:cs="Times New Roman"/>
          <w:sz w:val="28"/>
          <w:szCs w:val="28"/>
        </w:rPr>
        <w:t>театрализованной игре</w:t>
      </w:r>
      <w:r w:rsidR="001716CE">
        <w:rPr>
          <w:rFonts w:ascii="Times New Roman" w:hAnsi="Times New Roman" w:cs="Times New Roman"/>
          <w:sz w:val="28"/>
          <w:szCs w:val="28"/>
        </w:rPr>
        <w:t xml:space="preserve">. Обе игры (сюжетно-ролевая и </w:t>
      </w:r>
      <w:r w:rsidR="001716CE" w:rsidRPr="001716CE">
        <w:rPr>
          <w:rFonts w:ascii="Times New Roman" w:hAnsi="Times New Roman" w:cs="Times New Roman"/>
          <w:sz w:val="28"/>
          <w:szCs w:val="28"/>
        </w:rPr>
        <w:t>театрализованная)развивается параллельно. Эти игры могут существовать как самостоятельная деятельность детей и относятся к разряду творческих игр. В настоящее время в науке не существует един</w:t>
      </w:r>
      <w:r w:rsidR="001716CE">
        <w:rPr>
          <w:rFonts w:ascii="Times New Roman" w:hAnsi="Times New Roman" w:cs="Times New Roman"/>
          <w:sz w:val="28"/>
          <w:szCs w:val="28"/>
        </w:rPr>
        <w:t xml:space="preserve">ого взгляда на сущность понятий </w:t>
      </w:r>
      <w:r w:rsidR="001716CE" w:rsidRPr="001716CE">
        <w:rPr>
          <w:rFonts w:ascii="Times New Roman" w:hAnsi="Times New Roman" w:cs="Times New Roman"/>
          <w:sz w:val="28"/>
          <w:szCs w:val="28"/>
        </w:rPr>
        <w:t>театрализованнаяигра и игра -драматизация.</w:t>
      </w:r>
    </w:p>
    <w:p w:rsidR="00D134CE" w:rsidRPr="00D134CE" w:rsidRDefault="001716CE" w:rsidP="00D1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4CE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 w:rsidR="00D134CE" w:rsidRPr="00D134CE">
        <w:rPr>
          <w:rFonts w:ascii="Times New Roman" w:hAnsi="Times New Roman" w:cs="Times New Roman"/>
          <w:sz w:val="28"/>
          <w:szCs w:val="28"/>
        </w:rPr>
        <w:t>театральномуискусству начина</w:t>
      </w:r>
      <w:r w:rsidR="00D134CE">
        <w:rPr>
          <w:rFonts w:ascii="Times New Roman" w:hAnsi="Times New Roman" w:cs="Times New Roman"/>
          <w:sz w:val="28"/>
          <w:szCs w:val="28"/>
        </w:rPr>
        <w:t>ется</w:t>
      </w:r>
      <w:r w:rsidR="00D134CE" w:rsidRPr="00D134CE">
        <w:rPr>
          <w:rFonts w:ascii="Times New Roman" w:hAnsi="Times New Roman" w:cs="Times New Roman"/>
          <w:sz w:val="28"/>
          <w:szCs w:val="28"/>
        </w:rPr>
        <w:t xml:space="preserve"> с просмотра спектаклей в исполнении взрослых: сначала близких ребёнку по эмоциональному настрою кукольных постановок, затем драматических спектаклей. Наибольшая ценнос</w:t>
      </w:r>
      <w:r w:rsidR="00D134CE">
        <w:rPr>
          <w:rFonts w:ascii="Times New Roman" w:hAnsi="Times New Roman" w:cs="Times New Roman"/>
          <w:sz w:val="28"/>
          <w:szCs w:val="28"/>
        </w:rPr>
        <w:t xml:space="preserve">ть игры проявляется в отражении </w:t>
      </w:r>
      <w:r w:rsidR="00D134CE" w:rsidRPr="00D134CE">
        <w:rPr>
          <w:rFonts w:ascii="Times New Roman" w:hAnsi="Times New Roman" w:cs="Times New Roman"/>
          <w:sz w:val="28"/>
          <w:szCs w:val="28"/>
        </w:rPr>
        <w:t>детьмив самостоятельной деятельности впечатлений от просмотренных спектаклей, прочитанных программных литературных произведений.</w:t>
      </w:r>
    </w:p>
    <w:p w:rsidR="001716CE" w:rsidRPr="001716CE" w:rsidRDefault="00296E0B" w:rsidP="001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6CE" w:rsidRPr="001716CE">
        <w:rPr>
          <w:rFonts w:ascii="Times New Roman" w:hAnsi="Times New Roman" w:cs="Times New Roman"/>
          <w:sz w:val="28"/>
          <w:szCs w:val="28"/>
        </w:rPr>
        <w:t>Театральнаядеятельность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</w:t>
      </w:r>
      <w:r w:rsidR="001716CE">
        <w:rPr>
          <w:rFonts w:ascii="Times New Roman" w:hAnsi="Times New Roman" w:cs="Times New Roman"/>
          <w:sz w:val="28"/>
          <w:szCs w:val="28"/>
        </w:rPr>
        <w:t xml:space="preserve">на с игрой. Занятия </w:t>
      </w:r>
      <w:r w:rsidR="001716CE" w:rsidRPr="001716CE">
        <w:rPr>
          <w:rFonts w:ascii="Times New Roman" w:hAnsi="Times New Roman" w:cs="Times New Roman"/>
          <w:sz w:val="28"/>
          <w:szCs w:val="28"/>
        </w:rPr>
        <w:t xml:space="preserve">театральнойдеятельностью помогают развить интересы и способности ребенка, способствуют общему развитию, проявлению любознательности, стремления к познанию нового, усвоению новой информации и новых способов действия, развития ассоциативного мышления, настойчивости, </w:t>
      </w:r>
      <w:r w:rsidR="001716CE" w:rsidRPr="001716CE">
        <w:rPr>
          <w:rFonts w:ascii="Times New Roman" w:hAnsi="Times New Roman" w:cs="Times New Roman"/>
          <w:sz w:val="28"/>
          <w:szCs w:val="28"/>
        </w:rPr>
        <w:lastRenderedPageBreak/>
        <w:t>целеустремленности проявлению общего интеллекта, эмоций при проигрыв</w:t>
      </w:r>
      <w:r w:rsidR="001716CE">
        <w:rPr>
          <w:rFonts w:ascii="Times New Roman" w:hAnsi="Times New Roman" w:cs="Times New Roman"/>
          <w:sz w:val="28"/>
          <w:szCs w:val="28"/>
        </w:rPr>
        <w:t xml:space="preserve">ании ролей. Кроме того, занятия </w:t>
      </w:r>
      <w:r w:rsidR="001716CE" w:rsidRPr="001716CE">
        <w:rPr>
          <w:rFonts w:ascii="Times New Roman" w:hAnsi="Times New Roman" w:cs="Times New Roman"/>
          <w:sz w:val="28"/>
          <w:szCs w:val="28"/>
        </w:rPr>
        <w:t>театральнойдеятельностью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1716CE" w:rsidRPr="001716CE" w:rsidRDefault="00296E0B" w:rsidP="0017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6CE" w:rsidRPr="001716CE">
        <w:rPr>
          <w:rFonts w:ascii="Times New Roman" w:hAnsi="Times New Roman" w:cs="Times New Roman"/>
          <w:sz w:val="28"/>
          <w:szCs w:val="28"/>
        </w:rPr>
        <w:t>Занятия театральной 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BC0A5D" w:rsidRPr="00296E0B" w:rsidRDefault="00296E0B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A5D" w:rsidRPr="00296E0B">
        <w:rPr>
          <w:rFonts w:ascii="Times New Roman" w:hAnsi="Times New Roman" w:cs="Times New Roman"/>
          <w:sz w:val="28"/>
          <w:szCs w:val="28"/>
        </w:rPr>
        <w:t>Детство ребенка проходит в мире ролевых игр, помогающих ребенку освоить правила и законы взрослых. Поэтому особое значение в детских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учреждениях нужно уделять </w:t>
      </w:r>
      <w:r w:rsidR="00BC0A5D" w:rsidRPr="00296E0B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всем видам детского </w:t>
      </w:r>
      <w:r w:rsidR="00BC0A5D" w:rsidRPr="00296E0B">
        <w:rPr>
          <w:rFonts w:ascii="Times New Roman" w:hAnsi="Times New Roman" w:cs="Times New Roman"/>
          <w:sz w:val="28"/>
          <w:szCs w:val="28"/>
        </w:rPr>
        <w:t xml:space="preserve">театра, что, поможет сформировать правильную модель поведения в современном мире, повысить культуру ребенка, познакомить его с детской литературой, музыкой, изобразительным искусством, правилами этикета, обрядами, традициями. Любовь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C0A5D" w:rsidRPr="00296E0B">
        <w:rPr>
          <w:rFonts w:ascii="Times New Roman" w:hAnsi="Times New Roman" w:cs="Times New Roman"/>
          <w:sz w:val="28"/>
          <w:szCs w:val="28"/>
        </w:rPr>
        <w:t>театрустановится не только ярким воспоминанием ребенка, но и ощущением праздника, проведенного вместе со сверстниками, родителями и педагогами.</w:t>
      </w: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BC0A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6E0B" w:rsidRDefault="00296E0B" w:rsidP="0029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E0B" w:rsidRDefault="00296E0B" w:rsidP="0029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E0B" w:rsidRDefault="00296E0B" w:rsidP="0029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A5D" w:rsidRDefault="00296E0B" w:rsidP="0029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Литература</w:t>
      </w:r>
    </w:p>
    <w:p w:rsidR="00296E0B" w:rsidRPr="00296E0B" w:rsidRDefault="00296E0B" w:rsidP="0029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1. Письмо Министерства обороны РФ от 18.06.2008, приказ 28-02-484/16 «О направлении требования к содержанию и оформлению образовательной программы дополнительного образования детей»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2. Положение о кружковой работе от 12.09.2017 ФГК ДОУ №145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3. Алябьева Р. А. «Тематические дни и недели в детском саду» М. :2013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4. Алянский Ю. В. «Азбука театра» М. :2012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5. Мигунова Е. В. «Театральная педагогика в детском саду» Творческий центр «Сфера» М. :2012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6. Поляк Л. «Театр сказок» С. Пет. «Детство-пресс» 2012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7. Распопов Е. Г. «Какие бывают театры» Изд-во: Школьная пресса 2014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 xml:space="preserve">8. Совушкина А. Г. «Развитие мелкой моторики (пальчиковая гимнастика)» </w:t>
      </w:r>
      <w:r w:rsidR="00296E0B" w:rsidRPr="00296E0B">
        <w:rPr>
          <w:rFonts w:ascii="Times New Roman" w:hAnsi="Times New Roman" w:cs="Times New Roman"/>
          <w:sz w:val="28"/>
          <w:szCs w:val="28"/>
        </w:rPr>
        <w:t>М.: АРКТИ</w:t>
      </w:r>
      <w:r w:rsidRPr="00296E0B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9. Чусовская А. Н. «Сценарии театрализованных представлений и развлечений» М. :2013</w:t>
      </w:r>
    </w:p>
    <w:p w:rsidR="00BC0A5D" w:rsidRPr="00296E0B" w:rsidRDefault="00BC0A5D" w:rsidP="00296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10. Щеткин А. В. «Театральная деятельность в детском саду» М. :2013</w:t>
      </w:r>
    </w:p>
    <w:p w:rsidR="00BC0A5D" w:rsidRPr="00296E0B" w:rsidRDefault="00BC0A5D" w:rsidP="00296E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0A5D" w:rsidRPr="00296E0B" w:rsidSect="0033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B3F"/>
    <w:rsid w:val="000E72D9"/>
    <w:rsid w:val="001716CE"/>
    <w:rsid w:val="00204D76"/>
    <w:rsid w:val="00296E0B"/>
    <w:rsid w:val="002E3C89"/>
    <w:rsid w:val="003058A4"/>
    <w:rsid w:val="003360D1"/>
    <w:rsid w:val="00386B3F"/>
    <w:rsid w:val="005F4A4A"/>
    <w:rsid w:val="0081212B"/>
    <w:rsid w:val="008D75B9"/>
    <w:rsid w:val="00A37812"/>
    <w:rsid w:val="00A81853"/>
    <w:rsid w:val="00BC0A5D"/>
    <w:rsid w:val="00D134CE"/>
    <w:rsid w:val="00F6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1"/>
  </w:style>
  <w:style w:type="paragraph" w:styleId="2">
    <w:name w:val="heading 2"/>
    <w:basedOn w:val="a"/>
    <w:link w:val="20"/>
    <w:uiPriority w:val="9"/>
    <w:qFormat/>
    <w:rsid w:val="00BC0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0A5D"/>
  </w:style>
  <w:style w:type="paragraph" w:customStyle="1" w:styleId="c0">
    <w:name w:val="c0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0A5D"/>
  </w:style>
  <w:style w:type="character" w:customStyle="1" w:styleId="c3">
    <w:name w:val="c3"/>
    <w:basedOn w:val="a0"/>
    <w:rsid w:val="00BC0A5D"/>
  </w:style>
  <w:style w:type="character" w:customStyle="1" w:styleId="20">
    <w:name w:val="Заголовок 2 Знак"/>
    <w:basedOn w:val="a0"/>
    <w:link w:val="2"/>
    <w:uiPriority w:val="9"/>
    <w:rsid w:val="00BC0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0A5D"/>
  </w:style>
  <w:style w:type="character" w:customStyle="1" w:styleId="c21">
    <w:name w:val="c21"/>
    <w:basedOn w:val="a0"/>
    <w:rsid w:val="00BC0A5D"/>
  </w:style>
  <w:style w:type="character" w:customStyle="1" w:styleId="c17">
    <w:name w:val="c17"/>
    <w:basedOn w:val="a0"/>
    <w:rsid w:val="00BC0A5D"/>
  </w:style>
  <w:style w:type="paragraph" w:customStyle="1" w:styleId="c9">
    <w:name w:val="c9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A5D"/>
  </w:style>
  <w:style w:type="paragraph" w:customStyle="1" w:styleId="c7">
    <w:name w:val="c7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C0A5D"/>
  </w:style>
  <w:style w:type="paragraph" w:customStyle="1" w:styleId="c48">
    <w:name w:val="c48"/>
    <w:basedOn w:val="a"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C0A5D"/>
  </w:style>
  <w:style w:type="paragraph" w:styleId="a3">
    <w:name w:val="Normal (Web)"/>
    <w:basedOn w:val="a"/>
    <w:uiPriority w:val="99"/>
    <w:unhideWhenUsed/>
    <w:rsid w:val="00B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A5D"/>
    <w:rPr>
      <w:b/>
      <w:bCs/>
    </w:rPr>
  </w:style>
  <w:style w:type="character" w:styleId="a5">
    <w:name w:val="Hyperlink"/>
    <w:basedOn w:val="a0"/>
    <w:uiPriority w:val="99"/>
    <w:unhideWhenUsed/>
    <w:rsid w:val="00BC0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094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F1FD-5B24-483B-8904-0005E71B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</cp:lastModifiedBy>
  <cp:revision>11</cp:revision>
  <dcterms:created xsi:type="dcterms:W3CDTF">2024-04-30T09:52:00Z</dcterms:created>
  <dcterms:modified xsi:type="dcterms:W3CDTF">2025-02-10T18:59:00Z</dcterms:modified>
</cp:coreProperties>
</file>