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A181"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непрерывно – образовательной деятельности по физическому развитию. Физическая культура на воздухе.</w:t>
      </w:r>
    </w:p>
    <w:p w14:paraId="6BCA0F3A"/>
    <w:p w14:paraId="2F9B6D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«Тренировка разведчиков»</w:t>
      </w:r>
    </w:p>
    <w:p w14:paraId="242EED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>Закрепить разные виды ходьбы и бега (гуськом, с высоким подниманием колен, змейкой между предметами и др.).  Закреплять  основные движения: метание в цель, лазанье по подвижной гимнастической стенке, подлезание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прыжки через предметы, упражнение на сохранение равновесия. Развивать внимание, ловкость, быстроту движений. Воспитывать эмоциональный отклик на занятия физической культурой, желание вести здоровый образ жизни, патриотические чувства.</w:t>
      </w:r>
    </w:p>
    <w:p w14:paraId="446CB4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на занятии использовано спортивное оборудование спортивного участка ДОУ, кегли (12шт),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верёвка</w:t>
      </w:r>
      <w:r>
        <w:rPr>
          <w:rFonts w:ascii="Times New Roman" w:hAnsi="Times New Roman" w:cs="Times New Roman"/>
          <w:sz w:val="28"/>
          <w:szCs w:val="28"/>
        </w:rPr>
        <w:t xml:space="preserve"> – 3м.</w:t>
      </w:r>
    </w:p>
    <w:p w14:paraId="5E3CBB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2DE8759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шеренгой с краю площадки.</w:t>
      </w:r>
    </w:p>
    <w:p w14:paraId="68C153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Разведка военная — сила </w:t>
      </w:r>
      <w:r>
        <w:rPr>
          <w:rFonts w:ascii="Times New Roman" w:hAnsi="Times New Roman" w:cs="Times New Roman"/>
          <w:sz w:val="28"/>
          <w:szCs w:val="28"/>
          <w:lang w:val="ru-RU"/>
        </w:rPr>
        <w:t>серьёзная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362A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Непобедимая сила и грозная,</w:t>
      </w:r>
    </w:p>
    <w:p w14:paraId="6758B8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Разведчики наши спасали страну,</w:t>
      </w:r>
    </w:p>
    <w:p w14:paraId="267CBA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же враги их боялись в войну!</w:t>
      </w:r>
    </w:p>
    <w:p w14:paraId="20C273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Будет снова опасность грозить —</w:t>
      </w:r>
    </w:p>
    <w:p w14:paraId="6F9A7D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Разведчики в бой готовы вступить,</w:t>
      </w:r>
    </w:p>
    <w:p w14:paraId="447C3F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смертный бой, хотя и незримый,</w:t>
      </w:r>
    </w:p>
    <w:p w14:paraId="2C74A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жизнь и счастье страны любимой!</w:t>
      </w:r>
    </w:p>
    <w:p w14:paraId="357EAF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знаете: кто такие разведчики? Это люди, которые добывают сведения в тылу врага. Они должны узнать: сколько у противника солдат и вооружения (танков, пушек и т.д.) и где они расположены, или взять «языка» - пленника, который располагает необходимыми сведениями. </w:t>
      </w:r>
    </w:p>
    <w:p w14:paraId="79DC1A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войны часто разведчиками становились дети. На них мало обращали внимание, и они узнавали много важных новостей. А вы хотели бы стать разведчиками? Но разведчику нужно быть сильным, выносливым, внимательным и осторожным, а для этого необходимо много тренироваться. Вы готовы? Тогда приглашаю вас на тренировку разведчиков. Любая тренировка начинается с разминки. Налево, по площадке шагом марш!</w:t>
      </w:r>
    </w:p>
    <w:p w14:paraId="45C4F7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1часть. </w:t>
      </w:r>
      <w:r>
        <w:rPr>
          <w:rFonts w:ascii="Times New Roman" w:hAnsi="Times New Roman" w:cs="Times New Roman"/>
          <w:sz w:val="28"/>
          <w:szCs w:val="28"/>
        </w:rPr>
        <w:t>Ходьба в колонне по одному, ходьба с высоким подниманием колен, ходьба в полуприседе, бег в колонне по одному, бег с высоким подниманием колен, боковой галоп, ходьба в колонне по одному, перестроение в круг.</w:t>
      </w:r>
    </w:p>
    <w:p w14:paraId="310E73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2часть. ОРУ</w:t>
      </w:r>
    </w:p>
    <w:p w14:paraId="2D13054C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основная стойка (пятки вместе, носки врозь, руки вдоль туловища. 1-2-дугами наружу руки вверх, подняться на носки 3-4-вернуться в исходное положение (7-8 раз)</w:t>
      </w:r>
    </w:p>
    <w:p w14:paraId="5B42E08B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стойка ноги на ширине плеч, руки на поясе 1-руки в стороны 2-наклониться вперёд-вниз, коснуться пальцами носков ног 3-выпрямиться, руки в стороны 4-исходное п. (7-8 раз)</w:t>
      </w:r>
    </w:p>
    <w:p w14:paraId="6CF41373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стойка ноги на ширине плеч, руки на поясе 1-поворот туловища вправо, правую руку ладонью кверху 2-исходное положение 3-4 то же в другую сторону (6 раз)</w:t>
      </w:r>
    </w:p>
    <w:p w14:paraId="5720D5C4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основная стойка (пятки вместе, носки врозь, руки на поясе. 1-2-приседая, колени развести в стороны, руки вперёд 3-4-выпрямиться, исходное положение (7-8 раз)</w:t>
      </w:r>
    </w:p>
    <w:p w14:paraId="00336060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— основная стойка пятки вместе, носки врозь, руки вниз.</w:t>
      </w:r>
    </w:p>
    <w:p w14:paraId="14C6EAF7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правую ногу в сторону, руки в стороны; 2 — правую руку вниз, левую вверх,3 — руки в стороны;4 — приставить правую ногу, вернуться в исходное положение. То же влево. (6 раз)</w:t>
      </w:r>
    </w:p>
    <w:p w14:paraId="04DF49D4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основная стойка (пятки вместе, носки врозь, руки в стороны 1-прыжком ноги врозь, хлопок над головой 2-исходное положение на счёт 1-8, повторить 2-3 раза.</w:t>
      </w:r>
    </w:p>
    <w:p w14:paraId="6E3B3932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движения.</w:t>
      </w:r>
    </w:p>
    <w:p w14:paraId="72B8854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потоком проходят полосу препятствий с использованием оборудования спортивного участка. Используются движения: метание в цель, лазание по подвижной гимнастической сетке, подлезание, упражнение на сохранение равновесия, ходьба змейкой между предметами, прыжки через предметы.</w:t>
      </w:r>
    </w:p>
    <w:p w14:paraId="63D7597E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«Не попадись».</w:t>
      </w:r>
    </w:p>
    <w:p w14:paraId="5D0C176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чертится большой прямоугольник. Дети – «разведчики» внутри прямоугольника. Двое взрослых проносят через прямоугольник растянутую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верёвку</w:t>
      </w:r>
      <w:r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верёвку</w:t>
      </w:r>
      <w:r>
        <w:rPr>
          <w:rFonts w:ascii="Times New Roman" w:hAnsi="Times New Roman" w:cs="Times New Roman"/>
          <w:sz w:val="28"/>
          <w:szCs w:val="28"/>
        </w:rPr>
        <w:t xml:space="preserve"> проносят на высоте 20 см, то дети 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перепрыгнуть, если на высоте 50-60см, то присесть и сгруппироваться,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верёвка</w:t>
      </w:r>
      <w:r>
        <w:rPr>
          <w:rFonts w:ascii="Times New Roman" w:hAnsi="Times New Roman" w:cs="Times New Roman"/>
          <w:sz w:val="28"/>
          <w:szCs w:val="28"/>
        </w:rPr>
        <w:t xml:space="preserve"> не задела. Кто задел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верёвку</w:t>
      </w:r>
      <w:r>
        <w:rPr>
          <w:rFonts w:ascii="Times New Roman" w:hAnsi="Times New Roman" w:cs="Times New Roman"/>
          <w:sz w:val="28"/>
          <w:szCs w:val="28"/>
        </w:rPr>
        <w:t xml:space="preserve"> – «попал в плен» - выходит из игры. Игру, по желанию детей, можно повторить 2 раза.</w:t>
      </w:r>
    </w:p>
    <w:p w14:paraId="47D58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3часть. Малоподвижная игра «Разведчики».</w:t>
      </w:r>
    </w:p>
    <w:p w14:paraId="3B2FC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спортивного участка спрятан сюрприз для детей. «Разведчикам» необходимо его найти. Если один из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>нашёл</w:t>
      </w:r>
      <w:r>
        <w:rPr>
          <w:rFonts w:ascii="Times New Roman" w:hAnsi="Times New Roman" w:cs="Times New Roman"/>
          <w:sz w:val="28"/>
          <w:szCs w:val="28"/>
        </w:rPr>
        <w:t xml:space="preserve"> предмет, он не </w:t>
      </w:r>
      <w:r>
        <w:rPr>
          <w:rFonts w:ascii="Times New Roman" w:hAnsi="Times New Roman" w:cs="Times New Roman"/>
          <w:sz w:val="28"/>
          <w:szCs w:val="28"/>
          <w:lang w:val="ru-RU"/>
        </w:rPr>
        <w:t>выдаёт</w:t>
      </w:r>
      <w:r>
        <w:rPr>
          <w:rFonts w:ascii="Times New Roman" w:hAnsi="Times New Roman" w:cs="Times New Roman"/>
          <w:sz w:val="28"/>
          <w:szCs w:val="28"/>
        </w:rPr>
        <w:t xml:space="preserve"> его местонахождение, а возвращается к воспитателю и сообщает о находке. Игра продолжается, пока все дети или большая часть детей не найдут спрятанный предмет.</w:t>
      </w:r>
    </w:p>
    <w:p w14:paraId="79BB13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Ну вот и закончилась наша тренировка, мы здорово позанимались и даже нашли угощение. Вы, ребята, показали себя настоящими разведчиками. Объявляю вам благодарность! Налево, за ведущим шагом марш! (Дети уходят в группу)</w:t>
      </w:r>
    </w:p>
    <w:p w14:paraId="08E9A2CD">
      <w:pPr>
        <w:pStyle w:val="6"/>
        <w:spacing w:line="240" w:lineRule="auto"/>
        <w:ind w:left="205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1DB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57156"/>
    <w:multiLevelType w:val="multilevel"/>
    <w:tmpl w:val="25057156"/>
    <w:lvl w:ilvl="0" w:tentative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9C2B5E"/>
    <w:multiLevelType w:val="multilevel"/>
    <w:tmpl w:val="669C2B5E"/>
    <w:lvl w:ilvl="0" w:tentative="0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79" w:hanging="360"/>
      </w:pPr>
    </w:lvl>
    <w:lvl w:ilvl="2" w:tentative="0">
      <w:start w:val="1"/>
      <w:numFmt w:val="lowerRoman"/>
      <w:lvlText w:val="%3."/>
      <w:lvlJc w:val="right"/>
      <w:pPr>
        <w:ind w:left="3499" w:hanging="180"/>
      </w:pPr>
    </w:lvl>
    <w:lvl w:ilvl="3" w:tentative="0">
      <w:start w:val="1"/>
      <w:numFmt w:val="decimal"/>
      <w:lvlText w:val="%4."/>
      <w:lvlJc w:val="left"/>
      <w:pPr>
        <w:ind w:left="4219" w:hanging="360"/>
      </w:pPr>
    </w:lvl>
    <w:lvl w:ilvl="4" w:tentative="0">
      <w:start w:val="1"/>
      <w:numFmt w:val="lowerLetter"/>
      <w:lvlText w:val="%5."/>
      <w:lvlJc w:val="left"/>
      <w:pPr>
        <w:ind w:left="4939" w:hanging="360"/>
      </w:pPr>
    </w:lvl>
    <w:lvl w:ilvl="5" w:tentative="0">
      <w:start w:val="1"/>
      <w:numFmt w:val="lowerRoman"/>
      <w:lvlText w:val="%6."/>
      <w:lvlJc w:val="right"/>
      <w:pPr>
        <w:ind w:left="5659" w:hanging="180"/>
      </w:pPr>
    </w:lvl>
    <w:lvl w:ilvl="6" w:tentative="0">
      <w:start w:val="1"/>
      <w:numFmt w:val="decimal"/>
      <w:lvlText w:val="%7."/>
      <w:lvlJc w:val="left"/>
      <w:pPr>
        <w:ind w:left="6379" w:hanging="360"/>
      </w:pPr>
    </w:lvl>
    <w:lvl w:ilvl="7" w:tentative="0">
      <w:start w:val="1"/>
      <w:numFmt w:val="lowerLetter"/>
      <w:lvlText w:val="%8."/>
      <w:lvlJc w:val="left"/>
      <w:pPr>
        <w:ind w:left="7099" w:hanging="360"/>
      </w:pPr>
    </w:lvl>
    <w:lvl w:ilvl="8" w:tentative="0">
      <w:start w:val="1"/>
      <w:numFmt w:val="lowerRoman"/>
      <w:lvlText w:val="%9."/>
      <w:lvlJc w:val="right"/>
      <w:pPr>
        <w:ind w:left="7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63"/>
    <w:rsid w:val="00080163"/>
    <w:rsid w:val="00123ED0"/>
    <w:rsid w:val="001A2836"/>
    <w:rsid w:val="002358BB"/>
    <w:rsid w:val="00235AC9"/>
    <w:rsid w:val="002D5C32"/>
    <w:rsid w:val="003E1250"/>
    <w:rsid w:val="004238BC"/>
    <w:rsid w:val="004746CF"/>
    <w:rsid w:val="004F5E07"/>
    <w:rsid w:val="004F6A4D"/>
    <w:rsid w:val="00797E29"/>
    <w:rsid w:val="00897A78"/>
    <w:rsid w:val="00D57EBA"/>
    <w:rsid w:val="00E17ED4"/>
    <w:rsid w:val="2EA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3855</Characters>
  <Lines>32</Lines>
  <Paragraphs>9</Paragraphs>
  <TotalTime>135</TotalTime>
  <ScaleCrop>false</ScaleCrop>
  <LinksUpToDate>false</LinksUpToDate>
  <CharactersWithSpaces>4522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2019-12-04T19:17:00Z</dcterms:created>
  <dc:creator>Елизар</dc:creator>
  <cp:lastModifiedBy>User</cp:lastModifiedBy>
  <dcterms:modified xsi:type="dcterms:W3CDTF">2025-02-10T22:58:37Z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5E63837815AE4E32A975B31665BBBAD6_12</vt:lpwstr>
  </property>
</Properties>
</file>