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4B" w:rsidRDefault="00DB4B22" w:rsidP="001E4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B4B2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B4B22" w:rsidRPr="00DB4B22" w:rsidRDefault="00DB4B22" w:rsidP="001E4D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«Детский сад №8», г. Торжок</w:t>
      </w:r>
    </w:p>
    <w:p w:rsidR="001E4D4B" w:rsidRDefault="001E4D4B" w:rsidP="001E4D4B"/>
    <w:p w:rsidR="001E4D4B" w:rsidRDefault="001E4D4B" w:rsidP="001E4D4B"/>
    <w:p w:rsidR="001E4D4B" w:rsidRDefault="001E4D4B" w:rsidP="001E4D4B"/>
    <w:p w:rsidR="001E4D4B" w:rsidRDefault="001E4D4B" w:rsidP="001E4D4B"/>
    <w:p w:rsidR="001E4D4B" w:rsidRDefault="001E4D4B" w:rsidP="001E4D4B"/>
    <w:p w:rsidR="001E4D4B" w:rsidRDefault="001E4D4B" w:rsidP="001E4D4B"/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  <w:r w:rsidRPr="001E4D4B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D27EE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1E4D4B">
        <w:rPr>
          <w:rFonts w:ascii="Times New Roman" w:hAnsi="Times New Roman" w:cs="Times New Roman"/>
          <w:b/>
          <w:sz w:val="32"/>
          <w:szCs w:val="32"/>
        </w:rPr>
        <w:t xml:space="preserve">Новые информационные технологии в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1E4D4B" w:rsidRDefault="001E4D4B" w:rsidP="00D27EE1">
      <w:pPr>
        <w:spacing w:after="3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D27EE1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педагогическом процессе ДОУ   </w:t>
      </w: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B4B22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F57A45">
        <w:rPr>
          <w:rFonts w:ascii="Times New Roman" w:hAnsi="Times New Roman" w:cs="Times New Roman"/>
          <w:b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  <w:r w:rsidR="00F57A45">
        <w:rPr>
          <w:rFonts w:ascii="Times New Roman" w:hAnsi="Times New Roman" w:cs="Times New Roman"/>
          <w:b/>
          <w:sz w:val="32"/>
          <w:szCs w:val="32"/>
        </w:rPr>
        <w:t xml:space="preserve"> «Чистая планета</w:t>
      </w:r>
      <w:r w:rsidR="00DB4B22">
        <w:rPr>
          <w:rFonts w:ascii="Times New Roman" w:hAnsi="Times New Roman" w:cs="Times New Roman"/>
          <w:b/>
          <w:sz w:val="32"/>
          <w:szCs w:val="32"/>
        </w:rPr>
        <w:t>»</w:t>
      </w: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Исполнитель:</w:t>
      </w: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Лукина Елена Валерьевна</w:t>
      </w:r>
    </w:p>
    <w:p w:rsidR="001E4D4B" w:rsidRPr="001E4D4B" w:rsidRDefault="001E4D4B" w:rsidP="001E4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1E4D4B">
        <w:rPr>
          <w:rFonts w:ascii="Times New Roman" w:hAnsi="Times New Roman" w:cs="Times New Roman"/>
          <w:sz w:val="32"/>
          <w:szCs w:val="32"/>
        </w:rPr>
        <w:t>оспитатель МБДОУ</w:t>
      </w:r>
    </w:p>
    <w:p w:rsidR="001E4D4B" w:rsidRPr="001E4D4B" w:rsidRDefault="001E4D4B" w:rsidP="001E4D4B">
      <w:pPr>
        <w:rPr>
          <w:rFonts w:ascii="Times New Roman" w:hAnsi="Times New Roman" w:cs="Times New Roman"/>
          <w:sz w:val="32"/>
          <w:szCs w:val="32"/>
        </w:rPr>
      </w:pPr>
      <w:r w:rsidRPr="001E4D4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«Детский сад №8»</w:t>
      </w: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</w:p>
    <w:p w:rsidR="001E4D4B" w:rsidRDefault="001E4D4B" w:rsidP="001E4D4B">
      <w:pPr>
        <w:rPr>
          <w:rFonts w:ascii="Times New Roman" w:hAnsi="Times New Roman" w:cs="Times New Roman"/>
          <w:b/>
          <w:sz w:val="32"/>
          <w:szCs w:val="32"/>
        </w:rPr>
      </w:pPr>
    </w:p>
    <w:p w:rsidR="00D27EE1" w:rsidRDefault="001E4D4B" w:rsidP="001E4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1E4D4B">
        <w:rPr>
          <w:rFonts w:ascii="Times New Roman" w:hAnsi="Times New Roman" w:cs="Times New Roman"/>
          <w:sz w:val="32"/>
          <w:szCs w:val="32"/>
        </w:rPr>
        <w:t xml:space="preserve">Торжок </w:t>
      </w:r>
      <w:r w:rsidR="00D27EE1">
        <w:rPr>
          <w:rFonts w:ascii="Times New Roman" w:hAnsi="Times New Roman" w:cs="Times New Roman"/>
          <w:sz w:val="32"/>
          <w:szCs w:val="32"/>
        </w:rPr>
        <w:t>–</w:t>
      </w:r>
      <w:r w:rsidR="00F57A45">
        <w:rPr>
          <w:rFonts w:ascii="Times New Roman" w:hAnsi="Times New Roman" w:cs="Times New Roman"/>
          <w:sz w:val="32"/>
          <w:szCs w:val="32"/>
        </w:rPr>
        <w:t xml:space="preserve"> 2022</w:t>
      </w:r>
    </w:p>
    <w:p w:rsidR="00D27EE1" w:rsidRDefault="00D27EE1" w:rsidP="001E4D4B">
      <w:pPr>
        <w:rPr>
          <w:rFonts w:ascii="Times New Roman" w:hAnsi="Times New Roman" w:cs="Times New Roman"/>
          <w:sz w:val="32"/>
          <w:szCs w:val="32"/>
        </w:rPr>
      </w:pPr>
    </w:p>
    <w:p w:rsidR="00D27EE1" w:rsidRDefault="001E4D4B" w:rsidP="001E4D4B">
      <w:pPr>
        <w:rPr>
          <w:rFonts w:ascii="Times New Roman" w:hAnsi="Times New Roman" w:cs="Times New Roman"/>
          <w:sz w:val="32"/>
          <w:szCs w:val="32"/>
        </w:rPr>
      </w:pPr>
      <w:r w:rsidRPr="001E4D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7EE1" w:rsidRDefault="00D27EE1" w:rsidP="001E4D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D27EE1" w:rsidRDefault="00D27EE1" w:rsidP="001E4D4B">
      <w:pPr>
        <w:rPr>
          <w:rFonts w:ascii="Times New Roman" w:hAnsi="Times New Roman" w:cs="Times New Roman"/>
          <w:sz w:val="32"/>
          <w:szCs w:val="32"/>
        </w:rPr>
      </w:pPr>
    </w:p>
    <w:p w:rsidR="00D27EE1" w:rsidRDefault="00D27EE1" w:rsidP="001E4D4B">
      <w:pPr>
        <w:rPr>
          <w:rFonts w:ascii="Times New Roman" w:hAnsi="Times New Roman" w:cs="Times New Roman"/>
          <w:sz w:val="32"/>
          <w:szCs w:val="32"/>
        </w:rPr>
      </w:pPr>
    </w:p>
    <w:p w:rsidR="00D27EE1" w:rsidRDefault="00D27EE1" w:rsidP="001E4D4B">
      <w:pPr>
        <w:rPr>
          <w:rFonts w:ascii="Times New Roman" w:hAnsi="Times New Roman" w:cs="Times New Roman"/>
          <w:sz w:val="32"/>
          <w:szCs w:val="32"/>
        </w:rPr>
      </w:pPr>
    </w:p>
    <w:p w:rsidR="00D27EE1" w:rsidRDefault="00D27EE1" w:rsidP="001E4D4B">
      <w:pPr>
        <w:rPr>
          <w:rFonts w:ascii="Times New Roman" w:hAnsi="Times New Roman" w:cs="Times New Roman"/>
          <w:sz w:val="32"/>
          <w:szCs w:val="32"/>
        </w:rPr>
      </w:pPr>
    </w:p>
    <w:p w:rsidR="00D27EE1" w:rsidRDefault="00D27EE1" w:rsidP="001E4D4B">
      <w:pPr>
        <w:rPr>
          <w:rFonts w:ascii="Times New Roman" w:hAnsi="Times New Roman" w:cs="Times New Roman"/>
          <w:sz w:val="32"/>
          <w:szCs w:val="32"/>
        </w:rPr>
      </w:pPr>
    </w:p>
    <w:p w:rsidR="00D27EE1" w:rsidRDefault="00D27EE1" w:rsidP="001E4D4B">
      <w:pPr>
        <w:rPr>
          <w:rFonts w:ascii="Times New Roman" w:hAnsi="Times New Roman" w:cs="Times New Roman"/>
          <w:sz w:val="32"/>
          <w:szCs w:val="32"/>
        </w:rPr>
      </w:pPr>
    </w:p>
    <w:p w:rsidR="00D27EE1" w:rsidRDefault="00D27EE1" w:rsidP="001E4D4B">
      <w:pPr>
        <w:rPr>
          <w:rFonts w:ascii="Times New Roman" w:hAnsi="Times New Roman" w:cs="Times New Roman"/>
          <w:sz w:val="100"/>
          <w:szCs w:val="100"/>
        </w:rPr>
      </w:pPr>
      <w:r>
        <w:rPr>
          <w:rFonts w:ascii="Times New Roman" w:hAnsi="Times New Roman" w:cs="Times New Roman"/>
          <w:sz w:val="60"/>
          <w:szCs w:val="60"/>
        </w:rPr>
        <w:t xml:space="preserve">                  </w:t>
      </w:r>
      <w:r w:rsidRPr="00D27EE1">
        <w:rPr>
          <w:rFonts w:ascii="Times New Roman" w:hAnsi="Times New Roman" w:cs="Times New Roman"/>
          <w:sz w:val="100"/>
          <w:szCs w:val="100"/>
        </w:rPr>
        <w:t>П</w:t>
      </w:r>
      <w:r>
        <w:rPr>
          <w:rFonts w:ascii="Times New Roman" w:hAnsi="Times New Roman" w:cs="Times New Roman"/>
          <w:sz w:val="100"/>
          <w:szCs w:val="100"/>
        </w:rPr>
        <w:t>АСПОРТ</w:t>
      </w:r>
      <w:r w:rsidR="001E4D4B" w:rsidRPr="00D27EE1">
        <w:rPr>
          <w:rFonts w:ascii="Times New Roman" w:hAnsi="Times New Roman" w:cs="Times New Roman"/>
          <w:sz w:val="100"/>
          <w:szCs w:val="100"/>
        </w:rPr>
        <w:t xml:space="preserve">  </w:t>
      </w:r>
    </w:p>
    <w:p w:rsidR="00D27EE1" w:rsidRDefault="00D27EE1" w:rsidP="001E4D4B">
      <w:pPr>
        <w:rPr>
          <w:rFonts w:ascii="Times New Roman" w:hAnsi="Times New Roman" w:cs="Times New Roman"/>
          <w:sz w:val="100"/>
          <w:szCs w:val="100"/>
        </w:rPr>
      </w:pPr>
      <w:r>
        <w:rPr>
          <w:rFonts w:ascii="Times New Roman" w:hAnsi="Times New Roman" w:cs="Times New Roman"/>
          <w:sz w:val="100"/>
          <w:szCs w:val="100"/>
        </w:rPr>
        <w:t xml:space="preserve">           ПРОЕКТА:</w:t>
      </w:r>
      <w:r w:rsidR="001E4D4B" w:rsidRPr="00D27EE1">
        <w:rPr>
          <w:rFonts w:ascii="Times New Roman" w:hAnsi="Times New Roman" w:cs="Times New Roman"/>
          <w:sz w:val="100"/>
          <w:szCs w:val="100"/>
        </w:rPr>
        <w:t xml:space="preserve">    </w:t>
      </w:r>
    </w:p>
    <w:p w:rsidR="00D27EE1" w:rsidRDefault="00D27EE1" w:rsidP="001E4D4B">
      <w:pPr>
        <w:rPr>
          <w:rFonts w:ascii="Times New Roman" w:hAnsi="Times New Roman" w:cs="Times New Roman"/>
          <w:sz w:val="100"/>
          <w:szCs w:val="100"/>
        </w:rPr>
      </w:pPr>
    </w:p>
    <w:p w:rsidR="00D27EE1" w:rsidRDefault="00D27EE1" w:rsidP="001E4D4B">
      <w:pPr>
        <w:rPr>
          <w:rFonts w:ascii="Times New Roman" w:hAnsi="Times New Roman" w:cs="Times New Roman"/>
          <w:sz w:val="100"/>
          <w:szCs w:val="100"/>
        </w:rPr>
      </w:pPr>
    </w:p>
    <w:p w:rsidR="00D27EE1" w:rsidRDefault="00D27EE1" w:rsidP="001E4D4B">
      <w:pPr>
        <w:rPr>
          <w:rFonts w:ascii="Times New Roman" w:hAnsi="Times New Roman" w:cs="Times New Roman"/>
          <w:sz w:val="100"/>
          <w:szCs w:val="100"/>
        </w:rPr>
      </w:pPr>
    </w:p>
    <w:p w:rsidR="00D27EE1" w:rsidRDefault="00D27EE1" w:rsidP="001E4D4B">
      <w:pPr>
        <w:rPr>
          <w:rFonts w:ascii="Times New Roman" w:hAnsi="Times New Roman" w:cs="Times New Roman"/>
          <w:sz w:val="100"/>
          <w:szCs w:val="100"/>
        </w:rPr>
      </w:pPr>
    </w:p>
    <w:p w:rsidR="00DB4B22" w:rsidRDefault="00DB4B22" w:rsidP="00AC59BD">
      <w:pPr>
        <w:spacing w:after="30"/>
        <w:rPr>
          <w:rFonts w:ascii="Times New Roman" w:hAnsi="Times New Roman" w:cs="Times New Roman"/>
          <w:b/>
          <w:sz w:val="32"/>
          <w:szCs w:val="32"/>
        </w:rPr>
      </w:pPr>
    </w:p>
    <w:p w:rsidR="00DB4B22" w:rsidRDefault="00DB4B22" w:rsidP="00AC59BD">
      <w:pPr>
        <w:spacing w:after="30"/>
        <w:rPr>
          <w:rFonts w:ascii="Times New Roman" w:hAnsi="Times New Roman" w:cs="Times New Roman"/>
          <w:b/>
          <w:sz w:val="32"/>
          <w:szCs w:val="32"/>
        </w:rPr>
      </w:pPr>
    </w:p>
    <w:p w:rsidR="00AC59BD" w:rsidRPr="00AC59BD" w:rsidRDefault="00AC59BD" w:rsidP="00AC59BD">
      <w:pPr>
        <w:spacing w:after="30"/>
        <w:rPr>
          <w:rFonts w:ascii="Times New Roman" w:hAnsi="Times New Roman" w:cs="Times New Roman"/>
          <w:b/>
          <w:sz w:val="32"/>
          <w:szCs w:val="32"/>
        </w:rPr>
      </w:pPr>
      <w:r w:rsidRPr="00AC59BD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</w:t>
      </w:r>
    </w:p>
    <w:p w:rsidR="00FC1608" w:rsidRDefault="00AC59BD" w:rsidP="00AC59BD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AC59BD">
        <w:rPr>
          <w:rFonts w:ascii="Times New Roman" w:hAnsi="Times New Roman" w:cs="Times New Roman"/>
          <w:sz w:val="28"/>
          <w:szCs w:val="28"/>
        </w:rPr>
        <w:t>Одна из</w:t>
      </w:r>
      <w:r>
        <w:rPr>
          <w:rFonts w:ascii="Times New Roman" w:hAnsi="Times New Roman" w:cs="Times New Roman"/>
          <w:sz w:val="28"/>
          <w:szCs w:val="28"/>
        </w:rPr>
        <w:t xml:space="preserve"> актуальных проблем нашего времени – проблема взаимодействия человека с природой. В последнее время значительно ухудшилось состояние экосистемы. Этому способствуют лесные пожары, вырубки, выпас скота, загрязнение атмосферы, истощение ресурсов, захламление лесов, истребление лекарственных растений, разорение птичьих гнёзд, и т.д. Для того чтобы экосистема была здоровой и сильной, нужно гарантировать ей охрану и защиту. Проблема заключается в отсутствии экологической культуры, экологической грамотности человека.</w:t>
      </w:r>
    </w:p>
    <w:p w:rsidR="00AC59BD" w:rsidRDefault="00AC59BD" w:rsidP="00AC59BD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Экологическое воспитание – чрезвычайно актуальная проблема современности.</w:t>
      </w:r>
    </w:p>
    <w:p w:rsidR="00AC59BD" w:rsidRDefault="00AC59BD" w:rsidP="00AC59BD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небрежное и даже жестокое отношение к природе всегда начинается с недостатка экологического образования и воспитания. Я считаю, что на сегодняшний день экологическая грамотность, бережное отношение человека к природе</w:t>
      </w:r>
      <w:r w:rsidR="008C4430">
        <w:rPr>
          <w:rFonts w:ascii="Times New Roman" w:hAnsi="Times New Roman" w:cs="Times New Roman"/>
          <w:sz w:val="28"/>
          <w:szCs w:val="28"/>
        </w:rPr>
        <w:t xml:space="preserve"> это один из главных аспектов в воспитании детей.</w:t>
      </w:r>
    </w:p>
    <w:p w:rsidR="008C4430" w:rsidRDefault="008C4430" w:rsidP="00AC59BD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Дошкольное детство – самый благоприятный период для формирования экологической культуры, начальный этап в формировании личности человека. Именно в это время формируются экологические представления об объектах и явлениях природы, являющиеся основой систематических знаний о природной среде и бережном отношении к ней.</w:t>
      </w:r>
    </w:p>
    <w:p w:rsidR="008C4430" w:rsidRDefault="008C4430" w:rsidP="00AC59BD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Экологический проект в ДОУ оказывает всестороннее развитие на личность ребёнка. Во – первых, экологическое воспитание в детском саду невозможно без использования игры, это одна из особенностей психики в данной возрастной группе. Во – вторых, каждый экологический проект в детском саду ребёнок выполняет при активной пом</w:t>
      </w:r>
      <w:r w:rsidR="00DB4B22">
        <w:rPr>
          <w:rFonts w:ascii="Times New Roman" w:hAnsi="Times New Roman" w:cs="Times New Roman"/>
          <w:sz w:val="28"/>
          <w:szCs w:val="28"/>
        </w:rPr>
        <w:t>ощи воспитателей и родителей. В</w:t>
      </w:r>
      <w:r>
        <w:rPr>
          <w:rFonts w:ascii="Times New Roman" w:hAnsi="Times New Roman" w:cs="Times New Roman"/>
          <w:sz w:val="28"/>
          <w:szCs w:val="28"/>
        </w:rPr>
        <w:t xml:space="preserve"> - третьих, выполняя экологические проекты, дети получают возможность</w:t>
      </w:r>
      <w:r w:rsidR="00DC0EBE">
        <w:rPr>
          <w:rFonts w:ascii="Times New Roman" w:hAnsi="Times New Roman" w:cs="Times New Roman"/>
          <w:sz w:val="28"/>
          <w:szCs w:val="28"/>
        </w:rPr>
        <w:t xml:space="preserve"> в полной мере и на практике понять основы устройства и функционирования природы и окружающего мира.</w:t>
      </w:r>
    </w:p>
    <w:p w:rsidR="00DC0EBE" w:rsidRDefault="00DC0EBE" w:rsidP="00AC59BD">
      <w:pPr>
        <w:spacing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разработку проекта я </w:t>
      </w:r>
      <w:r w:rsidR="00BC355D">
        <w:rPr>
          <w:rFonts w:ascii="Times New Roman" w:hAnsi="Times New Roman" w:cs="Times New Roman"/>
          <w:sz w:val="28"/>
          <w:szCs w:val="28"/>
        </w:rPr>
        <w:t>включила использование компьютерных, современных технологий. Используя новые, увлекательные для современного поколения технологии, на мой взгляд можно повысить эффективность воспитательного процесса и личностную включенность детей и родителей в реализацию экологического проекта.</w:t>
      </w:r>
    </w:p>
    <w:p w:rsidR="00BC355D" w:rsidRDefault="00FC1608" w:rsidP="001E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1608" w:rsidRPr="00BC355D" w:rsidRDefault="00BC355D" w:rsidP="001E4D4B">
      <w:pPr>
        <w:rPr>
          <w:rFonts w:ascii="Times New Roman" w:hAnsi="Times New Roman" w:cs="Times New Roman"/>
          <w:b/>
          <w:sz w:val="32"/>
          <w:szCs w:val="32"/>
        </w:rPr>
      </w:pPr>
      <w:r w:rsidRPr="00BC355D">
        <w:rPr>
          <w:rFonts w:ascii="Times New Roman" w:hAnsi="Times New Roman" w:cs="Times New Roman"/>
          <w:b/>
          <w:sz w:val="32"/>
          <w:szCs w:val="32"/>
        </w:rPr>
        <w:t>Проблема</w:t>
      </w:r>
      <w:r w:rsidR="00530F3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30F39" w:rsidRPr="00B1196E">
        <w:rPr>
          <w:rFonts w:ascii="Times New Roman" w:hAnsi="Times New Roman" w:cs="Times New Roman"/>
          <w:sz w:val="28"/>
          <w:szCs w:val="28"/>
        </w:rPr>
        <w:t>зачем необходимо беречь и любить природу?</w:t>
      </w:r>
      <w:r w:rsidR="00FC1608" w:rsidRPr="00BC355D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067382" w:rsidRDefault="00FC1608" w:rsidP="001E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5673">
        <w:rPr>
          <w:rFonts w:ascii="Times New Roman" w:hAnsi="Times New Roman" w:cs="Times New Roman"/>
          <w:sz w:val="28"/>
          <w:szCs w:val="28"/>
        </w:rPr>
        <w:t xml:space="preserve">Современные дети растут в обществе потребления, большинство людей даже не осознаёт, какой вред окружающей среде наносит каждый человек. Нельзя забывать о том, что воспитывать бережное отношение к природе, желание и умение видеть, слышать природу, получать эмоциональное удовольствие от её красоты и неповторимости нужно с раннего детства. Проблема проекта заключается в том, чтобы не допустить равнодушного отношения детей к животным и растениям, деревьям и насекомым… Вот почему так важно сегодня помочь детям освоить </w:t>
      </w:r>
      <w:r w:rsidR="00085673">
        <w:rPr>
          <w:rFonts w:ascii="Times New Roman" w:hAnsi="Times New Roman" w:cs="Times New Roman"/>
          <w:sz w:val="28"/>
          <w:szCs w:val="28"/>
        </w:rPr>
        <w:lastRenderedPageBreak/>
        <w:t>новую систему ценностей</w:t>
      </w:r>
      <w:r w:rsidR="00067382">
        <w:rPr>
          <w:rFonts w:ascii="Times New Roman" w:hAnsi="Times New Roman" w:cs="Times New Roman"/>
          <w:sz w:val="28"/>
          <w:szCs w:val="28"/>
        </w:rPr>
        <w:t xml:space="preserve"> взаимоотношения с природой, усвоение навыков экологически грамотного и безопасного поведения в повседневной жизни.</w:t>
      </w:r>
      <w:r w:rsidR="00320543">
        <w:rPr>
          <w:rFonts w:ascii="Times New Roman" w:hAnsi="Times New Roman" w:cs="Times New Roman"/>
          <w:sz w:val="28"/>
          <w:szCs w:val="28"/>
        </w:rPr>
        <w:t xml:space="preserve"> Также привлечь родителей к проблеме экологического воспитания детей, вовлечь в проектную деятельность.</w:t>
      </w:r>
      <w:r w:rsidR="001B56F7">
        <w:rPr>
          <w:rFonts w:ascii="Times New Roman" w:hAnsi="Times New Roman" w:cs="Times New Roman"/>
          <w:sz w:val="28"/>
          <w:szCs w:val="28"/>
        </w:rPr>
        <w:t xml:space="preserve"> Метод проектов помогает решить эту задачу. Меня заинтересовал этот метод, так как он основан</w:t>
      </w:r>
      <w:r w:rsidR="000C0D24">
        <w:rPr>
          <w:rFonts w:ascii="Times New Roman" w:hAnsi="Times New Roman" w:cs="Times New Roman"/>
          <w:sz w:val="28"/>
          <w:szCs w:val="28"/>
        </w:rPr>
        <w:t xml:space="preserve"> на взаимодействии педагога, ребёнка и родителя, цель достигается практической деятельностью: деть учатся наблюдать, экспериментировать, любить и беречь природу. Проектная деятельность способствует саморазвитию каждого ребёнка.</w:t>
      </w:r>
      <w:r w:rsidR="001B5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543" w:rsidRDefault="00134AC3" w:rsidP="001E4D4B">
      <w:pPr>
        <w:rPr>
          <w:rFonts w:ascii="Times New Roman" w:hAnsi="Times New Roman" w:cs="Times New Roman"/>
          <w:sz w:val="28"/>
          <w:szCs w:val="28"/>
        </w:rPr>
      </w:pPr>
      <w:r w:rsidRPr="00134AC3">
        <w:rPr>
          <w:rFonts w:ascii="Times New Roman" w:hAnsi="Times New Roman" w:cs="Times New Roman"/>
          <w:b/>
          <w:sz w:val="32"/>
          <w:szCs w:val="32"/>
        </w:rPr>
        <w:t>Цель проекта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20543" w:rsidRPr="0032054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2054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320543" w:rsidRPr="00320543">
        <w:rPr>
          <w:rFonts w:ascii="Times New Roman" w:hAnsi="Times New Roman" w:cs="Times New Roman"/>
          <w:sz w:val="28"/>
          <w:szCs w:val="28"/>
        </w:rPr>
        <w:t>осознанно –</w:t>
      </w:r>
      <w:r w:rsidR="00320543">
        <w:rPr>
          <w:rFonts w:ascii="Times New Roman" w:hAnsi="Times New Roman" w:cs="Times New Roman"/>
          <w:sz w:val="28"/>
          <w:szCs w:val="28"/>
        </w:rPr>
        <w:t xml:space="preserve"> правильных экологических представлений о природе у детей</w:t>
      </w:r>
      <w:r w:rsidR="00FC1608">
        <w:rPr>
          <w:rFonts w:ascii="Times New Roman" w:hAnsi="Times New Roman" w:cs="Times New Roman"/>
          <w:sz w:val="28"/>
          <w:szCs w:val="28"/>
        </w:rPr>
        <w:t xml:space="preserve"> </w:t>
      </w:r>
      <w:r w:rsidR="00320543">
        <w:rPr>
          <w:rFonts w:ascii="Times New Roman" w:hAnsi="Times New Roman" w:cs="Times New Roman"/>
          <w:sz w:val="28"/>
          <w:szCs w:val="28"/>
        </w:rPr>
        <w:t>дошкольного возраста, создание условий для формирования у ребёнка экологической культуры.</w:t>
      </w:r>
    </w:p>
    <w:p w:rsidR="008E7717" w:rsidRDefault="00320543" w:rsidP="00320543">
      <w:pPr>
        <w:rPr>
          <w:rFonts w:ascii="Times New Roman" w:hAnsi="Times New Roman" w:cs="Times New Roman"/>
          <w:b/>
          <w:sz w:val="32"/>
          <w:szCs w:val="32"/>
        </w:rPr>
      </w:pPr>
      <w:r w:rsidRPr="00320543">
        <w:rPr>
          <w:rFonts w:ascii="Times New Roman" w:hAnsi="Times New Roman" w:cs="Times New Roman"/>
          <w:b/>
          <w:sz w:val="32"/>
          <w:szCs w:val="32"/>
        </w:rPr>
        <w:t>Задачи</w:t>
      </w:r>
      <w:r w:rsidR="008E7717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  <w:r w:rsidRPr="00320543">
        <w:rPr>
          <w:rFonts w:ascii="Times New Roman" w:hAnsi="Times New Roman" w:cs="Times New Roman"/>
          <w:b/>
          <w:sz w:val="32"/>
          <w:szCs w:val="32"/>
        </w:rPr>
        <w:t>:</w:t>
      </w:r>
    </w:p>
    <w:p w:rsidR="001B56F7" w:rsidRPr="008E7717" w:rsidRDefault="008E7717" w:rsidP="003205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8E7717">
        <w:rPr>
          <w:rFonts w:ascii="Times New Roman" w:hAnsi="Times New Roman" w:cs="Times New Roman"/>
          <w:sz w:val="32"/>
          <w:szCs w:val="32"/>
        </w:rPr>
        <w:t>ля детей:</w:t>
      </w:r>
      <w:r w:rsidR="00320543" w:rsidRPr="008E771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20543" w:rsidRPr="001B56F7" w:rsidRDefault="001B56F7" w:rsidP="001B56F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hAnsi="Times New Roman" w:cs="Times New Roman"/>
          <w:sz w:val="28"/>
          <w:szCs w:val="28"/>
        </w:rPr>
        <w:t>Создать поэтапную систему по экологическому воспитанию дошкольников с составлением перспективных планов работы с детьми и с родителями по каждому этапу работы, проведение диагностики знаний детей.</w:t>
      </w:r>
      <w:r w:rsidR="00320543" w:rsidRPr="001B56F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5B21" w:rsidRDefault="00925B21" w:rsidP="00925B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5B21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 элементарные экологические знания о природе.</w:t>
      </w:r>
    </w:p>
    <w:p w:rsidR="00925B21" w:rsidRDefault="00925B21" w:rsidP="00925B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осознанное понимание взаимосвязей в природе.</w:t>
      </w:r>
      <w:r w:rsidR="00B061DB">
        <w:rPr>
          <w:rFonts w:ascii="Times New Roman" w:hAnsi="Times New Roman" w:cs="Times New Roman"/>
          <w:sz w:val="28"/>
          <w:szCs w:val="28"/>
        </w:rPr>
        <w:t xml:space="preserve"> Осознание себя, как части природы.</w:t>
      </w:r>
    </w:p>
    <w:p w:rsidR="00925B21" w:rsidRDefault="00925B21" w:rsidP="00925B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правилами поведения в природе.</w:t>
      </w:r>
    </w:p>
    <w:p w:rsidR="00925B21" w:rsidRDefault="00925B21" w:rsidP="00925B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экологическую культуру, бережное отношение к природе у детей и у взрослых.</w:t>
      </w:r>
    </w:p>
    <w:p w:rsidR="00925B21" w:rsidRDefault="00925B21" w:rsidP="00925B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анализировать, делать выводы, видеть красоту русской природы.</w:t>
      </w:r>
    </w:p>
    <w:p w:rsidR="00B061DB" w:rsidRDefault="00B061DB" w:rsidP="00B061D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непрерывность экологического образования в системе: ДОУ – семья.</w:t>
      </w:r>
    </w:p>
    <w:p w:rsidR="008E7717" w:rsidRDefault="009A60B7" w:rsidP="008E771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E7717">
        <w:rPr>
          <w:rFonts w:ascii="Times New Roman" w:hAnsi="Times New Roman" w:cs="Times New Roman"/>
          <w:sz w:val="28"/>
          <w:szCs w:val="28"/>
        </w:rPr>
        <w:t>ля педагогов:</w:t>
      </w:r>
    </w:p>
    <w:p w:rsidR="008E7717" w:rsidRDefault="008E7717" w:rsidP="008E771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педагогическую компетентность по формированию экологической культуры для детей.</w:t>
      </w:r>
    </w:p>
    <w:p w:rsidR="008E7717" w:rsidRDefault="009A60B7" w:rsidP="008E771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практический опыт работы и создавать соответствующие методические, материально – технические и дидактические условия для полноценного экологического образования и воспитания дошкольников.</w:t>
      </w:r>
    </w:p>
    <w:p w:rsidR="009A60B7" w:rsidRDefault="009A60B7" w:rsidP="008E771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формы сотрудничества и вовлекать родителей воспитанников в процесс реализации совместных экологических мероприятий.</w:t>
      </w:r>
    </w:p>
    <w:p w:rsidR="009A60B7" w:rsidRDefault="009A60B7" w:rsidP="009A60B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9A60B7" w:rsidRDefault="009A60B7" w:rsidP="009A60B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детско – родительские отношения в совместной деятельности с ребёнком.</w:t>
      </w:r>
    </w:p>
    <w:p w:rsidR="009A60B7" w:rsidRDefault="009A60B7" w:rsidP="009A60B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роль родителей в экологическом воспитании детей.</w:t>
      </w:r>
    </w:p>
    <w:p w:rsidR="009A60B7" w:rsidRPr="009A60B7" w:rsidRDefault="009A60B7" w:rsidP="009A60B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Увеличить количество родителей, принимающих участие в совместных экологических мероприятиях.</w:t>
      </w:r>
    </w:p>
    <w:p w:rsidR="00B061DB" w:rsidRDefault="00B061DB" w:rsidP="001B56F7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</w:p>
    <w:p w:rsidR="00B061DB" w:rsidRDefault="00B061DB" w:rsidP="00B061DB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</w:p>
    <w:p w:rsidR="008E2467" w:rsidRDefault="00B061DB" w:rsidP="00B061DB">
      <w:pPr>
        <w:rPr>
          <w:rFonts w:ascii="Times New Roman" w:hAnsi="Times New Roman" w:cs="Times New Roman"/>
          <w:b/>
          <w:sz w:val="32"/>
          <w:szCs w:val="32"/>
        </w:rPr>
      </w:pPr>
      <w:r w:rsidRPr="00B061DB">
        <w:rPr>
          <w:rFonts w:ascii="Times New Roman" w:hAnsi="Times New Roman" w:cs="Times New Roman"/>
          <w:b/>
          <w:sz w:val="32"/>
          <w:szCs w:val="32"/>
        </w:rPr>
        <w:t>Стратегия:</w:t>
      </w:r>
    </w:p>
    <w:p w:rsidR="008E2467" w:rsidRDefault="008E2467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8E2467">
        <w:rPr>
          <w:rFonts w:ascii="Times New Roman" w:hAnsi="Times New Roman" w:cs="Times New Roman"/>
          <w:sz w:val="28"/>
          <w:szCs w:val="28"/>
        </w:rPr>
        <w:t>Провести анализ имеющегося опыта работы с детьми по данной теме.</w:t>
      </w:r>
    </w:p>
    <w:p w:rsidR="008E2467" w:rsidRDefault="008E2467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эколого – просветительской площадки в родительском уголке.</w:t>
      </w:r>
    </w:p>
    <w:p w:rsidR="008E2467" w:rsidRDefault="008E2467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цикл занятий по ознакомлению детей с экологической обстановкой в родном городе, стране.</w:t>
      </w:r>
    </w:p>
    <w:p w:rsidR="008E2467" w:rsidRDefault="00530F39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ряд экскурсий детей и родителей в лес, к водоёму.</w:t>
      </w:r>
    </w:p>
    <w:p w:rsidR="00530F39" w:rsidRDefault="00530F39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показ презентаций</w:t>
      </w:r>
      <w:r w:rsidR="00B1196E">
        <w:rPr>
          <w:rFonts w:ascii="Times New Roman" w:hAnsi="Times New Roman" w:cs="Times New Roman"/>
          <w:sz w:val="28"/>
          <w:szCs w:val="28"/>
        </w:rPr>
        <w:t>, видеофильмов</w:t>
      </w:r>
      <w:r>
        <w:rPr>
          <w:rFonts w:ascii="Times New Roman" w:hAnsi="Times New Roman" w:cs="Times New Roman"/>
          <w:sz w:val="28"/>
          <w:szCs w:val="28"/>
        </w:rPr>
        <w:t xml:space="preserve"> на тему «Природа вокруг нас», «Сбережём планету</w:t>
      </w:r>
      <w:r w:rsidR="00E0151A">
        <w:rPr>
          <w:rFonts w:ascii="Times New Roman" w:hAnsi="Times New Roman" w:cs="Times New Roman"/>
          <w:sz w:val="28"/>
          <w:szCs w:val="28"/>
        </w:rPr>
        <w:t xml:space="preserve"> </w:t>
      </w:r>
      <w:r w:rsidR="00154E2E">
        <w:rPr>
          <w:rFonts w:ascii="Times New Roman" w:hAnsi="Times New Roman" w:cs="Times New Roman"/>
          <w:sz w:val="28"/>
          <w:szCs w:val="28"/>
        </w:rPr>
        <w:t>вместе» …</w:t>
      </w:r>
    </w:p>
    <w:p w:rsidR="00530F39" w:rsidRDefault="00530F39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работе по экологическому воспитанию интерактивные игры.</w:t>
      </w:r>
    </w:p>
    <w:p w:rsidR="00530F39" w:rsidRDefault="00530F39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итоговое мероприятие КВН, блиц – игра «</w:t>
      </w:r>
      <w:r w:rsidR="00E0151A">
        <w:rPr>
          <w:rFonts w:ascii="Times New Roman" w:hAnsi="Times New Roman" w:cs="Times New Roman"/>
          <w:sz w:val="28"/>
          <w:szCs w:val="28"/>
        </w:rPr>
        <w:t>Знатоки природы</w:t>
      </w:r>
      <w:r w:rsidR="00B1196E">
        <w:rPr>
          <w:rFonts w:ascii="Times New Roman" w:hAnsi="Times New Roman" w:cs="Times New Roman"/>
          <w:sz w:val="28"/>
          <w:szCs w:val="28"/>
        </w:rPr>
        <w:t>».</w:t>
      </w:r>
    </w:p>
    <w:p w:rsidR="00B1196E" w:rsidRDefault="00B1196E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исследовательскую деятельность «Чистая водица».</w:t>
      </w:r>
    </w:p>
    <w:p w:rsidR="00B1196E" w:rsidRDefault="00B1196E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участие в акциях «Не рубите ёлки», «Поможем птицам зимой».</w:t>
      </w:r>
    </w:p>
    <w:p w:rsidR="00B1196E" w:rsidRDefault="00B1196E" w:rsidP="00B061DB">
      <w:pPr>
        <w:rPr>
          <w:rFonts w:ascii="Times New Roman" w:hAnsi="Times New Roman" w:cs="Times New Roman"/>
          <w:sz w:val="28"/>
          <w:szCs w:val="28"/>
        </w:rPr>
      </w:pPr>
    </w:p>
    <w:p w:rsidR="00B1196E" w:rsidRDefault="00B1196E" w:rsidP="00B061DB">
      <w:pPr>
        <w:rPr>
          <w:rFonts w:ascii="Times New Roman" w:hAnsi="Times New Roman" w:cs="Times New Roman"/>
          <w:sz w:val="28"/>
          <w:szCs w:val="28"/>
        </w:rPr>
      </w:pPr>
      <w:r w:rsidRPr="008E7717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информационно – исследовательский.</w:t>
      </w:r>
    </w:p>
    <w:p w:rsidR="00B1196E" w:rsidRDefault="00B1196E" w:rsidP="00B061DB">
      <w:pPr>
        <w:rPr>
          <w:rFonts w:ascii="Times New Roman" w:hAnsi="Times New Roman" w:cs="Times New Roman"/>
          <w:sz w:val="28"/>
          <w:szCs w:val="28"/>
        </w:rPr>
      </w:pPr>
      <w:r w:rsidRPr="008E7717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старшей группы (5 – 6 лет), воспитатели, родители.</w:t>
      </w:r>
    </w:p>
    <w:p w:rsidR="00B1196E" w:rsidRDefault="00B1196E" w:rsidP="00B061DB">
      <w:pPr>
        <w:rPr>
          <w:rFonts w:ascii="Times New Roman" w:hAnsi="Times New Roman" w:cs="Times New Roman"/>
          <w:sz w:val="28"/>
          <w:szCs w:val="28"/>
        </w:rPr>
      </w:pPr>
      <w:r w:rsidRPr="008E7717">
        <w:rPr>
          <w:rFonts w:ascii="Times New Roman" w:hAnsi="Times New Roman" w:cs="Times New Roman"/>
          <w:b/>
          <w:sz w:val="28"/>
          <w:szCs w:val="28"/>
        </w:rPr>
        <w:t>С</w:t>
      </w:r>
      <w:r w:rsidR="008E7717" w:rsidRPr="008E7717">
        <w:rPr>
          <w:rFonts w:ascii="Times New Roman" w:hAnsi="Times New Roman" w:cs="Times New Roman"/>
          <w:b/>
          <w:sz w:val="28"/>
          <w:szCs w:val="28"/>
        </w:rPr>
        <w:t>рок реализации</w:t>
      </w:r>
      <w:r w:rsidRPr="008E771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E7717">
        <w:rPr>
          <w:rFonts w:ascii="Times New Roman" w:hAnsi="Times New Roman" w:cs="Times New Roman"/>
          <w:sz w:val="28"/>
          <w:szCs w:val="28"/>
        </w:rPr>
        <w:t xml:space="preserve"> среднесрочный, сентябрь – декабрь.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17" w:rsidRDefault="008E7717" w:rsidP="00B061DB">
      <w:pPr>
        <w:rPr>
          <w:rFonts w:ascii="Times New Roman" w:hAnsi="Times New Roman" w:cs="Times New Roman"/>
          <w:b/>
          <w:sz w:val="32"/>
          <w:szCs w:val="32"/>
        </w:rPr>
      </w:pPr>
      <w:r w:rsidRPr="008E7717">
        <w:rPr>
          <w:rFonts w:ascii="Times New Roman" w:hAnsi="Times New Roman" w:cs="Times New Roman"/>
          <w:b/>
          <w:sz w:val="32"/>
          <w:szCs w:val="32"/>
        </w:rPr>
        <w:t>Планируемые результаты:</w:t>
      </w:r>
    </w:p>
    <w:p w:rsidR="00E0151A" w:rsidRDefault="00E0151A" w:rsidP="00B061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Этап</w:t>
      </w:r>
      <w:r w:rsidRPr="002D20C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E0151A" w:rsidRDefault="00E0151A" w:rsidP="00B061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Подготовительный</w:t>
      </w:r>
    </w:p>
    <w:p w:rsidR="00E0151A" w:rsidRDefault="00E0151A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51A">
        <w:rPr>
          <w:rFonts w:ascii="Times New Roman" w:hAnsi="Times New Roman" w:cs="Times New Roman"/>
          <w:sz w:val="28"/>
          <w:szCs w:val="28"/>
        </w:rPr>
        <w:t>Расширить и си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151A">
        <w:rPr>
          <w:rFonts w:ascii="Times New Roman" w:hAnsi="Times New Roman" w:cs="Times New Roman"/>
          <w:sz w:val="28"/>
          <w:szCs w:val="28"/>
        </w:rPr>
        <w:t>тематизировать знания о педагогических технологиях проектирования, моделирования</w:t>
      </w:r>
      <w:r>
        <w:rPr>
          <w:rFonts w:ascii="Times New Roman" w:hAnsi="Times New Roman" w:cs="Times New Roman"/>
          <w:sz w:val="28"/>
          <w:szCs w:val="28"/>
        </w:rPr>
        <w:t>; формирование организации проектно – исследовательской деятельности с ребёнком.</w:t>
      </w:r>
    </w:p>
    <w:p w:rsidR="00E0151A" w:rsidRDefault="00E0151A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значимости проблемы для ребёнка.</w:t>
      </w:r>
    </w:p>
    <w:p w:rsidR="00E0151A" w:rsidRDefault="00E0151A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уровень первоначальных знаний детей об</w:t>
      </w:r>
      <w:r w:rsidR="005D6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экологии.</w:t>
      </w:r>
    </w:p>
    <w:p w:rsidR="00E0151A" w:rsidRDefault="00E0151A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плана проектной деятельности</w:t>
      </w:r>
      <w:r w:rsidR="005D6AF1">
        <w:rPr>
          <w:rFonts w:ascii="Times New Roman" w:hAnsi="Times New Roman" w:cs="Times New Roman"/>
          <w:sz w:val="28"/>
          <w:szCs w:val="28"/>
        </w:rPr>
        <w:t>.</w:t>
      </w:r>
    </w:p>
    <w:p w:rsidR="005D6AF1" w:rsidRDefault="005D6AF1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Посвятить родителей в тему проекта.</w:t>
      </w:r>
    </w:p>
    <w:p w:rsidR="005D6AF1" w:rsidRDefault="005D6AF1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оценки: диагностика детей, анкетирование родителей.</w:t>
      </w:r>
    </w:p>
    <w:p w:rsidR="005D6AF1" w:rsidRDefault="005D6AF1" w:rsidP="00B061DB">
      <w:pPr>
        <w:rPr>
          <w:rFonts w:ascii="Times New Roman" w:hAnsi="Times New Roman" w:cs="Times New Roman"/>
          <w:b/>
          <w:sz w:val="32"/>
          <w:szCs w:val="32"/>
        </w:rPr>
      </w:pPr>
      <w:r w:rsidRPr="005D6AF1">
        <w:rPr>
          <w:rFonts w:ascii="Times New Roman" w:hAnsi="Times New Roman" w:cs="Times New Roman"/>
          <w:b/>
          <w:sz w:val="32"/>
          <w:szCs w:val="32"/>
        </w:rPr>
        <w:t xml:space="preserve">Этап </w:t>
      </w:r>
      <w:r w:rsidRPr="005D6AF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D6AF1" w:rsidRDefault="005D6AF1" w:rsidP="00B061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Организационный:</w:t>
      </w:r>
    </w:p>
    <w:p w:rsidR="005D6AF1" w:rsidRDefault="005D6AF1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D6AF1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и создание библиотеки книг, журналов о природе.</w:t>
      </w:r>
    </w:p>
    <w:p w:rsidR="005D6AF1" w:rsidRDefault="005D6AF1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создана предметно - развивающая среда в группе и на территории детского сада, которая научит понимать окружающий мир, природу в целом.</w:t>
      </w:r>
    </w:p>
    <w:p w:rsidR="005D6AF1" w:rsidRDefault="005D6AF1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презентации по темам «</w:t>
      </w:r>
      <w:r w:rsidR="00FE7F7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 вокруг нас», </w:t>
      </w:r>
      <w:r w:rsidR="00FE7F7B">
        <w:rPr>
          <w:rFonts w:ascii="Times New Roman" w:hAnsi="Times New Roman" w:cs="Times New Roman"/>
          <w:sz w:val="28"/>
          <w:szCs w:val="28"/>
        </w:rPr>
        <w:t>«Сбережём планету вместе», подобраны видеофильмы об экологии.</w:t>
      </w:r>
    </w:p>
    <w:p w:rsidR="00FE7F7B" w:rsidRDefault="00FE7F7B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Будет создана мини – лаборатория для экспериментальной деятельности.</w:t>
      </w:r>
    </w:p>
    <w:p w:rsidR="00FE7F7B" w:rsidRDefault="00FE7F7B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 цикл занятий с использованием инновационных технологий </w:t>
      </w:r>
      <w:r w:rsidR="00154E2E">
        <w:rPr>
          <w:rFonts w:ascii="Times New Roman" w:hAnsi="Times New Roman" w:cs="Times New Roman"/>
          <w:sz w:val="28"/>
          <w:szCs w:val="28"/>
        </w:rPr>
        <w:t>(интерактивная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доска, компьютерная </w:t>
      </w:r>
      <w:r w:rsidR="00154E2E">
        <w:rPr>
          <w:rFonts w:ascii="Times New Roman" w:hAnsi="Times New Roman" w:cs="Times New Roman"/>
          <w:sz w:val="28"/>
          <w:szCs w:val="28"/>
        </w:rPr>
        <w:t>викторина.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7F7B" w:rsidRDefault="00FE7F7B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Подборка игр на по теме.</w:t>
      </w:r>
    </w:p>
    <w:p w:rsidR="00FE7F7B" w:rsidRDefault="00FE7F7B" w:rsidP="00B061DB">
      <w:pPr>
        <w:rPr>
          <w:rFonts w:ascii="Times New Roman" w:hAnsi="Times New Roman" w:cs="Times New Roman"/>
          <w:b/>
          <w:sz w:val="32"/>
          <w:szCs w:val="32"/>
        </w:rPr>
      </w:pPr>
      <w:r w:rsidRPr="00FE7F7B">
        <w:rPr>
          <w:rFonts w:ascii="Times New Roman" w:hAnsi="Times New Roman" w:cs="Times New Roman"/>
          <w:b/>
          <w:sz w:val="32"/>
          <w:szCs w:val="32"/>
        </w:rPr>
        <w:t xml:space="preserve">Этап </w:t>
      </w:r>
      <w:r w:rsidRPr="00FE7F7B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FE7F7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FE7F7B" w:rsidRDefault="00FE7F7B" w:rsidP="00B061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Основной</w:t>
      </w:r>
    </w:p>
    <w:p w:rsidR="00FE7F7B" w:rsidRDefault="00777F2E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777F2E">
        <w:rPr>
          <w:rFonts w:ascii="Times New Roman" w:hAnsi="Times New Roman" w:cs="Times New Roman"/>
          <w:sz w:val="28"/>
          <w:szCs w:val="28"/>
        </w:rPr>
        <w:t>У детей появиться интерес к объектам и явлениям природы.</w:t>
      </w:r>
    </w:p>
    <w:p w:rsidR="00777F2E" w:rsidRDefault="00777F2E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узнают много интересного из жизни растений и животных.</w:t>
      </w:r>
    </w:p>
    <w:p w:rsidR="00777F2E" w:rsidRDefault="00777F2E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научаться вести наблюдения за объектами живой и неживой природы.</w:t>
      </w:r>
    </w:p>
    <w:p w:rsidR="00777F2E" w:rsidRDefault="00777F2E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будут бережно относиться к природе, будут стремиться к правильному поведению по отношению к окружающему миру.</w:t>
      </w:r>
    </w:p>
    <w:p w:rsidR="00777F2E" w:rsidRDefault="00777F2E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сформируется стремление к исследованию объектов природы, экспериментированию, они научаться делать выводы, анализировать, устанавливать простейшие связи.</w:t>
      </w:r>
    </w:p>
    <w:p w:rsidR="00777F2E" w:rsidRDefault="00777F2E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овладеют навыками</w:t>
      </w:r>
      <w:r w:rsidR="00923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экологически безопасного поведения в природе. Познакомятся с запрещающими и разрешающими экологическими знаками.</w:t>
      </w:r>
      <w:r w:rsidR="00923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BE" w:rsidRDefault="009233BE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Будут вовлечены родители в работу проекта. У родителей повысится экологическая культура, появиться понимание необходимости в экологическом воспитании </w:t>
      </w:r>
      <w:r w:rsidR="001144BD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1144BD" w:rsidRDefault="001144BD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возможность родителям участвовать в совместных экологических акциях, творческой деятельности.</w:t>
      </w:r>
    </w:p>
    <w:p w:rsidR="001144BD" w:rsidRDefault="001144BD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единого воспитательно – образовательного пространства ДОУ и семьи по экологическому воспитанию дошкольников.</w:t>
      </w:r>
    </w:p>
    <w:p w:rsidR="009233BE" w:rsidRDefault="009233BE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оценки: наблюдение за работой, играми детей, введение дидактических диагностических упражнений.</w:t>
      </w:r>
    </w:p>
    <w:p w:rsidR="009233BE" w:rsidRDefault="009233BE" w:rsidP="00B061DB">
      <w:pPr>
        <w:rPr>
          <w:rFonts w:ascii="Times New Roman" w:hAnsi="Times New Roman" w:cs="Times New Roman"/>
          <w:sz w:val="28"/>
          <w:szCs w:val="28"/>
        </w:rPr>
      </w:pPr>
    </w:p>
    <w:p w:rsidR="009233BE" w:rsidRPr="009233BE" w:rsidRDefault="009233BE" w:rsidP="00B061DB">
      <w:pPr>
        <w:rPr>
          <w:rFonts w:ascii="Times New Roman" w:hAnsi="Times New Roman" w:cs="Times New Roman"/>
          <w:b/>
          <w:sz w:val="32"/>
          <w:szCs w:val="32"/>
        </w:rPr>
      </w:pPr>
      <w:r w:rsidRPr="009233BE">
        <w:rPr>
          <w:rFonts w:ascii="Times New Roman" w:hAnsi="Times New Roman" w:cs="Times New Roman"/>
          <w:b/>
          <w:sz w:val="32"/>
          <w:szCs w:val="32"/>
        </w:rPr>
        <w:t xml:space="preserve">Этап </w:t>
      </w:r>
      <w:r w:rsidRPr="009233BE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9233BE">
        <w:rPr>
          <w:rFonts w:ascii="Times New Roman" w:hAnsi="Times New Roman" w:cs="Times New Roman"/>
          <w:b/>
          <w:sz w:val="32"/>
          <w:szCs w:val="32"/>
        </w:rPr>
        <w:t>:</w:t>
      </w:r>
    </w:p>
    <w:p w:rsidR="009233BE" w:rsidRDefault="009233BE" w:rsidP="00B061DB">
      <w:pPr>
        <w:rPr>
          <w:rFonts w:ascii="Times New Roman" w:hAnsi="Times New Roman" w:cs="Times New Roman"/>
          <w:b/>
          <w:sz w:val="32"/>
          <w:szCs w:val="32"/>
        </w:rPr>
      </w:pPr>
      <w:r w:rsidRPr="009233BE">
        <w:rPr>
          <w:rFonts w:ascii="Times New Roman" w:hAnsi="Times New Roman" w:cs="Times New Roman"/>
          <w:b/>
          <w:sz w:val="32"/>
          <w:szCs w:val="32"/>
        </w:rPr>
        <w:t>Заключительный</w:t>
      </w:r>
    </w:p>
    <w:p w:rsidR="009233BE" w:rsidRDefault="001144BD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3BE">
        <w:rPr>
          <w:rFonts w:ascii="Times New Roman" w:hAnsi="Times New Roman" w:cs="Times New Roman"/>
          <w:sz w:val="28"/>
          <w:szCs w:val="28"/>
        </w:rPr>
        <w:t>Обобщить полученный опыт и подвести итоги работы над проектом.</w:t>
      </w:r>
    </w:p>
    <w:p w:rsidR="001144BD" w:rsidRDefault="001144BD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диагностическое исследование с детьми на выявления уровня знаний по экологии.</w:t>
      </w:r>
    </w:p>
    <w:p w:rsidR="001144BD" w:rsidRDefault="001144BD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 на заинтересованность темой экологии.</w:t>
      </w:r>
    </w:p>
    <w:p w:rsidR="001144BD" w:rsidRDefault="001144BD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родителям и детям участие в акциях экологической направленности «Не рубите Ёлки», «Поможем птицам зимой».</w:t>
      </w:r>
    </w:p>
    <w:p w:rsidR="001144BD" w:rsidRDefault="001144BD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оценки: мониторинг знаний детей, анкетирование родителей.</w:t>
      </w:r>
    </w:p>
    <w:p w:rsidR="000F308A" w:rsidRDefault="001144BD" w:rsidP="00B06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4BD" w:rsidRDefault="000F308A" w:rsidP="00B061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0F308A">
        <w:rPr>
          <w:rFonts w:ascii="Times New Roman" w:hAnsi="Times New Roman" w:cs="Times New Roman"/>
          <w:b/>
          <w:sz w:val="32"/>
          <w:szCs w:val="32"/>
        </w:rPr>
        <w:t>План деятельности по реализации проекта</w:t>
      </w:r>
      <w:r w:rsidR="001144BD" w:rsidRPr="000F308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5"/>
        <w:gridCol w:w="216"/>
        <w:gridCol w:w="1595"/>
        <w:gridCol w:w="317"/>
        <w:gridCol w:w="1744"/>
        <w:gridCol w:w="273"/>
        <w:gridCol w:w="1570"/>
        <w:gridCol w:w="264"/>
        <w:gridCol w:w="1382"/>
        <w:gridCol w:w="242"/>
        <w:gridCol w:w="937"/>
      </w:tblGrid>
      <w:tr w:rsidR="00E5716C" w:rsidTr="00FE45BB">
        <w:tc>
          <w:tcPr>
            <w:tcW w:w="1847" w:type="dxa"/>
            <w:gridSpan w:val="2"/>
          </w:tcPr>
          <w:p w:rsidR="000F308A" w:rsidRPr="000F308A" w:rsidRDefault="000F308A" w:rsidP="00B06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8A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900" w:type="dxa"/>
            <w:gridSpan w:val="2"/>
          </w:tcPr>
          <w:p w:rsidR="000F308A" w:rsidRPr="000F308A" w:rsidRDefault="000F308A" w:rsidP="00B06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8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027" w:type="dxa"/>
            <w:gridSpan w:val="2"/>
          </w:tcPr>
          <w:p w:rsidR="000F308A" w:rsidRPr="000F308A" w:rsidRDefault="000F308A" w:rsidP="00B06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8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1841" w:type="dxa"/>
            <w:gridSpan w:val="2"/>
          </w:tcPr>
          <w:p w:rsidR="000F308A" w:rsidRPr="000F308A" w:rsidRDefault="000F308A" w:rsidP="00B06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8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639" w:type="dxa"/>
            <w:gridSpan w:val="2"/>
          </w:tcPr>
          <w:p w:rsidR="000F308A" w:rsidRPr="000F308A" w:rsidRDefault="000F308A" w:rsidP="00B06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8A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941" w:type="dxa"/>
          </w:tcPr>
          <w:p w:rsidR="000F308A" w:rsidRPr="000F308A" w:rsidRDefault="000F308A" w:rsidP="00B06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08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E5716C" w:rsidTr="00FE45BB">
        <w:tc>
          <w:tcPr>
            <w:tcW w:w="1847" w:type="dxa"/>
            <w:gridSpan w:val="2"/>
          </w:tcPr>
          <w:p w:rsidR="000F308A" w:rsidRDefault="000F308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08A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этап постановки цели и задач.</w:t>
            </w:r>
          </w:p>
          <w:p w:rsidR="000F308A" w:rsidRDefault="000F308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направлений работы</w:t>
            </w:r>
            <w:r w:rsidR="00E253EC">
              <w:rPr>
                <w:rFonts w:ascii="Times New Roman" w:hAnsi="Times New Roman" w:cs="Times New Roman"/>
                <w:sz w:val="28"/>
                <w:szCs w:val="28"/>
              </w:rPr>
              <w:t>, объекта и методов исследования. Выбор оборудования и материалов, изучение подбор литературы.</w:t>
            </w:r>
          </w:p>
          <w:p w:rsidR="00474EDF" w:rsidRPr="000F308A" w:rsidRDefault="00474ED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Ответственные: воспитатели</w:t>
            </w:r>
          </w:p>
        </w:tc>
        <w:tc>
          <w:tcPr>
            <w:tcW w:w="1900" w:type="dxa"/>
            <w:gridSpan w:val="2"/>
          </w:tcPr>
          <w:p w:rsidR="000F308A" w:rsidRDefault="00E253E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EC">
              <w:rPr>
                <w:rFonts w:ascii="Times New Roman" w:hAnsi="Times New Roman" w:cs="Times New Roman"/>
                <w:sz w:val="28"/>
                <w:szCs w:val="28"/>
              </w:rPr>
              <w:t>Изучить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методическую,</w:t>
            </w:r>
            <w:r w:rsidRPr="00E253EC">
              <w:rPr>
                <w:rFonts w:ascii="Times New Roman" w:hAnsi="Times New Roman" w:cs="Times New Roman"/>
                <w:sz w:val="28"/>
                <w:szCs w:val="28"/>
              </w:rPr>
              <w:t xml:space="preserve"> научно – популярную, детскую литературу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теме.</w:t>
            </w:r>
          </w:p>
          <w:p w:rsidR="00E253EC" w:rsidRDefault="00E253E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 w:rsidR="00154E2E">
              <w:rPr>
                <w:rFonts w:ascii="Times New Roman" w:hAnsi="Times New Roman" w:cs="Times New Roman"/>
                <w:sz w:val="28"/>
                <w:szCs w:val="28"/>
              </w:rPr>
              <w:t>уровень экологического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у дошкольников.</w:t>
            </w:r>
          </w:p>
          <w:p w:rsidR="00E253EC" w:rsidRDefault="00E253E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работы.</w:t>
            </w:r>
          </w:p>
          <w:p w:rsidR="00E253EC" w:rsidRPr="00E253EC" w:rsidRDefault="00E253EC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оборудования для эксперимента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льной деятельности</w:t>
            </w:r>
          </w:p>
        </w:tc>
        <w:tc>
          <w:tcPr>
            <w:tcW w:w="2027" w:type="dxa"/>
            <w:gridSpan w:val="2"/>
          </w:tcPr>
          <w:p w:rsidR="000F308A" w:rsidRPr="00E253EC" w:rsidRDefault="00E253E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уровня первоначальных знаний детей об экологии.</w:t>
            </w:r>
          </w:p>
        </w:tc>
        <w:tc>
          <w:tcPr>
            <w:tcW w:w="1841" w:type="dxa"/>
            <w:gridSpan w:val="2"/>
          </w:tcPr>
          <w:p w:rsidR="000F308A" w:rsidRPr="00E253EC" w:rsidRDefault="00E253E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3EC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«Знакомим детей с экологией» для включения родителей в проектную деятельность. Опрос родителей о заинтересованности в данном вопросе.</w:t>
            </w:r>
          </w:p>
        </w:tc>
        <w:tc>
          <w:tcPr>
            <w:tcW w:w="1639" w:type="dxa"/>
            <w:gridSpan w:val="2"/>
          </w:tcPr>
          <w:p w:rsidR="000F308A" w:rsidRDefault="00474ED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DF">
              <w:rPr>
                <w:rFonts w:ascii="Times New Roman" w:hAnsi="Times New Roman" w:cs="Times New Roman"/>
                <w:sz w:val="28"/>
                <w:szCs w:val="28"/>
              </w:rPr>
              <w:t xml:space="preserve">Научно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4EDF">
              <w:rPr>
                <w:rFonts w:ascii="Times New Roman" w:hAnsi="Times New Roman" w:cs="Times New Roman"/>
                <w:sz w:val="28"/>
                <w:szCs w:val="28"/>
              </w:rPr>
              <w:t xml:space="preserve"> популярная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художественная литература, компьютерные технологии. </w:t>
            </w:r>
          </w:p>
          <w:p w:rsidR="00474EDF" w:rsidRPr="00474EDF" w:rsidRDefault="00474ED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родителей в организации мини – лаборатории.</w:t>
            </w:r>
          </w:p>
        </w:tc>
        <w:tc>
          <w:tcPr>
            <w:tcW w:w="941" w:type="dxa"/>
          </w:tcPr>
          <w:p w:rsidR="000F308A" w:rsidRPr="00474EDF" w:rsidRDefault="00474ED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D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5716C" w:rsidTr="00FE45BB">
        <w:tc>
          <w:tcPr>
            <w:tcW w:w="1847" w:type="dxa"/>
            <w:gridSpan w:val="2"/>
          </w:tcPr>
          <w:p w:rsidR="000F308A" w:rsidRDefault="000F308A" w:rsidP="00B061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00" w:type="dxa"/>
            <w:gridSpan w:val="2"/>
          </w:tcPr>
          <w:p w:rsidR="000F308A" w:rsidRPr="00474EDF" w:rsidRDefault="00474ED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DF">
              <w:rPr>
                <w:rFonts w:ascii="Times New Roman" w:hAnsi="Times New Roman" w:cs="Times New Roman"/>
                <w:sz w:val="28"/>
                <w:szCs w:val="28"/>
              </w:rPr>
              <w:t>Входной мониторинг</w:t>
            </w:r>
          </w:p>
        </w:tc>
        <w:tc>
          <w:tcPr>
            <w:tcW w:w="2027" w:type="dxa"/>
            <w:gridSpan w:val="2"/>
          </w:tcPr>
          <w:p w:rsidR="000F308A" w:rsidRPr="00474EDF" w:rsidRDefault="00474ED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DF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841" w:type="dxa"/>
            <w:gridSpan w:val="2"/>
          </w:tcPr>
          <w:p w:rsidR="000F308A" w:rsidRPr="00474EDF" w:rsidRDefault="00474ED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DF">
              <w:rPr>
                <w:rFonts w:ascii="Times New Roman" w:hAnsi="Times New Roman" w:cs="Times New Roman"/>
                <w:sz w:val="28"/>
                <w:szCs w:val="28"/>
              </w:rPr>
              <w:t>Опрос родителей</w:t>
            </w:r>
          </w:p>
        </w:tc>
        <w:tc>
          <w:tcPr>
            <w:tcW w:w="1639" w:type="dxa"/>
            <w:gridSpan w:val="2"/>
          </w:tcPr>
          <w:p w:rsidR="000F308A" w:rsidRDefault="000F308A" w:rsidP="00B061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41" w:type="dxa"/>
          </w:tcPr>
          <w:p w:rsidR="000F308A" w:rsidRDefault="000F308A" w:rsidP="00B061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716C" w:rsidTr="00FE45BB">
        <w:tc>
          <w:tcPr>
            <w:tcW w:w="1847" w:type="dxa"/>
            <w:gridSpan w:val="2"/>
          </w:tcPr>
          <w:p w:rsidR="000F308A" w:rsidRDefault="00474ED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DF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создание экологической среды в группе, подбор необходимых материалов для реализации проекта.</w:t>
            </w:r>
          </w:p>
          <w:p w:rsidR="00C339F4" w:rsidRPr="00474EDF" w:rsidRDefault="00C339F4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Ответственные: воспитатели.</w:t>
            </w:r>
          </w:p>
        </w:tc>
        <w:tc>
          <w:tcPr>
            <w:tcW w:w="1900" w:type="dxa"/>
            <w:gridSpan w:val="2"/>
          </w:tcPr>
          <w:p w:rsidR="000F308A" w:rsidRDefault="00474ED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цикл занятий, бесед, подобрать видео материал. Оформить презентации.</w:t>
            </w:r>
          </w:p>
          <w:p w:rsidR="00474EDF" w:rsidRDefault="00474EDF" w:rsidP="00B061D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библиотеки «Природа вокруг нас», мини – лаборатории.</w:t>
            </w:r>
          </w:p>
        </w:tc>
        <w:tc>
          <w:tcPr>
            <w:tcW w:w="2027" w:type="dxa"/>
            <w:gridSpan w:val="2"/>
          </w:tcPr>
          <w:p w:rsidR="000F308A" w:rsidRDefault="00474ED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DF">
              <w:rPr>
                <w:rFonts w:ascii="Times New Roman" w:hAnsi="Times New Roman" w:cs="Times New Roman"/>
                <w:sz w:val="28"/>
                <w:szCs w:val="28"/>
              </w:rPr>
              <w:t>Ситуативные разговоры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уголке экспериментирования, о природе.</w:t>
            </w:r>
          </w:p>
          <w:p w:rsidR="00474EDF" w:rsidRPr="00474EDF" w:rsidRDefault="00474ED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Развешивание кормушек на территории детского сада.</w:t>
            </w:r>
          </w:p>
        </w:tc>
        <w:tc>
          <w:tcPr>
            <w:tcW w:w="1841" w:type="dxa"/>
            <w:gridSpan w:val="2"/>
          </w:tcPr>
          <w:p w:rsidR="000F308A" w:rsidRDefault="00C339F4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9F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9F4" w:rsidRPr="00C339F4" w:rsidRDefault="00C339F4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Помощи в создании библиотеки, изготовление кормушек.</w:t>
            </w:r>
          </w:p>
        </w:tc>
        <w:tc>
          <w:tcPr>
            <w:tcW w:w="1639" w:type="dxa"/>
            <w:gridSpan w:val="2"/>
          </w:tcPr>
          <w:p w:rsidR="000F308A" w:rsidRPr="00C339F4" w:rsidRDefault="00C339F4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9F4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компьютерные ресурсы, атрибутика для мини – лаборатории. Участие родителей в изготовлении кормушек.</w:t>
            </w:r>
          </w:p>
        </w:tc>
        <w:tc>
          <w:tcPr>
            <w:tcW w:w="941" w:type="dxa"/>
          </w:tcPr>
          <w:p w:rsidR="000F308A" w:rsidRPr="00C339F4" w:rsidRDefault="00C339F4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9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 – 15 сентября.</w:t>
            </w:r>
          </w:p>
        </w:tc>
      </w:tr>
      <w:tr w:rsidR="00E5716C" w:rsidTr="00FE45BB">
        <w:tc>
          <w:tcPr>
            <w:tcW w:w="1655" w:type="dxa"/>
          </w:tcPr>
          <w:p w:rsidR="000F308A" w:rsidRDefault="00C339F4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9F4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Практический этап. Воспитывать навыки экологического, безопасного поведения в природе; вызывать у детей желание помогать объектам природы; развивать умения видеть проблемные ситуации, описывать их, исправлять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силам). Закреплять знания о лесе, диких животных, птицах.</w:t>
            </w:r>
          </w:p>
          <w:p w:rsidR="00E5716C" w:rsidRPr="00C339F4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Ответственные: воспитатели.</w:t>
            </w:r>
          </w:p>
        </w:tc>
        <w:tc>
          <w:tcPr>
            <w:tcW w:w="1818" w:type="dxa"/>
            <w:gridSpan w:val="2"/>
          </w:tcPr>
          <w:p w:rsidR="000F308A" w:rsidRDefault="00C339F4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детьми художественной литературы.</w:t>
            </w:r>
          </w:p>
          <w:p w:rsidR="00C339F4" w:rsidRDefault="00C339F4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ра</w:t>
            </w:r>
            <w:r w:rsidR="009531D6">
              <w:rPr>
                <w:rFonts w:ascii="Times New Roman" w:hAnsi="Times New Roman" w:cs="Times New Roman"/>
                <w:sz w:val="28"/>
                <w:szCs w:val="28"/>
              </w:rPr>
              <w:t>ссматривание журналов о природе, просмотр видеофильмов, мультфильмов.</w:t>
            </w:r>
          </w:p>
          <w:p w:rsidR="00E5716C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16C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16C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16C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16C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16C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16C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16C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представлений о мире природы, явлениях природы, растений в процессе беседы, показа презентаций.</w:t>
            </w: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дидактическими играми. В процессе игры расширить знания о мире природы, воспитывать любовь к природе.</w:t>
            </w: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двигательной активности детей посредством подвижных игр. Закрепление знаний о передвижении животных,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повадках, их взаимосвязях, природных явлениях.</w:t>
            </w: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совместно с родителями.</w:t>
            </w: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по изучению объектов природы. Развивать интерес к исследовательской деятельности.</w:t>
            </w: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2D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деятельность. Посадка лука в группе, наблюдение, зарисовывание этапов роста. </w:t>
            </w:r>
          </w:p>
          <w:p w:rsidR="00DA5470" w:rsidRDefault="00DA5470" w:rsidP="002D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2D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флоры родного края в ООД по экологии. Наблюдения</w:t>
            </w:r>
            <w:r w:rsidR="00DA5470">
              <w:rPr>
                <w:rFonts w:ascii="Times New Roman" w:hAnsi="Times New Roman" w:cs="Times New Roman"/>
                <w:sz w:val="28"/>
                <w:szCs w:val="28"/>
              </w:rPr>
              <w:t xml:space="preserve"> и помощь объектам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прогулках</w:t>
            </w:r>
            <w:r w:rsidR="00DA5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470" w:rsidRDefault="00DA5470" w:rsidP="002D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2D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FE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 Развивать творческие навыки детей.</w:t>
            </w:r>
          </w:p>
          <w:p w:rsidR="00DA5470" w:rsidRDefault="00DA5470" w:rsidP="002D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2D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2D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Pr="00C339F4" w:rsidRDefault="002D20CD" w:rsidP="00FE4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0F308A" w:rsidRDefault="00C339F4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природе: Г. Скребицкого, Е. Чарушина, Н. Сладкова</w:t>
            </w:r>
            <w:r w:rsidR="009531D6">
              <w:rPr>
                <w:rFonts w:ascii="Times New Roman" w:hAnsi="Times New Roman" w:cs="Times New Roman"/>
                <w:sz w:val="28"/>
                <w:szCs w:val="28"/>
              </w:rPr>
              <w:t>, М. Пришвин…</w:t>
            </w:r>
          </w:p>
          <w:p w:rsidR="009531D6" w:rsidRDefault="009531D6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о природе: «Мальчик и Земля», «Однажды в лесу», «Лорак»</w:t>
            </w:r>
            <w:r w:rsidR="00E5716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5716C" w:rsidRDefault="00E5716C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документальных фильмов для детей: «Лес», «У водоёма», «Кто живёт в лесу».</w:t>
            </w:r>
          </w:p>
          <w:p w:rsidR="0088616A" w:rsidRDefault="0088616A" w:rsidP="0088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Экологические беседы: «Растения на участке», Лесные тропинки», «Лесные жители», «Планета Земля», «Наш родной край».</w:t>
            </w:r>
          </w:p>
          <w:p w:rsidR="00E5716C" w:rsidRDefault="0088616A" w:rsidP="0088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презентаций: «Сбережём планету вместе», «Пожар в лесу».</w:t>
            </w:r>
          </w:p>
          <w:p w:rsidR="0088616A" w:rsidRDefault="0088616A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«С какого дерева листок», «Где чей малыш», «Парные картинки», «Чудесный мешочек», «Найди свой дом». Знакомство с экологией «Знаки можно, нельзя» и др.</w:t>
            </w:r>
          </w:p>
          <w:p w:rsidR="00866822" w:rsidRDefault="00866822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упражнения: «Кот и мыши», «Лиса в курятнике», «Волк и стадо», «Коршун и цыплята», «Сова»,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«Перелётные птицы»….</w:t>
            </w:r>
          </w:p>
          <w:p w:rsidR="00866822" w:rsidRDefault="00866822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с детьми «Лес нашего города»</w:t>
            </w:r>
            <w:r w:rsidR="006D442F">
              <w:rPr>
                <w:rFonts w:ascii="Times New Roman" w:hAnsi="Times New Roman" w:cs="Times New Roman"/>
                <w:sz w:val="28"/>
                <w:szCs w:val="28"/>
              </w:rPr>
              <w:t>, рассмотреть деревья, растения, кормушки для птиц в лесу. Экскурсия на берег реки Тверцы: кормление уток, уборка мусора на берегу реки.</w:t>
            </w:r>
          </w:p>
          <w:p w:rsidR="006D442F" w:rsidRDefault="006D442F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результата проделанной работы, отметить красоту природы в осеннее время.</w:t>
            </w:r>
          </w:p>
          <w:p w:rsidR="006D442F" w:rsidRDefault="006D442F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«Чистая водица» по очистке воды, предложить детям совместно с родителями способы очистки воды.</w:t>
            </w:r>
          </w:p>
          <w:p w:rsidR="006D442F" w:rsidRDefault="00D125B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Долгосрочный эксперимент «Что будет с мусором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оставить на земле».</w:t>
            </w:r>
          </w:p>
          <w:p w:rsidR="002D20CD" w:rsidRDefault="002D20CD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детьми лука. Зарисовывание роста лука.</w:t>
            </w: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образовательном процессе, трудовой деятельности: утепляем корни деревьев (сгребаем снег к корням деревьев», наполняем кормушки для птиц.</w:t>
            </w:r>
          </w:p>
          <w:p w:rsidR="00FE45BB" w:rsidRDefault="00FE45BB" w:rsidP="00FE4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детьми рисунков «Мир природы».</w:t>
            </w:r>
          </w:p>
          <w:p w:rsidR="00FE45BB" w:rsidRDefault="00FE45BB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Pr="00C339F4" w:rsidRDefault="00DA5470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2"/>
          </w:tcPr>
          <w:p w:rsidR="000F308A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приносить в группу и читать художественную литературу о природе, просматривать мультфильмы о природе. </w:t>
            </w: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Рекомендовать родителям в домашних условиях знакомить детей с миром природы.</w:t>
            </w: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папку – передвижку «Как научить ребёнка любить природу».</w:t>
            </w: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играть в аналогичные игры. В родительском уголке папка – передвижка «Дидактические игры о природе».</w:t>
            </w: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играть в аналогичные игры</w:t>
            </w: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участие в совместных экскурсиях по лесу, к водоёму. Принять участие в трудовом десанте – уборке мусора у водоёма.</w:t>
            </w:r>
          </w:p>
          <w:p w:rsidR="00D125B0" w:rsidRDefault="00D125B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участие в экспериментальной деятельности «Чистая водица».</w:t>
            </w:r>
          </w:p>
          <w:p w:rsidR="002D20CD" w:rsidRDefault="002D20CD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участие в экспериментальной деятельности, подготовить посадочный материал (лук).</w:t>
            </w:r>
          </w:p>
          <w:p w:rsidR="00DA5470" w:rsidRDefault="00DA547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участие: принести корм для птиц.</w:t>
            </w:r>
          </w:p>
          <w:p w:rsidR="00DA5470" w:rsidRDefault="00DA547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FE45BB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совместно с детьми изготовление поделок на тему «Мир природы» для оформления выставки.</w:t>
            </w:r>
          </w:p>
          <w:p w:rsidR="00DA5470" w:rsidRDefault="00DA547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Pr="00E5716C" w:rsidRDefault="00DA5470" w:rsidP="00866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0F308A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литература, видео аппаратура, компьютерные технологии.</w:t>
            </w: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ознакомительных стендов «Мир природы», «Сбережём планету вместе» в экологическом уголке группы, в родительском уголке.</w:t>
            </w:r>
            <w:r w:rsidR="006D442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интерактивной доски.</w:t>
            </w: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Атрибутика для дидактических игр.</w:t>
            </w: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Атрибутика для подвижных игр.</w:t>
            </w: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видеоматериала «Подводные жители».</w:t>
            </w: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мини – лаборатории.</w:t>
            </w: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мини – лаборатории.</w:t>
            </w: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материал, видеофильмы, компьютерные технологии.</w:t>
            </w: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Pr="00E5716C" w:rsidRDefault="00DA5470" w:rsidP="006D4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родителей и детей, рисунки детей.</w:t>
            </w:r>
          </w:p>
        </w:tc>
        <w:tc>
          <w:tcPr>
            <w:tcW w:w="1170" w:type="dxa"/>
            <w:gridSpan w:val="2"/>
          </w:tcPr>
          <w:p w:rsidR="000F308A" w:rsidRDefault="00E5716C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сентября по 25 декабря.</w:t>
            </w: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6A" w:rsidRDefault="0088616A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15 сентября – 25 декабря.</w:t>
            </w: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сентября – 25 декабря.</w:t>
            </w: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822" w:rsidRDefault="00866822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сентября – 25 декабря.</w:t>
            </w: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2F" w:rsidRDefault="006D442F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сентября по 20 ноября.</w:t>
            </w: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5B0" w:rsidRDefault="00D125B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сентября – 20 ноября.</w:t>
            </w: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0CD" w:rsidRDefault="002D20CD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20 ноября – 25 декабря.</w:t>
            </w: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сентября – 25 декабря.</w:t>
            </w: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470" w:rsidRPr="00E5716C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ноября – 25 декабря.</w:t>
            </w:r>
          </w:p>
        </w:tc>
      </w:tr>
      <w:tr w:rsidR="00FE45BB" w:rsidTr="00FE45BB">
        <w:tc>
          <w:tcPr>
            <w:tcW w:w="1655" w:type="dxa"/>
          </w:tcPr>
          <w:p w:rsidR="00FE45BB" w:rsidRPr="00C339F4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2"/>
          </w:tcPr>
          <w:p w:rsidR="00FE45BB" w:rsidRPr="00C339F4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FE45BB" w:rsidRPr="00C339F4" w:rsidRDefault="00FE45BB" w:rsidP="00C33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диагностика: наблюдение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деятельностью детей, дидактические упражнения.</w:t>
            </w:r>
          </w:p>
        </w:tc>
        <w:tc>
          <w:tcPr>
            <w:tcW w:w="1846" w:type="dxa"/>
            <w:gridSpan w:val="2"/>
          </w:tcPr>
          <w:p w:rsidR="00FE45BB" w:rsidRPr="00E5716C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 за участием родителей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делах группы.</w:t>
            </w:r>
          </w:p>
        </w:tc>
        <w:tc>
          <w:tcPr>
            <w:tcW w:w="1652" w:type="dxa"/>
            <w:gridSpan w:val="2"/>
          </w:tcPr>
          <w:p w:rsidR="00FE45BB" w:rsidRPr="00E5716C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FE45BB" w:rsidRPr="00E5716C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16C" w:rsidTr="008024AE">
        <w:trPr>
          <w:trHeight w:val="70"/>
        </w:trPr>
        <w:tc>
          <w:tcPr>
            <w:tcW w:w="1655" w:type="dxa"/>
          </w:tcPr>
          <w:p w:rsidR="000F308A" w:rsidRDefault="00DA5470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обобщить результаты работы, полученные знания, провести анализ деятельности участников проекта, сформулировать выводы, составить рекомендации.</w:t>
            </w: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Ответственные: воспитатели, музыкальный работник.</w:t>
            </w:r>
          </w:p>
          <w:p w:rsidR="008024AE" w:rsidRPr="00DA5470" w:rsidRDefault="008024AE" w:rsidP="00802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 родителям участие в акциях: «Не рубите ёлки», «Покормите птиц».</w:t>
            </w:r>
          </w:p>
        </w:tc>
        <w:tc>
          <w:tcPr>
            <w:tcW w:w="1818" w:type="dxa"/>
            <w:gridSpan w:val="2"/>
          </w:tcPr>
          <w:p w:rsidR="002D20CD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 детьми и показать театральную постановку «Лесной пожар», с целью закрепления знаний детей о правилах безопасного поведения в лесу.</w:t>
            </w: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КВН блиц – опрос «Знатоки – природы» совместно с родителями.</w:t>
            </w: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по экологии.</w:t>
            </w:r>
          </w:p>
          <w:p w:rsidR="00FE45BB" w:rsidRPr="00E5716C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Мониторинг.</w:t>
            </w:r>
          </w:p>
        </w:tc>
        <w:tc>
          <w:tcPr>
            <w:tcW w:w="2054" w:type="dxa"/>
            <w:gridSpan w:val="2"/>
          </w:tcPr>
          <w:p w:rsidR="000F308A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 детьми экологической сказки «Лесной пожар» родителям и детям других групп.</w:t>
            </w: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КВН блиц – опрос «Знатоки природы».</w:t>
            </w: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Pr="003946D9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знаний детей по экологии. Методика М.В. Емельяновой.</w:t>
            </w:r>
          </w:p>
        </w:tc>
        <w:tc>
          <w:tcPr>
            <w:tcW w:w="1846" w:type="dxa"/>
            <w:gridSpan w:val="2"/>
          </w:tcPr>
          <w:p w:rsidR="000F308A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D9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костюмов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реквизитов для театральной постановки.</w:t>
            </w: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КВН блиц – опрос «Знатоки природы».</w:t>
            </w:r>
          </w:p>
          <w:p w:rsidR="00FE45BB" w:rsidRDefault="008024AE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родительского собрания «Итоги проектной деятельности по экологии», анкетирование родителей. </w:t>
            </w:r>
          </w:p>
          <w:p w:rsidR="00FE45BB" w:rsidRDefault="008024AE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акциях.</w:t>
            </w: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Pr="003946D9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</w:tcPr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D9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аудио аппаратура.</w:t>
            </w: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6D9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технологии, атрибутика для проведения викторины.</w:t>
            </w: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08A" w:rsidRPr="003946D9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 «Наши добрые дела» за всю реализацию проекта.</w:t>
            </w:r>
            <w:r w:rsidR="003946D9" w:rsidRPr="0039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gridSpan w:val="2"/>
          </w:tcPr>
          <w:p w:rsidR="000F308A" w:rsidRDefault="003946D9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6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– 25 декабря.</w:t>
            </w:r>
            <w:r w:rsidRPr="0039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– 25 декабря.</w:t>
            </w: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5BB" w:rsidRPr="003946D9" w:rsidRDefault="00FE45BB" w:rsidP="00B0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декабря.</w:t>
            </w:r>
          </w:p>
        </w:tc>
      </w:tr>
    </w:tbl>
    <w:p w:rsidR="000F308A" w:rsidRPr="000F308A" w:rsidRDefault="000F308A" w:rsidP="00B061DB">
      <w:pPr>
        <w:rPr>
          <w:rFonts w:ascii="Times New Roman" w:hAnsi="Times New Roman" w:cs="Times New Roman"/>
          <w:b/>
          <w:sz w:val="32"/>
          <w:szCs w:val="32"/>
        </w:rPr>
      </w:pPr>
    </w:p>
    <w:p w:rsidR="001144BD" w:rsidRDefault="001144BD" w:rsidP="00B061DB">
      <w:pPr>
        <w:rPr>
          <w:rFonts w:ascii="Times New Roman" w:hAnsi="Times New Roman" w:cs="Times New Roman"/>
          <w:sz w:val="28"/>
          <w:szCs w:val="28"/>
        </w:rPr>
      </w:pPr>
    </w:p>
    <w:p w:rsidR="009233BE" w:rsidRPr="009233BE" w:rsidRDefault="009233BE" w:rsidP="00B061DB">
      <w:pPr>
        <w:rPr>
          <w:rFonts w:ascii="Times New Roman" w:hAnsi="Times New Roman" w:cs="Times New Roman"/>
          <w:sz w:val="28"/>
          <w:szCs w:val="28"/>
        </w:rPr>
      </w:pPr>
    </w:p>
    <w:p w:rsidR="009233BE" w:rsidRDefault="008024AE" w:rsidP="00B061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Предполагаемые р</w:t>
      </w:r>
      <w:r w:rsidRPr="008024AE">
        <w:rPr>
          <w:rFonts w:ascii="Times New Roman" w:hAnsi="Times New Roman" w:cs="Times New Roman"/>
          <w:b/>
          <w:sz w:val="32"/>
          <w:szCs w:val="32"/>
        </w:rPr>
        <w:t>иски реализации проекта</w:t>
      </w:r>
    </w:p>
    <w:p w:rsidR="008024AE" w:rsidRDefault="008024AE" w:rsidP="00B061DB">
      <w:pPr>
        <w:rPr>
          <w:rFonts w:ascii="Times New Roman" w:hAnsi="Times New Roman" w:cs="Times New Roman"/>
          <w:sz w:val="28"/>
          <w:szCs w:val="28"/>
        </w:rPr>
      </w:pPr>
      <w:r w:rsidRPr="008024AE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проекта могут возникнуть следующие риски:</w:t>
      </w:r>
    </w:p>
    <w:p w:rsidR="008024AE" w:rsidRPr="008024AE" w:rsidRDefault="008024AE" w:rsidP="008024A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24AE">
        <w:rPr>
          <w:rFonts w:ascii="Times New Roman" w:hAnsi="Times New Roman" w:cs="Times New Roman"/>
          <w:sz w:val="28"/>
          <w:szCs w:val="28"/>
        </w:rPr>
        <w:t>Угасание интереса педагогов к работе по проекту</w:t>
      </w:r>
    </w:p>
    <w:p w:rsidR="008024AE" w:rsidRDefault="008024AE" w:rsidP="008024A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Способы коррекции:</w:t>
      </w:r>
    </w:p>
    <w:p w:rsidR="008024AE" w:rsidRDefault="008024AE" w:rsidP="008024A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анализ ситуации;</w:t>
      </w:r>
    </w:p>
    <w:p w:rsidR="008024AE" w:rsidRDefault="008024AE" w:rsidP="008024A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поиск новых форм и методов работы.</w:t>
      </w:r>
    </w:p>
    <w:p w:rsidR="008024AE" w:rsidRDefault="008024AE" w:rsidP="00802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4A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 восприятие детьми проводимой работы по проекту</w:t>
      </w:r>
    </w:p>
    <w:p w:rsidR="008024AE" w:rsidRDefault="008024AE" w:rsidP="00802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Способы коррекции:</w:t>
      </w:r>
    </w:p>
    <w:p w:rsidR="008024AE" w:rsidRDefault="008024AE" w:rsidP="00802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анализ форм и методов работы</w:t>
      </w:r>
      <w:r w:rsidR="00522F54">
        <w:rPr>
          <w:rFonts w:ascii="Times New Roman" w:hAnsi="Times New Roman" w:cs="Times New Roman"/>
          <w:sz w:val="28"/>
          <w:szCs w:val="28"/>
        </w:rPr>
        <w:t xml:space="preserve"> с воспитанниками;</w:t>
      </w:r>
    </w:p>
    <w:p w:rsidR="00522F54" w:rsidRDefault="00522F54" w:rsidP="00802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анализ возрастных особенностей детей;</w:t>
      </w:r>
    </w:p>
    <w:p w:rsidR="00522F54" w:rsidRDefault="00522F54" w:rsidP="00802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новый подход к подаче материала.</w:t>
      </w:r>
    </w:p>
    <w:p w:rsidR="00522F54" w:rsidRDefault="00522F54" w:rsidP="00802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Пассивность родителей в реализации проекта</w:t>
      </w:r>
    </w:p>
    <w:p w:rsidR="00522F54" w:rsidRDefault="00522F54" w:rsidP="00802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Способы коррекции:</w:t>
      </w:r>
    </w:p>
    <w:p w:rsidR="00522F54" w:rsidRDefault="00522F54" w:rsidP="00802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анализ ситуации;</w:t>
      </w:r>
    </w:p>
    <w:p w:rsidR="00522F54" w:rsidRDefault="00522F54" w:rsidP="00802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новые формы и методы работы с родителями.    </w:t>
      </w:r>
    </w:p>
    <w:p w:rsidR="00445DB6" w:rsidRDefault="00445DB6" w:rsidP="008024AE">
      <w:pPr>
        <w:rPr>
          <w:rFonts w:ascii="Times New Roman" w:hAnsi="Times New Roman" w:cs="Times New Roman"/>
          <w:b/>
          <w:sz w:val="32"/>
          <w:szCs w:val="32"/>
        </w:rPr>
      </w:pPr>
      <w:r w:rsidRPr="00445DB6">
        <w:rPr>
          <w:rFonts w:ascii="Times New Roman" w:hAnsi="Times New Roman" w:cs="Times New Roman"/>
          <w:b/>
          <w:sz w:val="32"/>
          <w:szCs w:val="32"/>
        </w:rPr>
        <w:t>Возможность продолжения проекта</w:t>
      </w:r>
      <w:r w:rsidR="00522F54" w:rsidRPr="00445DB6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445DB6" w:rsidRDefault="00AA25B6" w:rsidP="00802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то, что было достигнуто и создано при реализации данного проекта, приведено в систему и активно используется в воспитательно – образовательном процессе и в повседневной жизни детей в детском саду, а также</w:t>
      </w:r>
      <w:r w:rsidR="00445DB6">
        <w:rPr>
          <w:rFonts w:ascii="Times New Roman" w:hAnsi="Times New Roman" w:cs="Times New Roman"/>
          <w:sz w:val="28"/>
          <w:szCs w:val="28"/>
        </w:rPr>
        <w:t xml:space="preserve"> проект будет иметь продолжение благодаря участию родителей в акциях «Не рубите ёлки», «Покормите птиц», «Сохраним жизнь книжке». Весной возвращаемся к завершению исследовательской деятельности «Что будет с мусором, если оставить его на земле».</w:t>
      </w:r>
    </w:p>
    <w:p w:rsidR="00AA25B6" w:rsidRDefault="00E255A1" w:rsidP="00802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я пришла к выводу, что м</w:t>
      </w:r>
      <w:r w:rsidR="00AA25B6" w:rsidRPr="00E255A1">
        <w:rPr>
          <w:rFonts w:ascii="Times New Roman" w:hAnsi="Times New Roman" w:cs="Times New Roman"/>
          <w:sz w:val="28"/>
          <w:szCs w:val="28"/>
        </w:rPr>
        <w:t xml:space="preserve">етод проекта </w:t>
      </w:r>
      <w:r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AA25B6" w:rsidRPr="00E255A1">
        <w:rPr>
          <w:rFonts w:ascii="Times New Roman" w:hAnsi="Times New Roman" w:cs="Times New Roman"/>
          <w:sz w:val="28"/>
          <w:szCs w:val="28"/>
        </w:rPr>
        <w:t>эффективен в работе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>. Овладение способами практического взаимодействия с окружающей средой обеспечивает становление мировидения ребёнка, его личностный рост. Существенную роль в этом направлении играет познавательно – исследовательская деятельность дошкольника, протекающая в форме экспериментальных действий. Метод проекта затрагивает все сферы детской деятельности, позволяет использовать современные инновационные технологии.</w:t>
      </w:r>
    </w:p>
    <w:p w:rsidR="00E255A1" w:rsidRPr="00E255A1" w:rsidRDefault="00E255A1" w:rsidP="008024AE">
      <w:pPr>
        <w:rPr>
          <w:rFonts w:ascii="Times New Roman" w:hAnsi="Times New Roman" w:cs="Times New Roman"/>
          <w:sz w:val="28"/>
          <w:szCs w:val="28"/>
        </w:rPr>
      </w:pPr>
    </w:p>
    <w:p w:rsidR="00445DB6" w:rsidRPr="00445DB6" w:rsidRDefault="00445DB6" w:rsidP="008024AE">
      <w:pPr>
        <w:rPr>
          <w:rFonts w:ascii="Times New Roman" w:hAnsi="Times New Roman" w:cs="Times New Roman"/>
          <w:b/>
          <w:sz w:val="32"/>
          <w:szCs w:val="32"/>
        </w:rPr>
      </w:pPr>
    </w:p>
    <w:p w:rsidR="008024AE" w:rsidRPr="008024AE" w:rsidRDefault="008024AE" w:rsidP="00B061DB">
      <w:pPr>
        <w:rPr>
          <w:rFonts w:ascii="Times New Roman" w:hAnsi="Times New Roman" w:cs="Times New Roman"/>
          <w:sz w:val="28"/>
          <w:szCs w:val="28"/>
        </w:rPr>
      </w:pPr>
    </w:p>
    <w:p w:rsidR="00777F2E" w:rsidRDefault="00E255A1" w:rsidP="00B061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литературы:</w:t>
      </w:r>
    </w:p>
    <w:p w:rsidR="00E255A1" w:rsidRDefault="00B40EC2" w:rsidP="00B40EC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0EC2">
        <w:rPr>
          <w:rFonts w:ascii="Times New Roman" w:hAnsi="Times New Roman" w:cs="Times New Roman"/>
          <w:sz w:val="28"/>
          <w:szCs w:val="28"/>
        </w:rPr>
        <w:t>Бобылёва Л</w:t>
      </w:r>
      <w:r>
        <w:rPr>
          <w:rFonts w:ascii="Times New Roman" w:hAnsi="Times New Roman" w:cs="Times New Roman"/>
          <w:sz w:val="28"/>
          <w:szCs w:val="28"/>
        </w:rPr>
        <w:t>., Дуплиенко О</w:t>
      </w:r>
      <w:r w:rsidR="005069DA">
        <w:rPr>
          <w:rFonts w:ascii="Times New Roman" w:hAnsi="Times New Roman" w:cs="Times New Roman"/>
          <w:sz w:val="28"/>
          <w:szCs w:val="28"/>
        </w:rPr>
        <w:t>. О программе экологического воспитания старшего дошкольника.</w:t>
      </w:r>
      <w:r w:rsidR="00154E2E">
        <w:rPr>
          <w:rFonts w:ascii="Times New Roman" w:hAnsi="Times New Roman" w:cs="Times New Roman"/>
          <w:sz w:val="28"/>
          <w:szCs w:val="28"/>
        </w:rPr>
        <w:t xml:space="preserve"> -</w:t>
      </w:r>
      <w:r w:rsidR="005069DA">
        <w:rPr>
          <w:rFonts w:ascii="Times New Roman" w:hAnsi="Times New Roman" w:cs="Times New Roman"/>
          <w:sz w:val="28"/>
          <w:szCs w:val="28"/>
        </w:rPr>
        <w:t xml:space="preserve"> «Дошкольное воспитание», 2005.</w:t>
      </w:r>
    </w:p>
    <w:p w:rsidR="005069DA" w:rsidRDefault="005069DA" w:rsidP="00B40EC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 Организация НОД в старшей группе детского сада. Практическое пособие для воспитателей и методистов ДОУ. –Воронеж, 2012.</w:t>
      </w:r>
    </w:p>
    <w:p w:rsidR="005069DA" w:rsidRDefault="005069DA" w:rsidP="00154E2E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А.И. Учите детей наблюдать природу. – Москва: </w:t>
      </w:r>
      <w:r w:rsidR="00154E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 w:rsidR="00154E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1972.</w:t>
      </w:r>
    </w:p>
    <w:p w:rsidR="00154E2E" w:rsidRDefault="005069DA" w:rsidP="00B40EC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Воронкевич О.А. Добро пожаловать в экологию. Парциальная программа по формированию экологической культуры у детей дошкольного возраста. – СПб.: </w:t>
      </w:r>
      <w:r w:rsidR="00154E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Детство – Пресс</w:t>
      </w:r>
      <w:r w:rsidR="00154E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2015</w:t>
      </w:r>
      <w:r w:rsidR="00154E2E">
        <w:rPr>
          <w:rFonts w:ascii="Times New Roman" w:hAnsi="Times New Roman" w:cs="Times New Roman"/>
          <w:sz w:val="28"/>
          <w:szCs w:val="28"/>
        </w:rPr>
        <w:t>.</w:t>
      </w:r>
    </w:p>
    <w:p w:rsidR="005069DA" w:rsidRDefault="00154E2E" w:rsidP="00B40EC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Дрязунова</w:t>
      </w:r>
      <w:r w:rsidR="00506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Дидактические игры для ознакомления дошкольников с растениями. Пособие для воспитателей детского сада. – Москва: «Просвещение», 1981.</w:t>
      </w:r>
    </w:p>
    <w:p w:rsidR="00154E2E" w:rsidRDefault="00154E2E" w:rsidP="00B40EC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А.И. Экологические наблюдения и экспериментирование в детском саду. Москва ТЦ «Сфера», 2009.</w:t>
      </w:r>
    </w:p>
    <w:p w:rsidR="00154E2E" w:rsidRDefault="00154E2E" w:rsidP="00B40EC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Тугушева Г.П., Чистякова А.Е. экспериментальная деятельность детей среднего и старшего дошкольного возраста. Методическое пособие. – СПб «Детство – Пресс», 2008.</w:t>
      </w:r>
    </w:p>
    <w:p w:rsidR="00154E2E" w:rsidRDefault="00154E2E" w:rsidP="00B40EC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154E2E" w:rsidRPr="00B40EC2" w:rsidRDefault="00154E2E" w:rsidP="00B40EC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«Федеральный государственный образовательный стандарт дошкольного образования» (электронный ресурс). </w:t>
      </w:r>
      <w:hyperlink r:id="rId8" w:history="1">
        <w:r w:rsidRPr="00AA40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AA4046">
          <w:rPr>
            <w:rStyle w:val="a9"/>
            <w:rFonts w:ascii="Times New Roman" w:hAnsi="Times New Roman" w:cs="Times New Roman"/>
            <w:sz w:val="28"/>
            <w:szCs w:val="28"/>
          </w:rPr>
          <w:t>:</w:t>
        </w:r>
        <w:r w:rsidRPr="00AA40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A4046">
          <w:rPr>
            <w:rStyle w:val="a9"/>
            <w:rFonts w:ascii="Times New Roman" w:hAnsi="Times New Roman" w:cs="Times New Roman"/>
            <w:sz w:val="28"/>
            <w:szCs w:val="28"/>
          </w:rPr>
          <w:t>:</w:t>
        </w:r>
        <w:r w:rsidRPr="00AA404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//</w:t>
        </w:r>
        <w:r w:rsidRPr="00AA4046">
          <w:rPr>
            <w:rStyle w:val="a9"/>
            <w:rFonts w:ascii="Times New Roman" w:hAnsi="Times New Roman" w:cs="Times New Roman"/>
            <w:sz w:val="28"/>
            <w:szCs w:val="28"/>
          </w:rPr>
          <w:t>минобрнауки</w:t>
        </w:r>
      </w:hyperlink>
      <w:r>
        <w:rPr>
          <w:rFonts w:ascii="Times New Roman" w:hAnsi="Times New Roman" w:cs="Times New Roman"/>
          <w:sz w:val="28"/>
          <w:szCs w:val="28"/>
        </w:rPr>
        <w:t>.рф</w:t>
      </w:r>
    </w:p>
    <w:p w:rsidR="005D6AF1" w:rsidRPr="005D6AF1" w:rsidRDefault="005D6AF1" w:rsidP="00B061DB">
      <w:pPr>
        <w:rPr>
          <w:rFonts w:ascii="Times New Roman" w:hAnsi="Times New Roman" w:cs="Times New Roman"/>
          <w:b/>
          <w:sz w:val="32"/>
          <w:szCs w:val="32"/>
        </w:rPr>
      </w:pPr>
    </w:p>
    <w:p w:rsidR="00B1196E" w:rsidRPr="008E2467" w:rsidRDefault="00B1196E" w:rsidP="00B061DB">
      <w:pPr>
        <w:rPr>
          <w:rFonts w:ascii="Times New Roman" w:hAnsi="Times New Roman" w:cs="Times New Roman"/>
          <w:sz w:val="28"/>
          <w:szCs w:val="28"/>
        </w:rPr>
      </w:pPr>
    </w:p>
    <w:p w:rsidR="00B061DB" w:rsidRDefault="00B061DB" w:rsidP="00B061DB">
      <w:pPr>
        <w:rPr>
          <w:rFonts w:ascii="Times New Roman" w:hAnsi="Times New Roman" w:cs="Times New Roman"/>
          <w:b/>
          <w:sz w:val="32"/>
          <w:szCs w:val="32"/>
        </w:rPr>
      </w:pPr>
      <w:r w:rsidRPr="00B061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61DB" w:rsidRPr="00B061DB" w:rsidRDefault="00B061DB" w:rsidP="00B061DB">
      <w:pPr>
        <w:rPr>
          <w:rFonts w:ascii="Times New Roman" w:hAnsi="Times New Roman" w:cs="Times New Roman"/>
          <w:b/>
          <w:sz w:val="32"/>
          <w:szCs w:val="32"/>
        </w:rPr>
      </w:pPr>
    </w:p>
    <w:p w:rsidR="00B061DB" w:rsidRPr="00B061DB" w:rsidRDefault="00B061DB" w:rsidP="00B061DB">
      <w:pPr>
        <w:rPr>
          <w:rFonts w:ascii="Times New Roman" w:hAnsi="Times New Roman" w:cs="Times New Roman"/>
          <w:sz w:val="28"/>
          <w:szCs w:val="28"/>
        </w:rPr>
      </w:pPr>
    </w:p>
    <w:p w:rsidR="00320543" w:rsidRPr="00925B21" w:rsidRDefault="00320543" w:rsidP="00B061DB">
      <w:pPr>
        <w:pStyle w:val="a7"/>
        <w:ind w:left="644"/>
        <w:rPr>
          <w:rFonts w:ascii="Times New Roman" w:hAnsi="Times New Roman" w:cs="Times New Roman"/>
          <w:sz w:val="28"/>
          <w:szCs w:val="28"/>
        </w:rPr>
      </w:pPr>
      <w:r w:rsidRPr="00925B2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0543" w:rsidRDefault="00320543" w:rsidP="001E4D4B">
      <w:pPr>
        <w:rPr>
          <w:rFonts w:ascii="Times New Roman" w:hAnsi="Times New Roman" w:cs="Times New Roman"/>
          <w:sz w:val="28"/>
          <w:szCs w:val="28"/>
        </w:rPr>
      </w:pPr>
    </w:p>
    <w:p w:rsidR="00320543" w:rsidRPr="00FC1608" w:rsidRDefault="00320543">
      <w:pPr>
        <w:rPr>
          <w:rFonts w:ascii="Times New Roman" w:hAnsi="Times New Roman" w:cs="Times New Roman"/>
          <w:sz w:val="28"/>
          <w:szCs w:val="28"/>
        </w:rPr>
      </w:pPr>
    </w:p>
    <w:sectPr w:rsidR="00320543" w:rsidRPr="00FC1608" w:rsidSect="00DC0EB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76" w:rsidRDefault="00640D76" w:rsidP="008C4430">
      <w:pPr>
        <w:spacing w:after="0" w:line="240" w:lineRule="auto"/>
      </w:pPr>
      <w:r>
        <w:separator/>
      </w:r>
    </w:p>
  </w:endnote>
  <w:endnote w:type="continuationSeparator" w:id="0">
    <w:p w:rsidR="00640D76" w:rsidRDefault="00640D76" w:rsidP="008C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76" w:rsidRDefault="00640D76" w:rsidP="008C4430">
      <w:pPr>
        <w:spacing w:after="0" w:line="240" w:lineRule="auto"/>
      </w:pPr>
      <w:r>
        <w:separator/>
      </w:r>
    </w:p>
  </w:footnote>
  <w:footnote w:type="continuationSeparator" w:id="0">
    <w:p w:rsidR="00640D76" w:rsidRDefault="00640D76" w:rsidP="008C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310541"/>
      <w:docPartObj>
        <w:docPartGallery w:val="Page Numbers (Top of Page)"/>
        <w:docPartUnique/>
      </w:docPartObj>
    </w:sdtPr>
    <w:sdtEndPr/>
    <w:sdtContent>
      <w:p w:rsidR="00AA25B6" w:rsidRDefault="00AA25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45">
          <w:rPr>
            <w:noProof/>
          </w:rPr>
          <w:t>14</w:t>
        </w:r>
        <w:r>
          <w:fldChar w:fldCharType="end"/>
        </w:r>
      </w:p>
    </w:sdtContent>
  </w:sdt>
  <w:p w:rsidR="00AA25B6" w:rsidRDefault="00AA2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69D8"/>
    <w:multiLevelType w:val="hybridMultilevel"/>
    <w:tmpl w:val="FF5A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369F"/>
    <w:multiLevelType w:val="hybridMultilevel"/>
    <w:tmpl w:val="C1080B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D43A79"/>
    <w:multiLevelType w:val="hybridMultilevel"/>
    <w:tmpl w:val="C562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5557"/>
    <w:multiLevelType w:val="hybridMultilevel"/>
    <w:tmpl w:val="C9D6A882"/>
    <w:lvl w:ilvl="0" w:tplc="CF5A6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9352E1"/>
    <w:multiLevelType w:val="hybridMultilevel"/>
    <w:tmpl w:val="B4C46128"/>
    <w:lvl w:ilvl="0" w:tplc="E4F06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4B"/>
    <w:rsid w:val="00067382"/>
    <w:rsid w:val="00085673"/>
    <w:rsid w:val="000C0D24"/>
    <w:rsid w:val="000F308A"/>
    <w:rsid w:val="001144BD"/>
    <w:rsid w:val="00134AC3"/>
    <w:rsid w:val="00154E2E"/>
    <w:rsid w:val="001B56F7"/>
    <w:rsid w:val="001E4D4B"/>
    <w:rsid w:val="002D20CD"/>
    <w:rsid w:val="00320543"/>
    <w:rsid w:val="003946D9"/>
    <w:rsid w:val="00445DB6"/>
    <w:rsid w:val="00467633"/>
    <w:rsid w:val="00474EDF"/>
    <w:rsid w:val="005069DA"/>
    <w:rsid w:val="00522F54"/>
    <w:rsid w:val="00530F39"/>
    <w:rsid w:val="005D6AF1"/>
    <w:rsid w:val="00640D76"/>
    <w:rsid w:val="00651972"/>
    <w:rsid w:val="006605B9"/>
    <w:rsid w:val="006D442F"/>
    <w:rsid w:val="00777F2E"/>
    <w:rsid w:val="008024AE"/>
    <w:rsid w:val="00866822"/>
    <w:rsid w:val="0088616A"/>
    <w:rsid w:val="008C4430"/>
    <w:rsid w:val="008E2467"/>
    <w:rsid w:val="008E7717"/>
    <w:rsid w:val="009233BE"/>
    <w:rsid w:val="00925B21"/>
    <w:rsid w:val="009531D6"/>
    <w:rsid w:val="009A60B7"/>
    <w:rsid w:val="00A035D4"/>
    <w:rsid w:val="00AA25B6"/>
    <w:rsid w:val="00AC59BD"/>
    <w:rsid w:val="00B061DB"/>
    <w:rsid w:val="00B1196E"/>
    <w:rsid w:val="00B40EC2"/>
    <w:rsid w:val="00B95233"/>
    <w:rsid w:val="00BC355D"/>
    <w:rsid w:val="00C339F4"/>
    <w:rsid w:val="00D125B0"/>
    <w:rsid w:val="00D27EE1"/>
    <w:rsid w:val="00DA5470"/>
    <w:rsid w:val="00DB4B22"/>
    <w:rsid w:val="00DC0EBE"/>
    <w:rsid w:val="00E0151A"/>
    <w:rsid w:val="00E253EC"/>
    <w:rsid w:val="00E255A1"/>
    <w:rsid w:val="00E420F5"/>
    <w:rsid w:val="00E5716C"/>
    <w:rsid w:val="00F17DC1"/>
    <w:rsid w:val="00F266C9"/>
    <w:rsid w:val="00F57A45"/>
    <w:rsid w:val="00FC1608"/>
    <w:rsid w:val="00FE45BB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51C9"/>
  <w15:chartTrackingRefBased/>
  <w15:docId w15:val="{2AB4397A-B680-4980-9C2F-79E74693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430"/>
  </w:style>
  <w:style w:type="paragraph" w:styleId="a5">
    <w:name w:val="footer"/>
    <w:basedOn w:val="a"/>
    <w:link w:val="a6"/>
    <w:uiPriority w:val="99"/>
    <w:unhideWhenUsed/>
    <w:rsid w:val="008C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4430"/>
  </w:style>
  <w:style w:type="paragraph" w:styleId="a7">
    <w:name w:val="List Paragraph"/>
    <w:basedOn w:val="a"/>
    <w:uiPriority w:val="34"/>
    <w:qFormat/>
    <w:rsid w:val="00925B21"/>
    <w:pPr>
      <w:ind w:left="720"/>
      <w:contextualSpacing/>
    </w:pPr>
  </w:style>
  <w:style w:type="table" w:styleId="a8">
    <w:name w:val="Table Grid"/>
    <w:basedOn w:val="a1"/>
    <w:uiPriority w:val="39"/>
    <w:rsid w:val="000F3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54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&#1084;&#1080;&#1085;&#1086;&#1073;&#1088;&#1085;&#1072;&#1091;&#1082;&#108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3AF24-F8D2-451B-BF0C-C1A57DA4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Dimonick812@outlook.com</cp:lastModifiedBy>
  <cp:revision>5</cp:revision>
  <dcterms:created xsi:type="dcterms:W3CDTF">2021-11-28T11:55:00Z</dcterms:created>
  <dcterms:modified xsi:type="dcterms:W3CDTF">2025-02-02T17:35:00Z</dcterms:modified>
</cp:coreProperties>
</file>