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4C15D" w14:textId="6A65A5A9" w:rsidR="001E32B7" w:rsidRPr="002A5188" w:rsidRDefault="00167BFF" w:rsidP="002A5188">
      <w:pPr>
        <w:spacing w:after="0"/>
        <w:jc w:val="center"/>
        <w:rPr>
          <w:rFonts w:ascii="Times New Roman" w:hAnsi="Times New Roman" w:cs="Times New Roman"/>
          <w:sz w:val="28"/>
        </w:rPr>
      </w:pPr>
      <w:r>
        <w:rPr>
          <w:rFonts w:ascii="Times New Roman" w:eastAsia="Times New Roman" w:hAnsi="Times New Roman" w:cs="Times New Roman"/>
          <w:b/>
          <w:i/>
          <w:iCs/>
          <w:sz w:val="36"/>
          <w:szCs w:val="36"/>
          <w:lang w:eastAsia="ru-RU"/>
        </w:rPr>
        <w:t>Статья-консультация</w:t>
      </w:r>
      <w:r w:rsidR="001E32B7" w:rsidRPr="002473E1">
        <w:rPr>
          <w:rFonts w:ascii="Times New Roman" w:eastAsia="Times New Roman" w:hAnsi="Times New Roman" w:cs="Times New Roman"/>
          <w:b/>
          <w:i/>
          <w:iCs/>
          <w:sz w:val="36"/>
          <w:szCs w:val="36"/>
          <w:lang w:eastAsia="ru-RU"/>
        </w:rPr>
        <w:t xml:space="preserve"> для родителей</w:t>
      </w:r>
      <w:r w:rsidR="002A5188">
        <w:rPr>
          <w:rFonts w:ascii="Times New Roman" w:eastAsia="Times New Roman" w:hAnsi="Times New Roman" w:cs="Times New Roman"/>
          <w:b/>
          <w:i/>
          <w:iCs/>
          <w:sz w:val="36"/>
          <w:szCs w:val="36"/>
          <w:lang w:eastAsia="ru-RU"/>
        </w:rPr>
        <w:t xml:space="preserve"> по ПДД</w:t>
      </w:r>
      <w:r w:rsidR="001E32B7" w:rsidRPr="002473E1">
        <w:rPr>
          <w:rFonts w:ascii="Times New Roman" w:eastAsia="Times New Roman" w:hAnsi="Times New Roman" w:cs="Times New Roman"/>
          <w:b/>
          <w:i/>
          <w:iCs/>
          <w:sz w:val="36"/>
          <w:szCs w:val="36"/>
          <w:lang w:eastAsia="ru-RU"/>
        </w:rPr>
        <w:br/>
        <w:t>«</w:t>
      </w:r>
      <w:r w:rsidR="002A5188" w:rsidRPr="002A5188">
        <w:rPr>
          <w:rFonts w:ascii="Times New Roman" w:eastAsia="Times New Roman" w:hAnsi="Times New Roman" w:cs="Times New Roman"/>
          <w:b/>
          <w:i/>
          <w:iCs/>
          <w:sz w:val="40"/>
          <w:szCs w:val="40"/>
          <w:lang w:eastAsia="ru-RU"/>
        </w:rPr>
        <w:t>Правила дорожные детям знать положено</w:t>
      </w:r>
      <w:r w:rsidR="001E32B7" w:rsidRPr="002473E1">
        <w:rPr>
          <w:rFonts w:ascii="Times New Roman" w:eastAsia="Times New Roman" w:hAnsi="Times New Roman" w:cs="Times New Roman"/>
          <w:b/>
          <w:i/>
          <w:iCs/>
          <w:sz w:val="36"/>
          <w:szCs w:val="36"/>
          <w:lang w:eastAsia="ru-RU"/>
        </w:rPr>
        <w:t>»</w:t>
      </w:r>
    </w:p>
    <w:p w14:paraId="2E1AE4D4"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36"/>
          <w:szCs w:val="36"/>
          <w:lang w:eastAsia="ru-RU"/>
        </w:rPr>
      </w:pPr>
    </w:p>
    <w:p w14:paraId="58C95CE6"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Главная задача всех родителей – обеспечить благополучие своих детей.  Многие мамы и папы читают журналы, книги, различные пособия, которые позволят им вырастить счастливых и здоровых людей. Но, к огромному сожалению, очень малое количество родителей вспоминают о необходимости научить ребенка самому главному правилу – правилу поведения на дорогах. А ведь от этого зачастую зависит не только здоровье, но и даже жизнь ребенка. Вовремя выученные правила дорожного движения спасли не одну тысячу детских жизней.</w:t>
      </w:r>
    </w:p>
    <w:p w14:paraId="3FFDD320"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w:t>
      </w:r>
    </w:p>
    <w:p w14:paraId="079937DD"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w:t>
      </w:r>
      <w:r w:rsidRPr="002473E1">
        <w:rPr>
          <w:rFonts w:ascii="Times New Roman" w:eastAsia="Times New Roman" w:hAnsi="Times New Roman" w:cs="Times New Roman"/>
          <w:bCs/>
          <w:iCs/>
          <w:sz w:val="28"/>
          <w:szCs w:val="28"/>
          <w:lang w:eastAsia="ru-RU"/>
        </w:rPr>
        <w:t>Безопасное поведение детей на дороге во многом зависит именно от личного примера родителей, так давайте же не будем подвергать жизнь своего ребенка, да и свою собственную, напрасным рискам.</w:t>
      </w:r>
      <w:r w:rsidRPr="002473E1">
        <w:rPr>
          <w:rFonts w:ascii="Times New Roman" w:eastAsia="Times New Roman" w:hAnsi="Times New Roman" w:cs="Times New Roman"/>
          <w:sz w:val="28"/>
          <w:szCs w:val="28"/>
          <w:lang w:eastAsia="ru-RU"/>
        </w:rPr>
        <w:t xml:space="preserve"> Сколько бы раз,  вы не повторили ребенку о том, что переходить дорогу необходимо только по пешеходному переходу и только на зеленый свет светофора, ваши слова не принесут пользы. Если вы сами, бежите на красный сигнал светофора, да еще и в неположенном месте, держа при этом кроху за руку.</w:t>
      </w:r>
    </w:p>
    <w:p w14:paraId="1C00C678"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Постарайтесь заинтересовать малыша правилами дорожного движения, превратив процесс обучения в увлекательную игру. Как правило, детишки всегда очень интересуются светофором – он привлекает их своими яркими сменяющимися цветами. Ребенок обязательно спросит у вас, для чего необходим светофор и это  станет прекрасным поводом рассказать ему о том, как правильно переходить дорогу, да заодно и подучить цвета.</w:t>
      </w:r>
    </w:p>
    <w:p w14:paraId="64CAB160"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Обязательно регулярно, во время каждой прогулки, закрепляйте полученные знания. Подойдя к пешеходному переходу, спросите малыша, можно ли вам сейчас перейти дорогу. Если кроха ответил неправильно, ни в коем случае не ругайте его, а в очередной раз спокойно повторите малышу информацию о том, какой цвет светофора что обозначает и что необходимо делать пешеходу. Все детки разные – будьте готовы повторить все еще не один десяток раз, прежде чем ребенок, наконец, твердо усвоит ваш урок.</w:t>
      </w:r>
    </w:p>
    <w:p w14:paraId="4F038A2A"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Если же ваш малыш ответил на вопрос правильно, не стоит скупиться на похвалу – хвалите ребенка, дайте ему понять, что его правильный ответ очень важен для вас. Но в то же  время задайте ему еще пару вопросов о том, что необходимо делать в том случае, если горит другой свет светофора. Примерно по такой же схеме необходимо объяснить ребенку, что такое островок безопасности, его предназначение и правила пользования им.</w:t>
      </w:r>
    </w:p>
    <w:p w14:paraId="55D84260"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Будьте последовательны в своих требованиях и действиях, ни в коем случае не противоречьте сами себе – ваши слова никогда не должны расходиться с действиями, особенно на глазах ребенка. Очень часто на пешеходных переходах можно наблюдать достаточно печальную картину: ребенок из всех сил упирается и кричит, показывая родителям рукой на красный свет </w:t>
      </w:r>
      <w:r w:rsidRPr="002473E1">
        <w:rPr>
          <w:rFonts w:ascii="Times New Roman" w:eastAsia="Times New Roman" w:hAnsi="Times New Roman" w:cs="Times New Roman"/>
          <w:sz w:val="28"/>
          <w:szCs w:val="28"/>
          <w:lang w:eastAsia="ru-RU"/>
        </w:rPr>
        <w:lastRenderedPageBreak/>
        <w:t>светофора, а родители, невзирая на возмущение своего чада, тянут его через дорогу, приговаривая что-то типа: «пошли быстренько, пока машин близко нет».</w:t>
      </w:r>
    </w:p>
    <w:p w14:paraId="647743E6"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Таким своим поведением вы не только путаете ребенка, в его осознании того, что дозволено, а что строго запрещено, но также способствуете формированию у него так называемых «двойных стандартов». Родители зачастую поступают подобным образом, совершенно не задумываясь о том, как его поведение будет воспринято детьми. И не стоит потом, когда ребенок вырастет, удивляться тому, что его слова практически всегда расходятся с делом. По большему счету ребенок ни в чем не виноват, а его поведение представляется ему единственно верным. А как же может быть иначе? Ведь папа с мамой поступали таким же образом.</w:t>
      </w:r>
    </w:p>
    <w:p w14:paraId="4E74C564" w14:textId="77777777" w:rsidR="001E32B7" w:rsidRPr="002473E1" w:rsidRDefault="001E32B7" w:rsidP="001E32B7">
      <w:pPr>
        <w:shd w:val="clear" w:color="auto" w:fill="FFFFFF"/>
        <w:spacing w:after="0" w:line="240" w:lineRule="auto"/>
        <w:jc w:val="center"/>
        <w:rPr>
          <w:rFonts w:ascii="Times New Roman" w:eastAsia="Times New Roman" w:hAnsi="Times New Roman" w:cs="Times New Roman"/>
          <w:sz w:val="28"/>
          <w:szCs w:val="28"/>
          <w:lang w:eastAsia="ru-RU"/>
        </w:rPr>
      </w:pPr>
    </w:p>
    <w:p w14:paraId="70C56A50" w14:textId="441D8BBB"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Время летит быстро – вы и глазом моргнуть не успеете, как настанет то время, когда ваш ребенок начнет ходить в школу самостоятельно. И безопасность детей на дороге будет для вас как нельзя актуальна. Вот ребенок идет с мамой за ручку сначала в детский сад, на детскую площадку или магазин расположенные через дорогу и казалось бы, ребенок практически все время находится под непрестанным контролем со стороны взрослых людей. Однако дети – самые непредсказуемые существа на планете, и зачастую предугадать, что они сделают в ту или иную секунду, просто невозможно. Ребенок может вырвать руку или убежать в тот момент, когда вы буквально на долю секунды ослабили свое внимание.</w:t>
      </w:r>
    </w:p>
    <w:p w14:paraId="608C68DC"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По статистике, примерно половина всех несчастных случаев в дорожно-транспортных происшествиях с участием детей происходит именно во дворах жилых домов или на близлежащих дорогах. </w:t>
      </w:r>
    </w:p>
    <w:p w14:paraId="059FAC0C" w14:textId="77777777" w:rsidR="001E32B7" w:rsidRPr="002473E1" w:rsidRDefault="001E32B7" w:rsidP="001E32B7">
      <w:pPr>
        <w:shd w:val="clear" w:color="auto" w:fill="FFFFFF"/>
        <w:spacing w:after="0" w:line="240" w:lineRule="auto"/>
        <w:jc w:val="both"/>
        <w:rPr>
          <w:rFonts w:ascii="Times New Roman" w:hAnsi="Times New Roman" w:cs="Times New Roman"/>
          <w:sz w:val="28"/>
          <w:szCs w:val="28"/>
        </w:rPr>
      </w:pPr>
      <w:r w:rsidRPr="002473E1">
        <w:rPr>
          <w:rFonts w:ascii="Times New Roman" w:hAnsi="Times New Roman" w:cs="Times New Roman"/>
          <w:sz w:val="28"/>
          <w:szCs w:val="28"/>
        </w:rPr>
        <w:t xml:space="preserve">      </w:t>
      </w:r>
    </w:p>
    <w:p w14:paraId="5997FFF4" w14:textId="77777777" w:rsidR="001E32B7" w:rsidRPr="002473E1" w:rsidRDefault="001E32B7" w:rsidP="001E32B7">
      <w:pPr>
        <w:shd w:val="clear" w:color="auto" w:fill="FFFFFF"/>
        <w:spacing w:after="0" w:line="240" w:lineRule="auto"/>
        <w:jc w:val="both"/>
        <w:rPr>
          <w:rFonts w:ascii="Calibri" w:eastAsia="Times New Roman" w:hAnsi="Calibri" w:cs="Times New Roman"/>
          <w:lang w:eastAsia="ru-RU"/>
        </w:rPr>
      </w:pPr>
      <w:r w:rsidRPr="002473E1">
        <w:rPr>
          <w:rFonts w:ascii="Times New Roman" w:hAnsi="Times New Roman" w:cs="Times New Roman"/>
          <w:sz w:val="28"/>
          <w:szCs w:val="28"/>
        </w:rPr>
        <w:t xml:space="preserve">Чтобы этого не случилось </w:t>
      </w:r>
      <w:r w:rsidRPr="002473E1">
        <w:rPr>
          <w:rFonts w:ascii="Times New Roman" w:eastAsia="Times New Roman" w:hAnsi="Times New Roman" w:cs="Times New Roman"/>
          <w:sz w:val="28"/>
          <w:szCs w:val="28"/>
          <w:lang w:eastAsia="ru-RU"/>
        </w:rPr>
        <w:t>с нашими воспитанниками, мы воспитатели советуем использовать наглядные пособия, которые очень просто сделать самостоятельно. И познать правила дорожного движения через игру.  Возьмите лист ватмана, нарисуйте на нем дорожную разметку. Автотранспорт имитируйте с помощью игрушечных моделей машинок, а роль пешеходов могут исполнить маленькие фигурки животных из наборов или шоколадных яиц с сюрпризом</w:t>
      </w:r>
      <w:r w:rsidRPr="002473E1">
        <w:rPr>
          <w:rFonts w:ascii="Arial" w:eastAsia="Times New Roman" w:hAnsi="Arial" w:cs="Arial"/>
          <w:sz w:val="28"/>
          <w:szCs w:val="28"/>
          <w:lang w:eastAsia="ru-RU"/>
        </w:rPr>
        <w:t>.</w:t>
      </w:r>
    </w:p>
    <w:p w14:paraId="37432B4D"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Arial" w:eastAsia="Times New Roman" w:hAnsi="Arial" w:cs="Arial"/>
          <w:sz w:val="28"/>
          <w:szCs w:val="28"/>
          <w:lang w:eastAsia="ru-RU"/>
        </w:rPr>
        <w:t xml:space="preserve">  </w:t>
      </w:r>
      <w:r w:rsidRPr="002473E1">
        <w:rPr>
          <w:rFonts w:ascii="Times New Roman" w:eastAsia="Times New Roman" w:hAnsi="Times New Roman" w:cs="Times New Roman"/>
          <w:sz w:val="28"/>
          <w:szCs w:val="28"/>
          <w:lang w:eastAsia="ru-RU"/>
        </w:rPr>
        <w:t>Для начала вам придется показать ребенку, и далеко не один раз, как именно необходимо вести себя  в той или иной ситуации. Будьте терпеливы и подробно отвечайте на все вопросы вашего малыша, какими бы странными и глупыми они не казались. Потом обязательно убедитесь, что кроха усвоил полученную от вас информацию. Поменяйтесь с ним ролями – теперь пусть он объяснит вам правила безопасного поведения на дороге. Задавайте малышу уточняющие вопросы, меняйте вводные данные – ребенок должен быть теоретически готов к любой возможной ситуацией.</w:t>
      </w:r>
    </w:p>
    <w:p w14:paraId="26E105E3"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Экспромт – лучший ваш помощник в подобных играх.  Пусть ваш малыш на вашей игрушечной дороге побудет не только пешеходом, но и водителем – разыграйте ситуацию, когда на проезжую часть</w:t>
      </w:r>
      <w:r w:rsidRPr="002473E1">
        <w:rPr>
          <w:rFonts w:ascii="Arial" w:eastAsia="Times New Roman" w:hAnsi="Arial" w:cs="Arial"/>
          <w:sz w:val="28"/>
          <w:szCs w:val="28"/>
          <w:lang w:eastAsia="ru-RU"/>
        </w:rPr>
        <w:t xml:space="preserve"> </w:t>
      </w:r>
      <w:r w:rsidRPr="002473E1">
        <w:rPr>
          <w:rFonts w:ascii="Times New Roman" w:eastAsia="Times New Roman" w:hAnsi="Times New Roman" w:cs="Times New Roman"/>
          <w:sz w:val="28"/>
          <w:szCs w:val="28"/>
          <w:lang w:eastAsia="ru-RU"/>
        </w:rPr>
        <w:t xml:space="preserve">вылетает мячик, либо </w:t>
      </w:r>
      <w:r w:rsidRPr="002473E1">
        <w:rPr>
          <w:rFonts w:ascii="Times New Roman" w:eastAsia="Times New Roman" w:hAnsi="Times New Roman" w:cs="Times New Roman"/>
          <w:sz w:val="28"/>
          <w:szCs w:val="28"/>
          <w:lang w:eastAsia="ru-RU"/>
        </w:rPr>
        <w:lastRenderedPageBreak/>
        <w:t>пешеход перебегает дорогу в неположенном месте, на красный свет,</w:t>
      </w:r>
      <w:r w:rsidRPr="002473E1">
        <w:rPr>
          <w:rFonts w:ascii="Arial" w:eastAsia="Times New Roman" w:hAnsi="Arial" w:cs="Arial"/>
          <w:sz w:val="28"/>
          <w:szCs w:val="28"/>
          <w:lang w:eastAsia="ru-RU"/>
        </w:rPr>
        <w:t xml:space="preserve"> </w:t>
      </w:r>
      <w:r w:rsidRPr="002473E1">
        <w:rPr>
          <w:rFonts w:ascii="Times New Roman" w:eastAsia="Times New Roman" w:hAnsi="Times New Roman" w:cs="Times New Roman"/>
          <w:sz w:val="28"/>
          <w:szCs w:val="28"/>
          <w:lang w:eastAsia="ru-RU"/>
        </w:rPr>
        <w:t>не глядя по сторонам. Такая мера поможет ребенку более объективно оценить всю серьезность положения. Также предложите ребенку немного пофантазировать и попросите его рассказать вам, чтобы было в том случае, если бы правил дорожного движения не существовало, а машины и пешеходы передвигались так, как им вздумается. Например, что будет, если дети переходят дорогу в неположенном месте.</w:t>
      </w:r>
    </w:p>
    <w:p w14:paraId="21AB91EF"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p>
    <w:p w14:paraId="4E0A47B4" w14:textId="77777777" w:rsidR="001E32B7" w:rsidRDefault="001E32B7" w:rsidP="001E32B7">
      <w:pPr>
        <w:shd w:val="clear" w:color="auto" w:fill="FFFFFF"/>
        <w:spacing w:after="0" w:line="240" w:lineRule="auto"/>
        <w:jc w:val="both"/>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 xml:space="preserve">   Полученную теоретическую информацию ребенок должен закрепить практическими занятиями. Причем для этого не нужно покупать дорогостоящие диски или иные учебные пособия. Самыми лучшими практическими занятиями станут пешие прогулки по самым оживленным маршрутам города. Выбирайте ту дорогу, где находится большое количество пешеходных переходов и перекрестков, как регулируемых, так и нерегулируемых. Обсуждайте все увиденное и вместе принимайте решения, касающиеся переходов улиц и прочих нюансов правил дорожного движения.</w:t>
      </w:r>
    </w:p>
    <w:p w14:paraId="7B6DA1F9" w14:textId="21D0035B" w:rsidR="00A0735C" w:rsidRPr="00B74A59" w:rsidRDefault="00A0735C" w:rsidP="00B74A59">
      <w:pPr>
        <w:spacing w:line="240" w:lineRule="auto"/>
        <w:jc w:val="both"/>
        <w:rPr>
          <w:rFonts w:ascii="Times New Roman" w:hAnsi="Times New Roman" w:cs="Times New Roman"/>
          <w:b/>
          <w:color w:val="444444"/>
          <w:sz w:val="32"/>
          <w:szCs w:val="32"/>
          <w:shd w:val="clear" w:color="auto" w:fill="FFFFFF"/>
        </w:rPr>
      </w:pPr>
      <w:r>
        <w:rPr>
          <w:rFonts w:ascii="Times New Roman" w:hAnsi="Times New Roman" w:cs="Times New Roman"/>
          <w:color w:val="444444"/>
          <w:sz w:val="28"/>
          <w:szCs w:val="28"/>
          <w:shd w:val="clear" w:color="auto" w:fill="FFFFFF"/>
        </w:rPr>
        <w:t xml:space="preserve">     </w:t>
      </w:r>
      <w:r w:rsidRPr="00A0735C">
        <w:rPr>
          <w:rFonts w:ascii="Times New Roman" w:hAnsi="Times New Roman" w:cs="Times New Roman"/>
          <w:sz w:val="28"/>
          <w:szCs w:val="28"/>
          <w:shd w:val="clear" w:color="auto" w:fill="FFFFFF"/>
        </w:rPr>
        <w:t xml:space="preserve">Взрослые ответственны за жизнь и здоровье детей, они </w:t>
      </w:r>
      <w:r w:rsidR="00B74A59">
        <w:rPr>
          <w:rFonts w:ascii="Times New Roman" w:hAnsi="Times New Roman" w:cs="Times New Roman"/>
          <w:sz w:val="28"/>
          <w:szCs w:val="28"/>
          <w:shd w:val="clear" w:color="auto" w:fill="FFFFFF"/>
        </w:rPr>
        <w:t xml:space="preserve">должны    </w:t>
      </w:r>
      <w:r w:rsidRPr="00A0735C">
        <w:rPr>
          <w:rFonts w:ascii="Times New Roman" w:hAnsi="Times New Roman" w:cs="Times New Roman"/>
          <w:sz w:val="28"/>
          <w:szCs w:val="28"/>
          <w:shd w:val="clear" w:color="auto" w:fill="FFFFFF"/>
        </w:rPr>
        <w:t>обеспечить им максимальную безопасность – научить правилам поведения на дороге. Работа с детьми по изучению правил дорожного движения проводиться и в детском саду систематически и планомерно. В группе</w:t>
      </w:r>
      <w:r w:rsidR="00B74A59">
        <w:rPr>
          <w:rFonts w:ascii="Times New Roman" w:hAnsi="Times New Roman" w:cs="Times New Roman"/>
          <w:sz w:val="28"/>
          <w:szCs w:val="28"/>
          <w:shd w:val="clear" w:color="auto" w:fill="FFFFFF"/>
        </w:rPr>
        <w:t xml:space="preserve"> -</w:t>
      </w:r>
      <w:r w:rsidRPr="00A0735C">
        <w:rPr>
          <w:rFonts w:ascii="Times New Roman" w:hAnsi="Times New Roman" w:cs="Times New Roman"/>
          <w:sz w:val="28"/>
          <w:szCs w:val="28"/>
          <w:shd w:val="clear" w:color="auto" w:fill="FFFFFF"/>
        </w:rPr>
        <w:t xml:space="preserve"> макет по ПДД, игрушки – транспорт,</w:t>
      </w:r>
      <w:r w:rsidR="00B74A59">
        <w:rPr>
          <w:rFonts w:ascii="Times New Roman" w:hAnsi="Times New Roman" w:cs="Times New Roman"/>
          <w:sz w:val="28"/>
          <w:szCs w:val="28"/>
          <w:shd w:val="clear" w:color="auto" w:fill="FFFFFF"/>
        </w:rPr>
        <w:t xml:space="preserve"> различные игры, </w:t>
      </w:r>
      <w:proofErr w:type="spellStart"/>
      <w:r w:rsidR="00B74A59">
        <w:rPr>
          <w:rFonts w:ascii="Times New Roman" w:hAnsi="Times New Roman" w:cs="Times New Roman"/>
          <w:sz w:val="28"/>
          <w:szCs w:val="28"/>
          <w:shd w:val="clear" w:color="auto" w:fill="FFFFFF"/>
        </w:rPr>
        <w:t>пазлы</w:t>
      </w:r>
      <w:proofErr w:type="spellEnd"/>
      <w:r w:rsidR="00B74A59">
        <w:rPr>
          <w:rFonts w:ascii="Times New Roman" w:hAnsi="Times New Roman" w:cs="Times New Roman"/>
          <w:sz w:val="28"/>
          <w:szCs w:val="28"/>
          <w:shd w:val="clear" w:color="auto" w:fill="FFFFFF"/>
        </w:rPr>
        <w:t>,</w:t>
      </w:r>
      <w:r w:rsidRPr="00A0735C">
        <w:rPr>
          <w:rFonts w:ascii="Times New Roman" w:hAnsi="Times New Roman" w:cs="Times New Roman"/>
          <w:sz w:val="28"/>
          <w:szCs w:val="28"/>
          <w:shd w:val="clear" w:color="auto" w:fill="FFFFFF"/>
        </w:rPr>
        <w:t xml:space="preserve"> плакаты, книги, альбом «Правила дорожной безопасности дошкольника»</w:t>
      </w:r>
      <w:r w:rsidR="00B74A59">
        <w:rPr>
          <w:rFonts w:ascii="Times New Roman" w:hAnsi="Times New Roman" w:cs="Times New Roman"/>
          <w:sz w:val="28"/>
          <w:szCs w:val="28"/>
          <w:shd w:val="clear" w:color="auto" w:fill="FFFFFF"/>
        </w:rPr>
        <w:t>.</w:t>
      </w:r>
      <w:r w:rsidRPr="00A0735C">
        <w:rPr>
          <w:rFonts w:ascii="Times New Roman" w:hAnsi="Times New Roman" w:cs="Times New Roman"/>
          <w:sz w:val="28"/>
          <w:szCs w:val="28"/>
          <w:shd w:val="clear" w:color="auto" w:fill="FFFFFF"/>
        </w:rPr>
        <w:t xml:space="preserve"> Используются с детьми разные формы работы: беседы, наблюдения, игры (подвижные, речевые, пальчиковые, дидактические, настольные), чтение художественной литературы, заучивание стихов, выставки фото и рисунков на тему: «Красный, желтый, зеленый», </w:t>
      </w:r>
      <w:r w:rsidR="00B74A59">
        <w:rPr>
          <w:rFonts w:ascii="Times New Roman" w:hAnsi="Times New Roman" w:cs="Times New Roman"/>
          <w:sz w:val="28"/>
          <w:szCs w:val="28"/>
          <w:shd w:val="clear" w:color="auto" w:fill="FFFFFF"/>
        </w:rPr>
        <w:t xml:space="preserve">«Наш друг светофор», </w:t>
      </w:r>
      <w:r w:rsidRPr="00A0735C">
        <w:rPr>
          <w:rFonts w:ascii="Times New Roman" w:hAnsi="Times New Roman" w:cs="Times New Roman"/>
          <w:sz w:val="28"/>
          <w:szCs w:val="28"/>
          <w:shd w:val="clear" w:color="auto" w:fill="FFFFFF"/>
        </w:rPr>
        <w:t>развлечения и физкультурные досуги.</w:t>
      </w:r>
      <w:r w:rsidRPr="00A0735C">
        <w:rPr>
          <w:rFonts w:ascii="Times New Roman" w:hAnsi="Times New Roman" w:cs="Times New Roman"/>
          <w:sz w:val="28"/>
          <w:szCs w:val="28"/>
        </w:rPr>
        <w:br/>
      </w:r>
      <w:r w:rsidRPr="00A0735C">
        <w:rPr>
          <w:rFonts w:ascii="Times New Roman" w:hAnsi="Times New Roman" w:cs="Times New Roman"/>
          <w:sz w:val="28"/>
          <w:szCs w:val="28"/>
        </w:rPr>
        <w:br/>
      </w:r>
      <w:r w:rsidRPr="00A0735C">
        <w:rPr>
          <w:rFonts w:ascii="Times New Roman" w:hAnsi="Times New Roman" w:cs="Times New Roman"/>
          <w:sz w:val="28"/>
          <w:szCs w:val="28"/>
          <w:shd w:val="clear" w:color="auto" w:fill="FFFFFF"/>
        </w:rPr>
        <w:t>Только совместными усилиями семьи и детского сада мы сможем вооружить</w:t>
      </w:r>
      <w:r w:rsidRPr="00A0735C">
        <w:rPr>
          <w:rFonts w:ascii="Times New Roman" w:hAnsi="Times New Roman" w:cs="Times New Roman"/>
          <w:sz w:val="28"/>
          <w:szCs w:val="28"/>
        </w:rPr>
        <w:br/>
      </w:r>
      <w:r w:rsidRPr="00A0735C">
        <w:rPr>
          <w:rFonts w:ascii="Times New Roman" w:hAnsi="Times New Roman" w:cs="Times New Roman"/>
          <w:sz w:val="28"/>
          <w:szCs w:val="28"/>
          <w:shd w:val="clear" w:color="auto" w:fill="FFFFFF"/>
        </w:rPr>
        <w:t>наших детей знаниями правил дорожного движения, что в дальнейшем обеспечит их практическое применение и соблюдение.</w:t>
      </w:r>
      <w:r w:rsidRPr="00A0735C">
        <w:rPr>
          <w:rFonts w:ascii="Times New Roman" w:hAnsi="Times New Roman" w:cs="Times New Roman"/>
          <w:sz w:val="28"/>
          <w:szCs w:val="28"/>
        </w:rPr>
        <w:br/>
      </w:r>
      <w:r w:rsidRPr="00A0735C">
        <w:rPr>
          <w:rFonts w:ascii="Times New Roman" w:hAnsi="Times New Roman" w:cs="Times New Roman"/>
          <w:sz w:val="28"/>
          <w:szCs w:val="28"/>
        </w:rPr>
        <w:br/>
      </w:r>
      <w:r w:rsidRPr="00B74A59">
        <w:rPr>
          <w:rStyle w:val="a5"/>
          <w:rFonts w:ascii="Times New Roman" w:hAnsi="Times New Roman" w:cs="Times New Roman"/>
          <w:b/>
          <w:sz w:val="32"/>
          <w:szCs w:val="32"/>
          <w:bdr w:val="none" w:sz="0" w:space="0" w:color="auto" w:frame="1"/>
          <w:shd w:val="clear" w:color="auto" w:fill="FFFFFF"/>
        </w:rPr>
        <w:t>А это значит, что наши дети будут здоровы и счастливы!</w:t>
      </w:r>
    </w:p>
    <w:p w14:paraId="37EBC8A4" w14:textId="77777777" w:rsidR="00A0735C" w:rsidRPr="002473E1" w:rsidRDefault="00A0735C" w:rsidP="001E32B7">
      <w:pPr>
        <w:shd w:val="clear" w:color="auto" w:fill="FFFFFF"/>
        <w:spacing w:after="0" w:line="240" w:lineRule="auto"/>
        <w:jc w:val="both"/>
        <w:rPr>
          <w:rFonts w:ascii="Times New Roman" w:eastAsia="Times New Roman" w:hAnsi="Times New Roman" w:cs="Times New Roman"/>
          <w:sz w:val="28"/>
          <w:szCs w:val="28"/>
          <w:lang w:eastAsia="ru-RU"/>
        </w:rPr>
      </w:pPr>
    </w:p>
    <w:p w14:paraId="6B7D06BB" w14:textId="77777777" w:rsidR="001E32B7" w:rsidRPr="002473E1" w:rsidRDefault="001E32B7" w:rsidP="001E32B7">
      <w:pPr>
        <w:shd w:val="clear" w:color="auto" w:fill="FFFFFF"/>
        <w:spacing w:after="0" w:line="240" w:lineRule="auto"/>
        <w:jc w:val="both"/>
        <w:rPr>
          <w:rFonts w:ascii="Arial" w:eastAsia="Times New Roman" w:hAnsi="Arial" w:cs="Arial"/>
          <w:sz w:val="28"/>
          <w:szCs w:val="28"/>
          <w:lang w:eastAsia="ru-RU"/>
        </w:rPr>
      </w:pPr>
    </w:p>
    <w:p w14:paraId="367814E4" w14:textId="77777777" w:rsidR="001E32B7" w:rsidRPr="002473E1" w:rsidRDefault="001E32B7" w:rsidP="001E32B7">
      <w:pPr>
        <w:shd w:val="clear" w:color="auto" w:fill="FFFFFF"/>
        <w:spacing w:after="0" w:line="240" w:lineRule="auto"/>
        <w:jc w:val="both"/>
        <w:rPr>
          <w:rFonts w:ascii="Arial" w:eastAsia="Times New Roman" w:hAnsi="Arial" w:cs="Arial"/>
          <w:sz w:val="28"/>
          <w:szCs w:val="28"/>
          <w:lang w:eastAsia="ru-RU"/>
        </w:rPr>
      </w:pPr>
    </w:p>
    <w:p w14:paraId="37C64A77" w14:textId="77777777" w:rsidR="00B74A59" w:rsidRDefault="00B74A59" w:rsidP="001E32B7">
      <w:pPr>
        <w:shd w:val="clear" w:color="auto" w:fill="FFFFFF"/>
        <w:spacing w:after="300" w:line="240" w:lineRule="auto"/>
        <w:jc w:val="center"/>
        <w:textAlignment w:val="baseline"/>
        <w:rPr>
          <w:rFonts w:ascii="Times New Roman" w:eastAsia="Times New Roman" w:hAnsi="Times New Roman" w:cs="Times New Roman"/>
          <w:b/>
          <w:i/>
          <w:sz w:val="32"/>
          <w:szCs w:val="32"/>
          <w:lang w:eastAsia="ru-RU"/>
        </w:rPr>
      </w:pPr>
    </w:p>
    <w:p w14:paraId="4D2396B0" w14:textId="77777777" w:rsidR="00B74A59" w:rsidRDefault="00B74A59" w:rsidP="001E32B7">
      <w:pPr>
        <w:shd w:val="clear" w:color="auto" w:fill="FFFFFF"/>
        <w:spacing w:after="300" w:line="240" w:lineRule="auto"/>
        <w:jc w:val="center"/>
        <w:textAlignment w:val="baseline"/>
        <w:rPr>
          <w:rFonts w:ascii="Times New Roman" w:eastAsia="Times New Roman" w:hAnsi="Times New Roman" w:cs="Times New Roman"/>
          <w:b/>
          <w:i/>
          <w:sz w:val="32"/>
          <w:szCs w:val="32"/>
          <w:lang w:eastAsia="ru-RU"/>
        </w:rPr>
      </w:pPr>
    </w:p>
    <w:p w14:paraId="6958C782" w14:textId="77777777" w:rsidR="00B74A59" w:rsidRDefault="00B74A59" w:rsidP="001E32B7">
      <w:pPr>
        <w:shd w:val="clear" w:color="auto" w:fill="FFFFFF"/>
        <w:spacing w:after="300" w:line="240" w:lineRule="auto"/>
        <w:jc w:val="center"/>
        <w:textAlignment w:val="baseline"/>
        <w:rPr>
          <w:rFonts w:ascii="Times New Roman" w:eastAsia="Times New Roman" w:hAnsi="Times New Roman" w:cs="Times New Roman"/>
          <w:b/>
          <w:i/>
          <w:sz w:val="32"/>
          <w:szCs w:val="32"/>
          <w:lang w:eastAsia="ru-RU"/>
        </w:rPr>
      </w:pPr>
    </w:p>
    <w:p w14:paraId="0DEAC3CF" w14:textId="77777777" w:rsidR="00B74A59" w:rsidRDefault="00B74A59" w:rsidP="001E32B7">
      <w:pPr>
        <w:shd w:val="clear" w:color="auto" w:fill="FFFFFF"/>
        <w:spacing w:after="300" w:line="240" w:lineRule="auto"/>
        <w:jc w:val="center"/>
        <w:textAlignment w:val="baseline"/>
        <w:rPr>
          <w:rFonts w:ascii="Times New Roman" w:eastAsia="Times New Roman" w:hAnsi="Times New Roman" w:cs="Times New Roman"/>
          <w:b/>
          <w:i/>
          <w:sz w:val="32"/>
          <w:szCs w:val="32"/>
          <w:lang w:eastAsia="ru-RU"/>
        </w:rPr>
      </w:pPr>
    </w:p>
    <w:p w14:paraId="0266A02A" w14:textId="77777777" w:rsidR="001E32B7" w:rsidRPr="002473E1" w:rsidRDefault="001E32B7" w:rsidP="001E32B7">
      <w:pPr>
        <w:shd w:val="clear" w:color="auto" w:fill="FFFFFF"/>
        <w:spacing w:after="300" w:line="240" w:lineRule="auto"/>
        <w:jc w:val="center"/>
        <w:textAlignment w:val="baseline"/>
        <w:rPr>
          <w:rFonts w:ascii="Times New Roman" w:eastAsia="Times New Roman" w:hAnsi="Times New Roman" w:cs="Times New Roman"/>
          <w:b/>
          <w:i/>
          <w:sz w:val="32"/>
          <w:szCs w:val="32"/>
          <w:lang w:eastAsia="ru-RU"/>
        </w:rPr>
      </w:pPr>
      <w:r w:rsidRPr="002473E1">
        <w:rPr>
          <w:rFonts w:ascii="Times New Roman" w:eastAsia="Times New Roman" w:hAnsi="Times New Roman" w:cs="Times New Roman"/>
          <w:b/>
          <w:i/>
          <w:sz w:val="32"/>
          <w:szCs w:val="32"/>
          <w:lang w:eastAsia="ru-RU"/>
        </w:rPr>
        <w:lastRenderedPageBreak/>
        <w:t>Сопровождая ребенка, родители должны соблюдать    следующие требования:</w:t>
      </w:r>
    </w:p>
    <w:p w14:paraId="361B1512"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Из дома выходить заблаговременно, чтобы ребенок привыкал идти не спеша.</w:t>
      </w:r>
    </w:p>
    <w:p w14:paraId="480414A7"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Перед переходом проезжей части обязательно остановитесь. Переходите дорогу размеренным шагом.</w:t>
      </w:r>
    </w:p>
    <w:p w14:paraId="5F993597"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Приучайте детей переходить проезжую часть только на пешеходных переходах.</w:t>
      </w:r>
    </w:p>
    <w:p w14:paraId="13A9C36A"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Никогда не выходите на проезжую часть из-за стоящего транспорта и других предметов, закрывающих обзор.</w:t>
      </w:r>
    </w:p>
    <w:p w14:paraId="72BA8003"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Увидев трамвай, троллейбус, автобус, стоящей на противоположной стороне не спешите, не бегите.</w:t>
      </w:r>
    </w:p>
    <w:p w14:paraId="77CDF05E"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14:paraId="328B3AF6"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Переходите улицу строго под прямым углом.</w:t>
      </w:r>
    </w:p>
    <w:p w14:paraId="2261D01A"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Переходите проезжую часть только на зеленый сигнал светофора, предварительно обязательно убедитесь в безопасности перехода.</w:t>
      </w:r>
    </w:p>
    <w:p w14:paraId="1D793C08"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При переходе и на остановках общественного транспорта крепко держите ребенка за руку.</w:t>
      </w:r>
    </w:p>
    <w:p w14:paraId="4F00B66D"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Из транспорта выходите впереди ребенка, чтобы малыш не упал.</w:t>
      </w:r>
    </w:p>
    <w:p w14:paraId="6963644A"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Привлекайте ребенка к участию в наблюдении за обстановкой на дороге.</w:t>
      </w:r>
    </w:p>
    <w:p w14:paraId="250B4BEB"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Покажите безопасный путь в детский сад, школу, магазин.</w:t>
      </w:r>
    </w:p>
    <w:p w14:paraId="3D6C3277" w14:textId="77777777" w:rsidR="001E32B7" w:rsidRPr="002473E1" w:rsidRDefault="001E32B7" w:rsidP="001E32B7">
      <w:pPr>
        <w:numPr>
          <w:ilvl w:val="0"/>
          <w:numId w:val="1"/>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Никогда в присутствии ребенка не нарушайте ПДД.</w:t>
      </w:r>
    </w:p>
    <w:p w14:paraId="7AD8CCA1" w14:textId="77777777" w:rsidR="001E32B7" w:rsidRPr="002473E1" w:rsidRDefault="001E32B7" w:rsidP="001E32B7">
      <w:pPr>
        <w:shd w:val="clear" w:color="auto" w:fill="FFFFFF"/>
        <w:spacing w:after="300" w:line="240" w:lineRule="auto"/>
        <w:textAlignment w:val="baseline"/>
        <w:rPr>
          <w:rFonts w:ascii="Times New Roman" w:eastAsia="Times New Roman" w:hAnsi="Times New Roman" w:cs="Times New Roman"/>
          <w:sz w:val="28"/>
          <w:szCs w:val="28"/>
          <w:lang w:eastAsia="ru-RU"/>
        </w:rPr>
      </w:pPr>
    </w:p>
    <w:p w14:paraId="6A2F2EAD" w14:textId="77777777" w:rsidR="001E32B7" w:rsidRPr="002473E1" w:rsidRDefault="001E32B7" w:rsidP="001E32B7">
      <w:pPr>
        <w:shd w:val="clear" w:color="auto" w:fill="FFFFFF"/>
        <w:spacing w:after="300" w:line="240" w:lineRule="auto"/>
        <w:jc w:val="center"/>
        <w:textAlignment w:val="baseline"/>
        <w:rPr>
          <w:rFonts w:ascii="Times New Roman" w:eastAsia="Times New Roman" w:hAnsi="Times New Roman" w:cs="Times New Roman"/>
          <w:b/>
          <w:i/>
          <w:sz w:val="32"/>
          <w:szCs w:val="32"/>
          <w:lang w:eastAsia="ru-RU"/>
        </w:rPr>
      </w:pPr>
      <w:r w:rsidRPr="002473E1">
        <w:rPr>
          <w:rFonts w:ascii="Times New Roman" w:eastAsia="Times New Roman" w:hAnsi="Times New Roman" w:cs="Times New Roman"/>
          <w:b/>
          <w:i/>
          <w:sz w:val="32"/>
          <w:szCs w:val="32"/>
          <w:lang w:eastAsia="ru-RU"/>
        </w:rPr>
        <w:t>К моменту поступления ребенка в школу он должен усвоить</w:t>
      </w:r>
      <w:r w:rsidR="00B94EBB" w:rsidRPr="002473E1">
        <w:rPr>
          <w:rFonts w:ascii="Times New Roman" w:eastAsia="Times New Roman" w:hAnsi="Times New Roman" w:cs="Times New Roman"/>
          <w:b/>
          <w:i/>
          <w:sz w:val="32"/>
          <w:szCs w:val="32"/>
          <w:lang w:eastAsia="ru-RU"/>
        </w:rPr>
        <w:t xml:space="preserve">     </w:t>
      </w:r>
      <w:r w:rsidRPr="002473E1">
        <w:rPr>
          <w:rFonts w:ascii="Times New Roman" w:eastAsia="Times New Roman" w:hAnsi="Times New Roman" w:cs="Times New Roman"/>
          <w:b/>
          <w:i/>
          <w:sz w:val="32"/>
          <w:szCs w:val="32"/>
          <w:lang w:eastAsia="ru-RU"/>
        </w:rPr>
        <w:t xml:space="preserve"> и соблюдать следующие правила поведения                                      на улице и в транспорте:</w:t>
      </w:r>
    </w:p>
    <w:p w14:paraId="2F1E9C28"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Играй только в стороне от дороги.</w:t>
      </w:r>
    </w:p>
    <w:p w14:paraId="4459874B"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Переходи улицу там, где обозначены указатели перехода, на перекрестках по линии тротуара.</w:t>
      </w:r>
    </w:p>
    <w:p w14:paraId="39A81D24"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Переходи улицу только шагом, не беги.</w:t>
      </w:r>
    </w:p>
    <w:p w14:paraId="0172C034"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Следи за сигналом светофора, когда переходишь улицу.</w:t>
      </w:r>
    </w:p>
    <w:p w14:paraId="2A44415D"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Посмотри при переходе улицы сначала налево, потом направо.</w:t>
      </w:r>
    </w:p>
    <w:p w14:paraId="178C68A7"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Не пересекай путь приближающемуся транспорту</w:t>
      </w:r>
    </w:p>
    <w:p w14:paraId="009781D0"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Трамваи всегда обходи спереди.</w:t>
      </w:r>
    </w:p>
    <w:p w14:paraId="4F5BA7B2"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Входи в любой вид транспорта и выходи из него только тогда, когда он стоит.</w:t>
      </w:r>
    </w:p>
    <w:p w14:paraId="0A3D306C"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Не высовывайся из окна движущегося транспорта.</w:t>
      </w:r>
    </w:p>
    <w:p w14:paraId="687750E9"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Выходи из машины только с правой стороны, когда она подъехала к тротуару или обочине дороги.</w:t>
      </w:r>
    </w:p>
    <w:p w14:paraId="4467E4E5"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lastRenderedPageBreak/>
        <w:t>Не выезжай на велосипеде на проезжую часть.</w:t>
      </w:r>
    </w:p>
    <w:p w14:paraId="60C4EE65" w14:textId="77777777" w:rsidR="001E32B7" w:rsidRPr="002473E1" w:rsidRDefault="001E32B7" w:rsidP="001E32B7">
      <w:pPr>
        <w:numPr>
          <w:ilvl w:val="0"/>
          <w:numId w:val="2"/>
        </w:numPr>
        <w:shd w:val="clear" w:color="auto" w:fill="FFFFFF"/>
        <w:spacing w:after="0" w:line="240" w:lineRule="auto"/>
        <w:ind w:left="540"/>
        <w:textAlignment w:val="baseline"/>
        <w:rPr>
          <w:rFonts w:ascii="Times New Roman" w:eastAsia="Times New Roman" w:hAnsi="Times New Roman" w:cs="Times New Roman"/>
          <w:sz w:val="28"/>
          <w:szCs w:val="28"/>
          <w:lang w:eastAsia="ru-RU"/>
        </w:rPr>
      </w:pPr>
      <w:r w:rsidRPr="002473E1">
        <w:rPr>
          <w:rFonts w:ascii="Times New Roman" w:eastAsia="Times New Roman" w:hAnsi="Times New Roman" w:cs="Times New Roman"/>
          <w:sz w:val="28"/>
          <w:szCs w:val="28"/>
          <w:lang w:eastAsia="ru-RU"/>
        </w:rPr>
        <w:t>Если ты потерялся на улице не плач. Попроси взрослого прохожего или полицейского помочь.</w:t>
      </w:r>
    </w:p>
    <w:p w14:paraId="7DFA8449" w14:textId="77777777" w:rsidR="001E32B7" w:rsidRPr="002473E1" w:rsidRDefault="001E32B7" w:rsidP="001E32B7">
      <w:pPr>
        <w:shd w:val="clear" w:color="auto" w:fill="FFFFFF"/>
        <w:spacing w:after="0" w:line="240" w:lineRule="auto"/>
        <w:jc w:val="both"/>
        <w:rPr>
          <w:rFonts w:ascii="Times New Roman" w:eastAsia="Times New Roman" w:hAnsi="Times New Roman" w:cs="Times New Roman"/>
          <w:b/>
          <w:sz w:val="28"/>
          <w:szCs w:val="28"/>
          <w:lang w:eastAsia="ru-RU"/>
        </w:rPr>
      </w:pPr>
    </w:p>
    <w:p w14:paraId="0EB1DE6E" w14:textId="77777777" w:rsidR="001E32B7" w:rsidRPr="00B74A59" w:rsidRDefault="001E32B7" w:rsidP="001E32B7">
      <w:pPr>
        <w:shd w:val="clear" w:color="auto" w:fill="FFFFFF"/>
        <w:spacing w:after="0" w:line="240" w:lineRule="auto"/>
        <w:jc w:val="both"/>
        <w:rPr>
          <w:rFonts w:ascii="Times New Roman" w:eastAsia="Times New Roman" w:hAnsi="Times New Roman" w:cs="Times New Roman"/>
          <w:b/>
          <w:i/>
          <w:sz w:val="32"/>
          <w:szCs w:val="32"/>
          <w:lang w:eastAsia="ru-RU"/>
        </w:rPr>
      </w:pPr>
      <w:r w:rsidRPr="00B74A59">
        <w:rPr>
          <w:rFonts w:ascii="Times New Roman" w:eastAsia="Times New Roman" w:hAnsi="Times New Roman" w:cs="Times New Roman"/>
          <w:b/>
          <w:i/>
          <w:sz w:val="32"/>
          <w:szCs w:val="32"/>
          <w:lang w:eastAsia="ru-RU"/>
        </w:rPr>
        <w:t>Уважаемые родители, учите своих детей соблюдать правила дорожного движения и будьте примером для подражания!</w:t>
      </w:r>
    </w:p>
    <w:p w14:paraId="58AEE9D1" w14:textId="77777777" w:rsidR="001E32B7" w:rsidRPr="00B74A59" w:rsidRDefault="001E32B7" w:rsidP="001E32B7">
      <w:pPr>
        <w:shd w:val="clear" w:color="auto" w:fill="FFFFFF"/>
        <w:spacing w:after="0" w:line="240" w:lineRule="auto"/>
        <w:jc w:val="both"/>
        <w:rPr>
          <w:rFonts w:ascii="Times New Roman" w:eastAsia="Times New Roman" w:hAnsi="Times New Roman" w:cs="Times New Roman"/>
          <w:b/>
          <w:i/>
          <w:sz w:val="32"/>
          <w:szCs w:val="32"/>
          <w:lang w:eastAsia="ru-RU"/>
        </w:rPr>
      </w:pPr>
      <w:r w:rsidRPr="00B74A59">
        <w:rPr>
          <w:rFonts w:ascii="Times New Roman" w:eastAsia="Times New Roman" w:hAnsi="Times New Roman" w:cs="Times New Roman"/>
          <w:b/>
          <w:bCs/>
          <w:i/>
          <w:iCs/>
          <w:sz w:val="32"/>
          <w:szCs w:val="32"/>
          <w:lang w:eastAsia="ru-RU"/>
        </w:rPr>
        <w:t xml:space="preserve"> Помните, безопасность и жизнь ребенка на 90 % зависит именно от окружающих его взрослых людей, особенно от родителей</w:t>
      </w:r>
      <w:r w:rsidRPr="00B74A59">
        <w:rPr>
          <w:rFonts w:ascii="Times New Roman" w:eastAsia="Times New Roman" w:hAnsi="Times New Roman" w:cs="Times New Roman"/>
          <w:b/>
          <w:i/>
          <w:sz w:val="32"/>
          <w:szCs w:val="32"/>
          <w:lang w:eastAsia="ru-RU"/>
        </w:rPr>
        <w:t>.</w:t>
      </w:r>
    </w:p>
    <w:p w14:paraId="494CD82F" w14:textId="77777777" w:rsidR="001E32B7" w:rsidRPr="002473E1" w:rsidRDefault="001E32B7" w:rsidP="001E32B7">
      <w:pPr>
        <w:shd w:val="clear" w:color="auto" w:fill="FFFFFF"/>
        <w:spacing w:after="300" w:line="240" w:lineRule="auto"/>
        <w:textAlignment w:val="baseline"/>
        <w:rPr>
          <w:rFonts w:ascii="Times New Roman" w:eastAsia="Times New Roman" w:hAnsi="Times New Roman" w:cs="Times New Roman"/>
          <w:sz w:val="28"/>
          <w:szCs w:val="28"/>
          <w:lang w:eastAsia="ru-RU"/>
        </w:rPr>
      </w:pPr>
    </w:p>
    <w:p w14:paraId="240E5413" w14:textId="77777777" w:rsidR="00552B66" w:rsidRPr="002473E1" w:rsidRDefault="00552B66" w:rsidP="00552B66">
      <w:pPr>
        <w:shd w:val="clear" w:color="auto" w:fill="FFFFFF"/>
        <w:spacing w:after="0" w:line="240" w:lineRule="auto"/>
        <w:rPr>
          <w:rStyle w:val="a3"/>
          <w:rFonts w:ascii="Times New Roman" w:hAnsi="Times New Roman" w:cs="Times New Roman"/>
          <w:i/>
          <w:sz w:val="32"/>
          <w:szCs w:val="32"/>
          <w:bdr w:val="none" w:sz="0" w:space="0" w:color="auto" w:frame="1"/>
          <w:shd w:val="clear" w:color="auto" w:fill="FFFFFF"/>
        </w:rPr>
      </w:pPr>
    </w:p>
    <w:p w14:paraId="54BC1DF0" w14:textId="77777777" w:rsidR="00552B66" w:rsidRDefault="00552B66" w:rsidP="00552B66">
      <w:pPr>
        <w:shd w:val="clear" w:color="auto" w:fill="FFFFFF"/>
        <w:spacing w:after="0" w:line="240" w:lineRule="auto"/>
        <w:rPr>
          <w:rStyle w:val="a3"/>
          <w:rFonts w:ascii="Times New Roman" w:hAnsi="Times New Roman" w:cs="Times New Roman"/>
          <w:i/>
          <w:color w:val="000000"/>
          <w:sz w:val="32"/>
          <w:szCs w:val="32"/>
          <w:bdr w:val="none" w:sz="0" w:space="0" w:color="auto" w:frame="1"/>
          <w:shd w:val="clear" w:color="auto" w:fill="FFFFFF"/>
        </w:rPr>
      </w:pPr>
    </w:p>
    <w:p w14:paraId="4FD57380" w14:textId="77777777" w:rsidR="00B74A59" w:rsidRDefault="00B74A59" w:rsidP="00552B66">
      <w:pPr>
        <w:shd w:val="clear" w:color="auto" w:fill="FFFFFF"/>
        <w:spacing w:after="0" w:line="240" w:lineRule="auto"/>
        <w:rPr>
          <w:rStyle w:val="a3"/>
          <w:rFonts w:ascii="Times New Roman" w:hAnsi="Times New Roman" w:cs="Times New Roman"/>
          <w:i/>
          <w:color w:val="000000"/>
          <w:sz w:val="32"/>
          <w:szCs w:val="32"/>
          <w:bdr w:val="none" w:sz="0" w:space="0" w:color="auto" w:frame="1"/>
          <w:shd w:val="clear" w:color="auto" w:fill="FFFFFF"/>
        </w:rPr>
      </w:pPr>
    </w:p>
    <w:p w14:paraId="4ABCE43E" w14:textId="77777777" w:rsidR="00B74A59" w:rsidRDefault="00B74A59" w:rsidP="00552B66">
      <w:pPr>
        <w:shd w:val="clear" w:color="auto" w:fill="FFFFFF"/>
        <w:spacing w:after="0" w:line="240" w:lineRule="auto"/>
        <w:rPr>
          <w:rStyle w:val="a3"/>
          <w:rFonts w:ascii="Times New Roman" w:hAnsi="Times New Roman" w:cs="Times New Roman"/>
          <w:i/>
          <w:color w:val="000000"/>
          <w:sz w:val="32"/>
          <w:szCs w:val="32"/>
          <w:bdr w:val="none" w:sz="0" w:space="0" w:color="auto" w:frame="1"/>
          <w:shd w:val="clear" w:color="auto" w:fill="FFFFFF"/>
        </w:rPr>
      </w:pPr>
    </w:p>
    <w:p w14:paraId="4B8D0A32" w14:textId="77777777" w:rsidR="00B74A59" w:rsidRDefault="00B74A59" w:rsidP="00552B66">
      <w:pPr>
        <w:shd w:val="clear" w:color="auto" w:fill="FFFFFF"/>
        <w:spacing w:after="0" w:line="240" w:lineRule="auto"/>
        <w:rPr>
          <w:rStyle w:val="a3"/>
          <w:rFonts w:ascii="Times New Roman" w:hAnsi="Times New Roman" w:cs="Times New Roman"/>
          <w:i/>
          <w:color w:val="000000"/>
          <w:sz w:val="32"/>
          <w:szCs w:val="32"/>
          <w:bdr w:val="none" w:sz="0" w:space="0" w:color="auto" w:frame="1"/>
          <w:shd w:val="clear" w:color="auto" w:fill="FFFFFF"/>
        </w:rPr>
      </w:pPr>
    </w:p>
    <w:p w14:paraId="7CCCFAAD" w14:textId="77777777" w:rsidR="00B74A59" w:rsidRDefault="00B74A59" w:rsidP="00552B66">
      <w:pPr>
        <w:shd w:val="clear" w:color="auto" w:fill="FFFFFF"/>
        <w:spacing w:after="0" w:line="240" w:lineRule="auto"/>
        <w:rPr>
          <w:rStyle w:val="a3"/>
          <w:rFonts w:ascii="Times New Roman" w:hAnsi="Times New Roman" w:cs="Times New Roman"/>
          <w:i/>
          <w:color w:val="000000"/>
          <w:sz w:val="32"/>
          <w:szCs w:val="32"/>
          <w:bdr w:val="none" w:sz="0" w:space="0" w:color="auto" w:frame="1"/>
          <w:shd w:val="clear" w:color="auto" w:fill="FFFFFF"/>
        </w:rPr>
      </w:pPr>
    </w:p>
    <w:p w14:paraId="13904DC1" w14:textId="7CA753F4" w:rsidR="00C84825" w:rsidRPr="00C84825" w:rsidRDefault="00191095" w:rsidP="00820288">
      <w:pPr>
        <w:shd w:val="clear" w:color="auto" w:fill="FFFFFF"/>
        <w:spacing w:after="0" w:line="240" w:lineRule="auto"/>
        <w:rPr>
          <w:rFonts w:ascii="Arial" w:eastAsia="Times New Roman" w:hAnsi="Arial" w:cs="Arial"/>
          <w:b/>
          <w:bCs/>
          <w:color w:val="0000FF"/>
          <w:sz w:val="27"/>
          <w:szCs w:val="27"/>
          <w:lang w:eastAsia="ru-RU"/>
        </w:rPr>
      </w:pPr>
      <w:r w:rsidRPr="00191095">
        <w:rPr>
          <w:rStyle w:val="a3"/>
          <w:rFonts w:ascii="Times New Roman" w:hAnsi="Times New Roman" w:cs="Times New Roman"/>
          <w:i/>
          <w:color w:val="000000"/>
          <w:sz w:val="32"/>
          <w:szCs w:val="32"/>
          <w:bdr w:val="none" w:sz="0" w:space="0" w:color="auto" w:frame="1"/>
          <w:shd w:val="clear" w:color="auto" w:fill="FFFFFF"/>
        </w:rPr>
        <w:t>Список литературы.</w:t>
      </w:r>
      <w:r w:rsidRPr="00191095">
        <w:rPr>
          <w:rFonts w:ascii="Times New Roman" w:hAnsi="Times New Roman" w:cs="Times New Roman"/>
          <w:i/>
          <w:color w:val="000000"/>
          <w:sz w:val="32"/>
          <w:szCs w:val="32"/>
        </w:rPr>
        <w:br/>
      </w:r>
      <w:r w:rsidRPr="00191095">
        <w:rPr>
          <w:rFonts w:ascii="Times New Roman" w:hAnsi="Times New Roman" w:cs="Times New Roman"/>
          <w:color w:val="000000"/>
          <w:sz w:val="28"/>
          <w:szCs w:val="28"/>
          <w:shd w:val="clear" w:color="auto" w:fill="FFFFFF"/>
        </w:rPr>
        <w:t>1. Авдеева Н. Н., Князева О.В. Учебное пособие по ОБЖ детей старшего дошкольного возраста «Безопасность», М., 1998.</w:t>
      </w:r>
      <w:r w:rsidRPr="00191095">
        <w:rPr>
          <w:rFonts w:ascii="Times New Roman" w:hAnsi="Times New Roman" w:cs="Times New Roman"/>
          <w:color w:val="000000"/>
          <w:sz w:val="28"/>
          <w:szCs w:val="28"/>
        </w:rPr>
        <w:br/>
      </w:r>
      <w:r w:rsidRPr="00191095">
        <w:rPr>
          <w:rFonts w:ascii="Times New Roman" w:hAnsi="Times New Roman" w:cs="Times New Roman"/>
          <w:color w:val="000000"/>
          <w:sz w:val="28"/>
          <w:szCs w:val="28"/>
          <w:shd w:val="clear" w:color="auto" w:fill="FFFFFF"/>
        </w:rPr>
        <w:t xml:space="preserve">2. </w:t>
      </w:r>
      <w:proofErr w:type="spellStart"/>
      <w:r w:rsidRPr="00191095">
        <w:rPr>
          <w:rFonts w:ascii="Times New Roman" w:hAnsi="Times New Roman" w:cs="Times New Roman"/>
          <w:color w:val="000000"/>
          <w:sz w:val="28"/>
          <w:szCs w:val="28"/>
          <w:shd w:val="clear" w:color="auto" w:fill="FFFFFF"/>
        </w:rPr>
        <w:t>Баряева</w:t>
      </w:r>
      <w:proofErr w:type="spellEnd"/>
      <w:r w:rsidRPr="00191095">
        <w:rPr>
          <w:rFonts w:ascii="Times New Roman" w:hAnsi="Times New Roman" w:cs="Times New Roman"/>
          <w:color w:val="000000"/>
          <w:sz w:val="28"/>
          <w:szCs w:val="28"/>
          <w:shd w:val="clear" w:color="auto" w:fill="FFFFFF"/>
        </w:rPr>
        <w:t xml:space="preserve"> Л. Б., </w:t>
      </w:r>
      <w:proofErr w:type="spellStart"/>
      <w:r w:rsidRPr="00191095">
        <w:rPr>
          <w:rFonts w:ascii="Times New Roman" w:hAnsi="Times New Roman" w:cs="Times New Roman"/>
          <w:color w:val="000000"/>
          <w:sz w:val="28"/>
          <w:szCs w:val="28"/>
          <w:shd w:val="clear" w:color="auto" w:fill="FFFFFF"/>
        </w:rPr>
        <w:t>Жевнерова</w:t>
      </w:r>
      <w:proofErr w:type="spellEnd"/>
      <w:r w:rsidRPr="00191095">
        <w:rPr>
          <w:rFonts w:ascii="Times New Roman" w:hAnsi="Times New Roman" w:cs="Times New Roman"/>
          <w:color w:val="000000"/>
          <w:sz w:val="28"/>
          <w:szCs w:val="28"/>
          <w:shd w:val="clear" w:color="auto" w:fill="FFFFFF"/>
        </w:rPr>
        <w:t xml:space="preserve"> В. Л. «Азбука дорожного движения», Дрофа, М., 2008.</w:t>
      </w:r>
      <w:r w:rsidRPr="00191095">
        <w:rPr>
          <w:rFonts w:ascii="Times New Roman" w:hAnsi="Times New Roman" w:cs="Times New Roman"/>
          <w:color w:val="000000"/>
          <w:sz w:val="28"/>
          <w:szCs w:val="28"/>
        </w:rPr>
        <w:br/>
      </w:r>
      <w:r w:rsidRPr="00191095">
        <w:rPr>
          <w:rFonts w:ascii="Times New Roman" w:hAnsi="Times New Roman" w:cs="Times New Roman"/>
          <w:color w:val="000000"/>
          <w:sz w:val="28"/>
          <w:szCs w:val="28"/>
          <w:shd w:val="clear" w:color="auto" w:fill="FFFFFF"/>
        </w:rPr>
        <w:t xml:space="preserve">3. Белая К.Ю., </w:t>
      </w:r>
      <w:proofErr w:type="spellStart"/>
      <w:r w:rsidRPr="00191095">
        <w:rPr>
          <w:rFonts w:ascii="Times New Roman" w:hAnsi="Times New Roman" w:cs="Times New Roman"/>
          <w:color w:val="000000"/>
          <w:sz w:val="28"/>
          <w:szCs w:val="28"/>
          <w:shd w:val="clear" w:color="auto" w:fill="FFFFFF"/>
        </w:rPr>
        <w:t>Зимонина</w:t>
      </w:r>
      <w:proofErr w:type="spellEnd"/>
      <w:r w:rsidRPr="00191095">
        <w:rPr>
          <w:rFonts w:ascii="Times New Roman" w:hAnsi="Times New Roman" w:cs="Times New Roman"/>
          <w:color w:val="000000"/>
          <w:sz w:val="28"/>
          <w:szCs w:val="28"/>
          <w:shd w:val="clear" w:color="auto" w:fill="FFFFFF"/>
        </w:rPr>
        <w:t xml:space="preserve"> Н. В. Методическое пособие «Как обеспечить безопасность дошкольников», Просвещение, 2000.</w:t>
      </w:r>
      <w:r w:rsidRPr="00191095">
        <w:rPr>
          <w:rFonts w:ascii="Times New Roman" w:hAnsi="Times New Roman" w:cs="Times New Roman"/>
          <w:color w:val="000000"/>
          <w:sz w:val="28"/>
          <w:szCs w:val="28"/>
        </w:rPr>
        <w:br/>
      </w:r>
      <w:r w:rsidRPr="00191095">
        <w:rPr>
          <w:rFonts w:ascii="Times New Roman" w:hAnsi="Times New Roman" w:cs="Times New Roman"/>
          <w:color w:val="000000"/>
          <w:sz w:val="28"/>
          <w:szCs w:val="28"/>
          <w:shd w:val="clear" w:color="auto" w:fill="FFFFFF"/>
        </w:rPr>
        <w:t>4. Вдовиченко Л. А. «Ребенок на улице», Детство-Пресс, 2008.</w:t>
      </w:r>
      <w:r w:rsidRPr="00191095">
        <w:rPr>
          <w:rFonts w:ascii="Times New Roman" w:hAnsi="Times New Roman" w:cs="Times New Roman"/>
          <w:color w:val="000000"/>
          <w:sz w:val="28"/>
          <w:szCs w:val="28"/>
        </w:rPr>
        <w:br/>
      </w:r>
      <w:r w:rsidRPr="00191095">
        <w:rPr>
          <w:rFonts w:ascii="Times New Roman" w:hAnsi="Times New Roman" w:cs="Times New Roman"/>
          <w:color w:val="000000"/>
          <w:sz w:val="28"/>
          <w:szCs w:val="28"/>
          <w:shd w:val="clear" w:color="auto" w:fill="FFFFFF"/>
        </w:rPr>
        <w:t>5. Клименко В. Р. «Обучайте дошкольников правилам движения», М., «Просвещение», 1978.</w:t>
      </w:r>
      <w:r w:rsidRPr="00191095">
        <w:rPr>
          <w:rFonts w:ascii="Times New Roman" w:hAnsi="Times New Roman" w:cs="Times New Roman"/>
          <w:color w:val="000000"/>
          <w:sz w:val="28"/>
          <w:szCs w:val="28"/>
        </w:rPr>
        <w:br/>
      </w:r>
    </w:p>
    <w:p w14:paraId="22039751" w14:textId="77777777" w:rsidR="001953A7" w:rsidRDefault="00820288"/>
    <w:p w14:paraId="7ED0CCB9" w14:textId="77777777" w:rsidR="00A0735C" w:rsidRDefault="00A0735C"/>
    <w:sectPr w:rsidR="00A073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06B48"/>
    <w:multiLevelType w:val="multilevel"/>
    <w:tmpl w:val="E87EA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54947"/>
    <w:multiLevelType w:val="multilevel"/>
    <w:tmpl w:val="E536E7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2B7"/>
    <w:rsid w:val="00167BFF"/>
    <w:rsid w:val="00191095"/>
    <w:rsid w:val="001E32B7"/>
    <w:rsid w:val="002313C4"/>
    <w:rsid w:val="002473E1"/>
    <w:rsid w:val="002A5188"/>
    <w:rsid w:val="004E6BDD"/>
    <w:rsid w:val="00552B66"/>
    <w:rsid w:val="005A1F26"/>
    <w:rsid w:val="00820288"/>
    <w:rsid w:val="00A0735C"/>
    <w:rsid w:val="00A21111"/>
    <w:rsid w:val="00B74A59"/>
    <w:rsid w:val="00B94EBB"/>
    <w:rsid w:val="00C848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DB1A"/>
  <w15:docId w15:val="{39D1F648-1555-4F4F-B998-09A22811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2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1095"/>
    <w:rPr>
      <w:b/>
      <w:bCs/>
    </w:rPr>
  </w:style>
  <w:style w:type="character" w:styleId="a4">
    <w:name w:val="Hyperlink"/>
    <w:basedOn w:val="a0"/>
    <w:uiPriority w:val="99"/>
    <w:semiHidden/>
    <w:unhideWhenUsed/>
    <w:rsid w:val="00C84825"/>
    <w:rPr>
      <w:color w:val="0000FF"/>
      <w:u w:val="single"/>
    </w:rPr>
  </w:style>
  <w:style w:type="character" w:styleId="a5">
    <w:name w:val="Emphasis"/>
    <w:basedOn w:val="a0"/>
    <w:uiPriority w:val="20"/>
    <w:qFormat/>
    <w:rsid w:val="00A073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13343">
      <w:bodyDiv w:val="1"/>
      <w:marLeft w:val="0"/>
      <w:marRight w:val="0"/>
      <w:marTop w:val="0"/>
      <w:marBottom w:val="0"/>
      <w:divBdr>
        <w:top w:val="none" w:sz="0" w:space="0" w:color="auto"/>
        <w:left w:val="none" w:sz="0" w:space="0" w:color="auto"/>
        <w:bottom w:val="none" w:sz="0" w:space="0" w:color="auto"/>
        <w:right w:val="none" w:sz="0" w:space="0" w:color="auto"/>
      </w:divBdr>
      <w:divsChild>
        <w:div w:id="1979605620">
          <w:marLeft w:val="0"/>
          <w:marRight w:val="0"/>
          <w:marTop w:val="0"/>
          <w:marBottom w:val="0"/>
          <w:divBdr>
            <w:top w:val="none" w:sz="0" w:space="0" w:color="auto"/>
            <w:left w:val="none" w:sz="0" w:space="0" w:color="auto"/>
            <w:bottom w:val="none" w:sz="0" w:space="0" w:color="auto"/>
            <w:right w:val="none" w:sz="0" w:space="0" w:color="auto"/>
          </w:divBdr>
        </w:div>
        <w:div w:id="1598711011">
          <w:marLeft w:val="0"/>
          <w:marRight w:val="0"/>
          <w:marTop w:val="0"/>
          <w:marBottom w:val="0"/>
          <w:divBdr>
            <w:top w:val="none" w:sz="0" w:space="0" w:color="auto"/>
            <w:left w:val="none" w:sz="0" w:space="0" w:color="auto"/>
            <w:bottom w:val="none" w:sz="0" w:space="0" w:color="auto"/>
            <w:right w:val="none" w:sz="0" w:space="0" w:color="auto"/>
          </w:divBdr>
          <w:divsChild>
            <w:div w:id="4830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1523</Words>
  <Characters>8682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ACCORD</cp:lastModifiedBy>
  <cp:revision>13</cp:revision>
  <dcterms:created xsi:type="dcterms:W3CDTF">2022-04-27T11:35:00Z</dcterms:created>
  <dcterms:modified xsi:type="dcterms:W3CDTF">2025-01-30T12:18:00Z</dcterms:modified>
</cp:coreProperties>
</file>