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A7F" w:rsidRDefault="00EC49F5" w:rsidP="00A76392">
      <w:pPr>
        <w:pStyle w:val="a4"/>
        <w:jc w:val="center"/>
        <w:rPr>
          <w:b/>
          <w:bCs/>
          <w:color w:val="000000"/>
          <w:sz w:val="27"/>
          <w:szCs w:val="27"/>
        </w:rPr>
      </w:pPr>
      <w:r>
        <w:rPr>
          <w:b/>
          <w:bCs/>
          <w:color w:val="000000"/>
          <w:sz w:val="27"/>
          <w:szCs w:val="27"/>
        </w:rPr>
        <w:t xml:space="preserve">Занятие </w:t>
      </w:r>
      <w:r w:rsidR="00CB4A7F">
        <w:rPr>
          <w:b/>
          <w:bCs/>
          <w:color w:val="000000"/>
          <w:sz w:val="27"/>
          <w:szCs w:val="27"/>
        </w:rPr>
        <w:t xml:space="preserve"> «Мои права и обязанности»</w:t>
      </w:r>
    </w:p>
    <w:p w:rsidR="00065737" w:rsidRPr="00065737" w:rsidRDefault="00065737" w:rsidP="00065737">
      <w:pPr>
        <w:pStyle w:val="a4"/>
        <w:jc w:val="both"/>
        <w:rPr>
          <w:bCs/>
          <w:color w:val="000000" w:themeColor="text1"/>
          <w:sz w:val="40"/>
          <w:szCs w:val="27"/>
        </w:rPr>
      </w:pPr>
      <w:r>
        <w:rPr>
          <w:bCs/>
          <w:color w:val="000000"/>
          <w:sz w:val="28"/>
          <w:szCs w:val="27"/>
        </w:rPr>
        <w:t>Цель:</w:t>
      </w:r>
      <w:r w:rsidRPr="00065737">
        <w:rPr>
          <w:rFonts w:ascii="Helvetica" w:hAnsi="Helvetica" w:cs="Helvetica"/>
          <w:color w:val="333333"/>
          <w:sz w:val="20"/>
          <w:szCs w:val="20"/>
          <w:shd w:val="clear" w:color="auto" w:fill="FFFFFF"/>
        </w:rPr>
        <w:t xml:space="preserve"> </w:t>
      </w:r>
      <w:r w:rsidRPr="00065737">
        <w:rPr>
          <w:color w:val="000000" w:themeColor="text1"/>
          <w:sz w:val="28"/>
          <w:szCs w:val="20"/>
          <w:shd w:val="clear" w:color="auto" w:fill="FFFFFF"/>
        </w:rPr>
        <w:t xml:space="preserve">формирование у </w:t>
      </w:r>
      <w:r>
        <w:rPr>
          <w:color w:val="000000" w:themeColor="text1"/>
          <w:sz w:val="28"/>
          <w:szCs w:val="20"/>
          <w:shd w:val="clear" w:color="auto" w:fill="FFFFFF"/>
        </w:rPr>
        <w:t>обучающихся знание о правах и обязанностях</w:t>
      </w:r>
      <w:r w:rsidRPr="00065737">
        <w:rPr>
          <w:color w:val="000000" w:themeColor="text1"/>
          <w:sz w:val="28"/>
          <w:szCs w:val="20"/>
          <w:shd w:val="clear" w:color="auto" w:fill="FFFFFF"/>
        </w:rPr>
        <w:t>, воспитание гражданской ответственности и чувства собственного достоинства, дисциплинированности, уважения к правам и свободам</w:t>
      </w:r>
      <w:r>
        <w:rPr>
          <w:color w:val="000000" w:themeColor="text1"/>
          <w:sz w:val="28"/>
          <w:szCs w:val="20"/>
          <w:shd w:val="clear" w:color="auto" w:fill="FFFFFF"/>
        </w:rPr>
        <w:t xml:space="preserve"> человека.</w:t>
      </w:r>
    </w:p>
    <w:p w:rsidR="00CB4A7F" w:rsidRDefault="00065737" w:rsidP="00CB4A7F">
      <w:pPr>
        <w:pStyle w:val="c1"/>
        <w:shd w:val="clear" w:color="auto" w:fill="FFFFFF"/>
        <w:spacing w:before="0" w:beforeAutospacing="0" w:after="0" w:afterAutospacing="0" w:line="270" w:lineRule="atLeast"/>
        <w:rPr>
          <w:color w:val="000000"/>
          <w:sz w:val="28"/>
          <w:szCs w:val="22"/>
        </w:rPr>
      </w:pPr>
      <w:r>
        <w:rPr>
          <w:color w:val="000000"/>
          <w:sz w:val="28"/>
          <w:szCs w:val="22"/>
        </w:rPr>
        <w:t>Задачи:</w:t>
      </w:r>
    </w:p>
    <w:p w:rsidR="00065737" w:rsidRPr="00065737" w:rsidRDefault="00065737" w:rsidP="00065737">
      <w:pPr>
        <w:numPr>
          <w:ilvl w:val="0"/>
          <w:numId w:val="6"/>
        </w:numPr>
        <w:shd w:val="clear" w:color="auto" w:fill="FFFFFF"/>
        <w:spacing w:before="100" w:beforeAutospacing="1" w:after="100" w:afterAutospacing="1" w:line="240" w:lineRule="atLeast"/>
        <w:ind w:left="375"/>
        <w:rPr>
          <w:rFonts w:eastAsia="Times New Roman"/>
          <w:color w:val="000000" w:themeColor="text1"/>
          <w:spacing w:val="0"/>
          <w:sz w:val="28"/>
          <w:szCs w:val="20"/>
          <w:lang w:eastAsia="ru-RU"/>
        </w:rPr>
      </w:pPr>
      <w:r w:rsidRPr="00065737">
        <w:rPr>
          <w:rFonts w:eastAsia="Times New Roman"/>
          <w:color w:val="000000" w:themeColor="text1"/>
          <w:spacing w:val="0"/>
          <w:sz w:val="28"/>
          <w:szCs w:val="20"/>
          <w:lang w:eastAsia="ru-RU"/>
        </w:rPr>
        <w:t>закрепление знаний Конвенции о правах ребенка, Декларации прав человека;</w:t>
      </w:r>
    </w:p>
    <w:p w:rsidR="00065737" w:rsidRPr="00065737" w:rsidRDefault="00065737" w:rsidP="00065737">
      <w:pPr>
        <w:numPr>
          <w:ilvl w:val="0"/>
          <w:numId w:val="6"/>
        </w:numPr>
        <w:shd w:val="clear" w:color="auto" w:fill="FFFFFF"/>
        <w:spacing w:before="100" w:beforeAutospacing="1" w:after="100" w:afterAutospacing="1" w:line="240" w:lineRule="atLeast"/>
        <w:ind w:left="375"/>
        <w:rPr>
          <w:rFonts w:eastAsia="Times New Roman"/>
          <w:color w:val="000000" w:themeColor="text1"/>
          <w:spacing w:val="0"/>
          <w:sz w:val="28"/>
          <w:szCs w:val="20"/>
          <w:lang w:eastAsia="ru-RU"/>
        </w:rPr>
      </w:pPr>
      <w:r w:rsidRPr="00065737">
        <w:rPr>
          <w:rFonts w:eastAsia="Times New Roman"/>
          <w:color w:val="000000" w:themeColor="text1"/>
          <w:spacing w:val="0"/>
          <w:sz w:val="28"/>
          <w:szCs w:val="20"/>
          <w:lang w:eastAsia="ru-RU"/>
        </w:rPr>
        <w:t>развитие умения отстаивать свои права;</w:t>
      </w:r>
    </w:p>
    <w:p w:rsidR="00065737" w:rsidRPr="00065737" w:rsidRDefault="00065737" w:rsidP="00065737">
      <w:pPr>
        <w:numPr>
          <w:ilvl w:val="0"/>
          <w:numId w:val="6"/>
        </w:numPr>
        <w:shd w:val="clear" w:color="auto" w:fill="FFFFFF"/>
        <w:spacing w:before="100" w:beforeAutospacing="1" w:after="100" w:afterAutospacing="1" w:line="240" w:lineRule="atLeast"/>
        <w:ind w:left="375"/>
        <w:rPr>
          <w:rFonts w:eastAsia="Times New Roman"/>
          <w:color w:val="000000" w:themeColor="text1"/>
          <w:spacing w:val="0"/>
          <w:sz w:val="28"/>
          <w:szCs w:val="20"/>
          <w:lang w:eastAsia="ru-RU"/>
        </w:rPr>
      </w:pPr>
      <w:r w:rsidRPr="00065737">
        <w:rPr>
          <w:rFonts w:eastAsia="Times New Roman"/>
          <w:color w:val="000000" w:themeColor="text1"/>
          <w:spacing w:val="0"/>
          <w:sz w:val="28"/>
          <w:szCs w:val="20"/>
          <w:lang w:eastAsia="ru-RU"/>
        </w:rPr>
        <w:t>воспитание чувства ответственности;</w:t>
      </w:r>
    </w:p>
    <w:p w:rsidR="00065737" w:rsidRPr="00065737" w:rsidRDefault="00065737" w:rsidP="00065737">
      <w:pPr>
        <w:numPr>
          <w:ilvl w:val="0"/>
          <w:numId w:val="6"/>
        </w:numPr>
        <w:shd w:val="clear" w:color="auto" w:fill="FFFFFF"/>
        <w:spacing w:before="100" w:beforeAutospacing="1" w:after="100" w:afterAutospacing="1" w:line="240" w:lineRule="atLeast"/>
        <w:ind w:left="375"/>
        <w:rPr>
          <w:rFonts w:eastAsia="Times New Roman"/>
          <w:color w:val="000000" w:themeColor="text1"/>
          <w:spacing w:val="0"/>
          <w:sz w:val="28"/>
          <w:szCs w:val="20"/>
          <w:lang w:eastAsia="ru-RU"/>
        </w:rPr>
      </w:pPr>
      <w:r w:rsidRPr="00065737">
        <w:rPr>
          <w:rFonts w:eastAsia="Times New Roman"/>
          <w:color w:val="000000" w:themeColor="text1"/>
          <w:spacing w:val="0"/>
          <w:sz w:val="28"/>
          <w:szCs w:val="20"/>
          <w:lang w:eastAsia="ru-RU"/>
        </w:rPr>
        <w:t>развитие у учащихся социальной активности и интереса к праву;</w:t>
      </w:r>
    </w:p>
    <w:p w:rsidR="00065737" w:rsidRPr="00065737" w:rsidRDefault="00065737" w:rsidP="00065737">
      <w:pPr>
        <w:numPr>
          <w:ilvl w:val="0"/>
          <w:numId w:val="6"/>
        </w:numPr>
        <w:shd w:val="clear" w:color="auto" w:fill="FFFFFF"/>
        <w:spacing w:before="100" w:beforeAutospacing="1" w:after="100" w:afterAutospacing="1" w:line="240" w:lineRule="atLeast"/>
        <w:ind w:left="375"/>
        <w:rPr>
          <w:rFonts w:eastAsia="Times New Roman"/>
          <w:color w:val="000000" w:themeColor="text1"/>
          <w:spacing w:val="0"/>
          <w:sz w:val="28"/>
          <w:szCs w:val="20"/>
          <w:lang w:eastAsia="ru-RU"/>
        </w:rPr>
      </w:pPr>
      <w:r w:rsidRPr="00065737">
        <w:rPr>
          <w:rFonts w:eastAsia="Times New Roman"/>
          <w:color w:val="000000" w:themeColor="text1"/>
          <w:spacing w:val="0"/>
          <w:sz w:val="28"/>
          <w:szCs w:val="20"/>
          <w:lang w:eastAsia="ru-RU"/>
        </w:rPr>
        <w:t>умение применять знание прав и обязанностей на практике. </w:t>
      </w:r>
    </w:p>
    <w:p w:rsidR="00065737" w:rsidRPr="00CB4A7F" w:rsidRDefault="00065737" w:rsidP="00CB4A7F">
      <w:pPr>
        <w:pStyle w:val="c1"/>
        <w:shd w:val="clear" w:color="auto" w:fill="FFFFFF"/>
        <w:spacing w:before="0" w:beforeAutospacing="0" w:after="0" w:afterAutospacing="0" w:line="270" w:lineRule="atLeast"/>
        <w:rPr>
          <w:color w:val="000000"/>
          <w:sz w:val="28"/>
          <w:szCs w:val="22"/>
        </w:rPr>
      </w:pPr>
    </w:p>
    <w:p w:rsidR="00CB4A7F" w:rsidRPr="00065737" w:rsidRDefault="00065737" w:rsidP="00065737">
      <w:pPr>
        <w:pStyle w:val="a4"/>
        <w:jc w:val="center"/>
        <w:rPr>
          <w:color w:val="000000"/>
          <w:sz w:val="28"/>
          <w:szCs w:val="18"/>
        </w:rPr>
      </w:pPr>
      <w:r w:rsidRPr="00065737">
        <w:rPr>
          <w:color w:val="000000"/>
          <w:sz w:val="28"/>
          <w:szCs w:val="18"/>
        </w:rPr>
        <w:t>Ход занятия</w:t>
      </w:r>
      <w:r w:rsidR="007F72F4">
        <w:rPr>
          <w:color w:val="000000"/>
          <w:sz w:val="28"/>
          <w:szCs w:val="18"/>
        </w:rPr>
        <w:t>:</w:t>
      </w:r>
    </w:p>
    <w:p w:rsidR="00A76392" w:rsidRPr="00065737" w:rsidRDefault="00065737" w:rsidP="00065737">
      <w:pPr>
        <w:pStyle w:val="a4"/>
        <w:jc w:val="both"/>
        <w:rPr>
          <w:rFonts w:ascii="Tahoma" w:hAnsi="Tahoma" w:cs="Tahoma"/>
          <w:color w:val="000000"/>
          <w:sz w:val="28"/>
          <w:szCs w:val="28"/>
        </w:rPr>
      </w:pPr>
      <w:r>
        <w:rPr>
          <w:iCs/>
          <w:color w:val="000000"/>
          <w:sz w:val="28"/>
          <w:szCs w:val="27"/>
        </w:rPr>
        <w:t>Социальный педагог</w:t>
      </w:r>
      <w:r w:rsidRPr="00065737">
        <w:rPr>
          <w:iCs/>
          <w:color w:val="000000"/>
          <w:sz w:val="28"/>
          <w:szCs w:val="28"/>
        </w:rPr>
        <w:t>:</w:t>
      </w:r>
      <w:r w:rsidR="00A76392" w:rsidRPr="00065737">
        <w:rPr>
          <w:rStyle w:val="apple-converted-space"/>
          <w:i/>
          <w:iCs/>
          <w:color w:val="000000"/>
          <w:sz w:val="28"/>
          <w:szCs w:val="28"/>
        </w:rPr>
        <w:t> </w:t>
      </w:r>
      <w:r w:rsidR="00A76392" w:rsidRPr="00065737">
        <w:rPr>
          <w:color w:val="000000"/>
          <w:sz w:val="28"/>
          <w:szCs w:val="28"/>
        </w:rPr>
        <w:t>С древних времен люди стояли не только перед проблемой выбора, но и необходимостью отстаивать свои права. Право древний человек отвоевывал силой. Слабый не имел никаких прав, если не имел заступника, желающего отстоять его право на собственность и жизнь. Не так–то быстро люди поняли, что сильным заступником может стать государство. В первых государствах права человека были весьма ограничены, но постепенно страны Западной Европы, Северной Америки и Россия оказались готовы не только провозгласить права и свободы человека, но и гарантировать их осуществление.</w:t>
      </w:r>
    </w:p>
    <w:p w:rsidR="00A76392" w:rsidRDefault="00065737" w:rsidP="00A76392">
      <w:pPr>
        <w:pStyle w:val="a4"/>
        <w:rPr>
          <w:color w:val="000000"/>
          <w:sz w:val="28"/>
          <w:szCs w:val="28"/>
        </w:rPr>
      </w:pPr>
      <w:r>
        <w:rPr>
          <w:color w:val="000000"/>
          <w:sz w:val="28"/>
          <w:szCs w:val="18"/>
        </w:rPr>
        <w:t xml:space="preserve">Социальный педагог: </w:t>
      </w:r>
      <w:r w:rsidRPr="00065737">
        <w:rPr>
          <w:color w:val="000000"/>
          <w:sz w:val="28"/>
          <w:szCs w:val="28"/>
        </w:rPr>
        <w:t>Основные права и обязанности гражданина нашей страны прописаны в её основном законе.</w:t>
      </w:r>
      <w:r>
        <w:rPr>
          <w:color w:val="000000"/>
          <w:sz w:val="28"/>
          <w:szCs w:val="28"/>
        </w:rPr>
        <w:t xml:space="preserve"> Кто может назвать его? (ответы обучающихся)</w:t>
      </w:r>
      <w:r w:rsidRPr="00065737">
        <w:rPr>
          <w:color w:val="000000"/>
          <w:sz w:val="28"/>
          <w:szCs w:val="28"/>
        </w:rPr>
        <w:t xml:space="preserve"> Конституция Российской Федерации.</w:t>
      </w:r>
    </w:p>
    <w:p w:rsidR="00065737" w:rsidRPr="00065737" w:rsidRDefault="00065737" w:rsidP="00A76392">
      <w:pPr>
        <w:pStyle w:val="a4"/>
        <w:rPr>
          <w:color w:val="000000"/>
          <w:sz w:val="28"/>
          <w:szCs w:val="18"/>
        </w:rPr>
      </w:pPr>
      <w:r>
        <w:rPr>
          <w:color w:val="000000"/>
          <w:sz w:val="28"/>
          <w:szCs w:val="28"/>
        </w:rPr>
        <w:t>Социальный педагог: Как вы думаете о чем сегодня говорить на нашем занятии?  (обучающиеся формулируют ответы)</w:t>
      </w:r>
    </w:p>
    <w:p w:rsidR="00A76392" w:rsidRPr="00065737" w:rsidRDefault="00065737" w:rsidP="00065737">
      <w:pPr>
        <w:pStyle w:val="a4"/>
        <w:jc w:val="both"/>
        <w:rPr>
          <w:rFonts w:ascii="Tahoma" w:hAnsi="Tahoma" w:cs="Tahoma"/>
          <w:color w:val="000000"/>
          <w:sz w:val="28"/>
          <w:szCs w:val="28"/>
        </w:rPr>
      </w:pPr>
      <w:r>
        <w:rPr>
          <w:color w:val="000000"/>
          <w:sz w:val="28"/>
          <w:szCs w:val="28"/>
        </w:rPr>
        <w:t>Социальный педагог</w:t>
      </w:r>
      <w:r w:rsidRPr="00065737">
        <w:rPr>
          <w:color w:val="000000"/>
          <w:sz w:val="28"/>
          <w:szCs w:val="28"/>
        </w:rPr>
        <w:t xml:space="preserve">: </w:t>
      </w:r>
      <w:r w:rsidR="00A76392" w:rsidRPr="00065737">
        <w:rPr>
          <w:color w:val="000000"/>
          <w:sz w:val="28"/>
          <w:szCs w:val="28"/>
        </w:rPr>
        <w:t>Права и обязанности гражданина неразделимы - это две стороны нашей жизни. И сегодня на нашем занятии я не буду предлагать вам заучивать правила, статьи, а просто вместе с вами постараемся узнать, понять какие основные права есть у вас, а также обязанности, которые вы должны соблюдать в вашем возрасте.</w:t>
      </w:r>
    </w:p>
    <w:p w:rsidR="00A76392" w:rsidRDefault="00A76392" w:rsidP="00A76392">
      <w:pPr>
        <w:pStyle w:val="a4"/>
        <w:rPr>
          <w:rFonts w:ascii="Tahoma" w:hAnsi="Tahoma" w:cs="Tahoma"/>
          <w:color w:val="000000"/>
          <w:sz w:val="18"/>
          <w:szCs w:val="18"/>
        </w:rPr>
      </w:pPr>
    </w:p>
    <w:p w:rsidR="00A76392" w:rsidRPr="00352478" w:rsidRDefault="00A76392" w:rsidP="00A76392">
      <w:pPr>
        <w:pStyle w:val="a4"/>
        <w:rPr>
          <w:rFonts w:ascii="Tahoma" w:hAnsi="Tahoma" w:cs="Tahoma"/>
          <w:color w:val="000000"/>
          <w:sz w:val="20"/>
          <w:szCs w:val="18"/>
        </w:rPr>
      </w:pPr>
      <w:r w:rsidRPr="00352478">
        <w:rPr>
          <w:color w:val="000000"/>
          <w:sz w:val="28"/>
          <w:szCs w:val="27"/>
        </w:rPr>
        <w:t>Как вы понимаете, что такое право? … (</w:t>
      </w:r>
      <w:r w:rsidRPr="00352478">
        <w:rPr>
          <w:iCs/>
          <w:color w:val="000000"/>
          <w:sz w:val="28"/>
          <w:szCs w:val="27"/>
        </w:rPr>
        <w:t xml:space="preserve">Ответы </w:t>
      </w:r>
      <w:r w:rsidR="00352478">
        <w:rPr>
          <w:iCs/>
          <w:color w:val="000000"/>
          <w:sz w:val="28"/>
          <w:szCs w:val="27"/>
        </w:rPr>
        <w:t>обучающихся</w:t>
      </w:r>
      <w:r w:rsidRPr="00352478">
        <w:rPr>
          <w:iCs/>
          <w:color w:val="000000"/>
          <w:sz w:val="28"/>
          <w:szCs w:val="27"/>
        </w:rPr>
        <w:t>)</w:t>
      </w:r>
    </w:p>
    <w:p w:rsidR="00A76392" w:rsidRPr="00352478" w:rsidRDefault="00A76392" w:rsidP="00A76392">
      <w:pPr>
        <w:pStyle w:val="a4"/>
        <w:rPr>
          <w:rFonts w:ascii="Tahoma" w:hAnsi="Tahoma" w:cs="Tahoma"/>
          <w:color w:val="000000"/>
          <w:sz w:val="20"/>
          <w:szCs w:val="18"/>
        </w:rPr>
      </w:pPr>
      <w:r w:rsidRPr="00352478">
        <w:rPr>
          <w:color w:val="000000"/>
          <w:sz w:val="28"/>
          <w:szCs w:val="27"/>
        </w:rPr>
        <w:lastRenderedPageBreak/>
        <w:t xml:space="preserve"> «Право - возможность что-нибудь делать, осуществлять»</w:t>
      </w:r>
    </w:p>
    <w:p w:rsidR="00A76392" w:rsidRPr="00352478" w:rsidRDefault="00A76392" w:rsidP="00A76392">
      <w:pPr>
        <w:pStyle w:val="a4"/>
        <w:rPr>
          <w:rFonts w:ascii="Tahoma" w:hAnsi="Tahoma" w:cs="Tahoma"/>
          <w:color w:val="000000"/>
          <w:sz w:val="20"/>
          <w:szCs w:val="18"/>
        </w:rPr>
      </w:pPr>
      <w:r w:rsidRPr="00352478">
        <w:rPr>
          <w:color w:val="000000"/>
          <w:sz w:val="28"/>
          <w:szCs w:val="27"/>
        </w:rPr>
        <w:t>-Ребята, а кто заботится о вас и отвечает за ваши права? ….(Конечно, ваши родители, семья.)</w:t>
      </w:r>
    </w:p>
    <w:p w:rsidR="00A76392" w:rsidRPr="00352478" w:rsidRDefault="00A76392" w:rsidP="00A76392">
      <w:pPr>
        <w:pStyle w:val="a4"/>
        <w:rPr>
          <w:rFonts w:ascii="Tahoma" w:hAnsi="Tahoma" w:cs="Tahoma"/>
          <w:color w:val="000000"/>
          <w:sz w:val="20"/>
          <w:szCs w:val="18"/>
        </w:rPr>
      </w:pPr>
      <w:r w:rsidRPr="00352478">
        <w:rPr>
          <w:color w:val="000000"/>
          <w:sz w:val="28"/>
          <w:szCs w:val="27"/>
        </w:rPr>
        <w:t>-Но о детях заботятся не только в семье.</w:t>
      </w:r>
      <w:r w:rsidRPr="00352478">
        <w:rPr>
          <w:rStyle w:val="apple-converted-space"/>
          <w:rFonts w:ascii="Tahoma" w:hAnsi="Tahoma" w:cs="Tahoma"/>
          <w:color w:val="000000"/>
          <w:sz w:val="20"/>
          <w:szCs w:val="18"/>
        </w:rPr>
        <w:t> </w:t>
      </w:r>
      <w:r w:rsidRPr="00352478">
        <w:rPr>
          <w:color w:val="000000"/>
          <w:sz w:val="28"/>
          <w:szCs w:val="27"/>
        </w:rPr>
        <w:t>После 2 мировой войны - 24 октября 1945 года возникла Организация Объединенных Наций (ООН), её главная задача защищать права человека во всём мире.</w:t>
      </w:r>
    </w:p>
    <w:p w:rsidR="00A76392" w:rsidRPr="00352478" w:rsidRDefault="00352478" w:rsidP="00A76392">
      <w:pPr>
        <w:pStyle w:val="a4"/>
        <w:rPr>
          <w:color w:val="000000"/>
          <w:sz w:val="28"/>
          <w:szCs w:val="28"/>
        </w:rPr>
      </w:pPr>
      <w:r>
        <w:rPr>
          <w:color w:val="000000"/>
          <w:sz w:val="28"/>
          <w:szCs w:val="28"/>
        </w:rPr>
        <w:t xml:space="preserve">Социальный педагог: </w:t>
      </w:r>
      <w:r w:rsidR="00A76392" w:rsidRPr="00352478">
        <w:rPr>
          <w:color w:val="000000"/>
          <w:sz w:val="28"/>
          <w:szCs w:val="28"/>
        </w:rPr>
        <w:t>В международном календаре отмечено несколько дат, посвященных правам человека. Я предлагаю вам назвать международные праздники</w:t>
      </w:r>
      <w:r w:rsidR="00A76392" w:rsidRPr="00352478">
        <w:rPr>
          <w:rStyle w:val="apple-converted-space"/>
          <w:color w:val="000000"/>
          <w:sz w:val="28"/>
          <w:szCs w:val="28"/>
        </w:rPr>
        <w:t> </w:t>
      </w:r>
    </w:p>
    <w:p w:rsidR="00A76392" w:rsidRPr="00352478" w:rsidRDefault="00A76392" w:rsidP="00A76392">
      <w:pPr>
        <w:pStyle w:val="a4"/>
        <w:rPr>
          <w:color w:val="000000"/>
          <w:sz w:val="28"/>
          <w:szCs w:val="28"/>
        </w:rPr>
      </w:pPr>
      <w:r w:rsidRPr="00352478">
        <w:rPr>
          <w:color w:val="000000"/>
          <w:sz w:val="28"/>
          <w:szCs w:val="28"/>
        </w:rPr>
        <w:t>1 июня (Международный день защиты детей)</w:t>
      </w:r>
    </w:p>
    <w:p w:rsidR="00A76392" w:rsidRPr="00352478" w:rsidRDefault="00A76392" w:rsidP="00A76392">
      <w:pPr>
        <w:pStyle w:val="a4"/>
        <w:rPr>
          <w:color w:val="000000"/>
          <w:sz w:val="28"/>
          <w:szCs w:val="28"/>
        </w:rPr>
      </w:pPr>
      <w:r w:rsidRPr="00352478">
        <w:rPr>
          <w:color w:val="000000"/>
          <w:sz w:val="28"/>
          <w:szCs w:val="28"/>
        </w:rPr>
        <w:t>20 ноября (Всемирный день прав ребенка)</w:t>
      </w:r>
      <w:r w:rsidRPr="00352478">
        <w:rPr>
          <w:rStyle w:val="apple-converted-space"/>
          <w:color w:val="000000"/>
          <w:sz w:val="28"/>
          <w:szCs w:val="28"/>
        </w:rPr>
        <w:t> </w:t>
      </w:r>
      <w:r w:rsidRPr="00352478">
        <w:rPr>
          <w:color w:val="000000"/>
          <w:sz w:val="28"/>
          <w:szCs w:val="28"/>
        </w:rPr>
        <w:t>Отмечается по решению ООН в ознаменование принятия 20 ноября 1959 г. Конвенции о правах ребенка..</w:t>
      </w:r>
    </w:p>
    <w:p w:rsidR="00A76392" w:rsidRPr="00352478" w:rsidRDefault="00A76392" w:rsidP="00A76392">
      <w:pPr>
        <w:pStyle w:val="a4"/>
        <w:rPr>
          <w:color w:val="000000"/>
          <w:sz w:val="28"/>
          <w:szCs w:val="28"/>
        </w:rPr>
      </w:pPr>
      <w:r w:rsidRPr="00352478">
        <w:rPr>
          <w:color w:val="000000"/>
          <w:sz w:val="28"/>
          <w:szCs w:val="28"/>
        </w:rPr>
        <w:t>10 декабря (Международный день прав человека)</w:t>
      </w:r>
      <w:r w:rsidRPr="00352478">
        <w:rPr>
          <w:rStyle w:val="apple-converted-space"/>
          <w:color w:val="000000"/>
          <w:sz w:val="28"/>
          <w:szCs w:val="28"/>
        </w:rPr>
        <w:t> </w:t>
      </w:r>
      <w:r w:rsidRPr="00352478">
        <w:rPr>
          <w:color w:val="000000"/>
          <w:sz w:val="28"/>
          <w:szCs w:val="28"/>
        </w:rPr>
        <w:t>В 1948</w:t>
      </w:r>
      <w:r w:rsidRPr="00352478">
        <w:rPr>
          <w:rStyle w:val="apple-converted-space"/>
          <w:color w:val="000000"/>
          <w:sz w:val="28"/>
          <w:szCs w:val="28"/>
        </w:rPr>
        <w:t> </w:t>
      </w:r>
      <w:r w:rsidRPr="00352478">
        <w:rPr>
          <w:color w:val="000000"/>
          <w:sz w:val="28"/>
          <w:szCs w:val="28"/>
        </w:rPr>
        <w:t>принята Всеобщая декларация прав человека, провозгласившая</w:t>
      </w:r>
      <w:r w:rsidRPr="00352478">
        <w:rPr>
          <w:rStyle w:val="apple-converted-space"/>
          <w:color w:val="000000"/>
          <w:sz w:val="28"/>
          <w:szCs w:val="28"/>
        </w:rPr>
        <w:t> </w:t>
      </w:r>
      <w:r w:rsidRPr="00352478">
        <w:rPr>
          <w:color w:val="000000"/>
          <w:sz w:val="28"/>
          <w:szCs w:val="28"/>
        </w:rPr>
        <w:t>право каждого на жизнь, свободу и неприкосновенность.</w:t>
      </w:r>
      <w:r w:rsidRPr="00352478">
        <w:rPr>
          <w:rStyle w:val="apple-converted-space"/>
          <w:color w:val="000000"/>
          <w:sz w:val="28"/>
          <w:szCs w:val="28"/>
        </w:rPr>
        <w:t> </w:t>
      </w:r>
      <w:hyperlink r:id="rId7" w:history="1">
        <w:r w:rsidRPr="00352478">
          <w:rPr>
            <w:color w:val="0000FF"/>
            <w:sz w:val="28"/>
            <w:szCs w:val="28"/>
          </w:rPr>
          <w:br/>
        </w:r>
      </w:hyperlink>
    </w:p>
    <w:p w:rsidR="00A76392" w:rsidRPr="00352478" w:rsidRDefault="00352478" w:rsidP="00352478">
      <w:pPr>
        <w:pStyle w:val="a4"/>
        <w:jc w:val="center"/>
        <w:rPr>
          <w:color w:val="000000"/>
          <w:sz w:val="28"/>
          <w:szCs w:val="18"/>
          <w:u w:val="single"/>
        </w:rPr>
      </w:pPr>
      <w:r w:rsidRPr="00352478">
        <w:rPr>
          <w:color w:val="000000"/>
          <w:sz w:val="28"/>
          <w:szCs w:val="18"/>
          <w:u w:val="single"/>
        </w:rPr>
        <w:t>Упражнение «Воображаемая страна»</w:t>
      </w:r>
    </w:p>
    <w:p w:rsidR="00A76392" w:rsidRPr="00352478" w:rsidRDefault="00A76392" w:rsidP="00352478">
      <w:pPr>
        <w:pStyle w:val="a4"/>
        <w:spacing w:before="0" w:beforeAutospacing="0" w:after="0" w:afterAutospacing="0" w:line="360" w:lineRule="auto"/>
        <w:jc w:val="both"/>
        <w:rPr>
          <w:rFonts w:ascii="Tahoma" w:hAnsi="Tahoma" w:cs="Tahoma"/>
          <w:color w:val="000000"/>
          <w:sz w:val="20"/>
          <w:szCs w:val="18"/>
        </w:rPr>
      </w:pPr>
      <w:r w:rsidRPr="00352478">
        <w:rPr>
          <w:color w:val="000000"/>
          <w:sz w:val="28"/>
          <w:szCs w:val="27"/>
        </w:rPr>
        <w:t>Представьте, что вы открыли новую страну, куда не ступала нога человека, и где нет ни законов, ни правил. Вы будете первыми поселенцами на этой новой земле. Вы не знаете, какое положение будете занимать там. Каждая группа должна написать три права, которые, по их мнению, должны быть гарантированы каждому человеку в этой стране</w:t>
      </w:r>
      <w:r w:rsidR="00352478">
        <w:rPr>
          <w:color w:val="000000"/>
          <w:sz w:val="28"/>
          <w:szCs w:val="27"/>
        </w:rPr>
        <w:t xml:space="preserve">. </w:t>
      </w:r>
      <w:r w:rsidRPr="00352478">
        <w:rPr>
          <w:color w:val="000000"/>
          <w:sz w:val="28"/>
          <w:szCs w:val="27"/>
        </w:rPr>
        <w:t>После обсуждения учащиеся выбирают права являющиеся, по общему мнению, наиболее важными.</w:t>
      </w:r>
    </w:p>
    <w:p w:rsidR="00A76392" w:rsidRPr="00352478" w:rsidRDefault="00352478" w:rsidP="00352478">
      <w:pPr>
        <w:pStyle w:val="a4"/>
        <w:jc w:val="center"/>
        <w:rPr>
          <w:color w:val="000000"/>
          <w:sz w:val="28"/>
          <w:szCs w:val="28"/>
          <w:u w:val="single"/>
        </w:rPr>
      </w:pPr>
      <w:r w:rsidRPr="00352478">
        <w:rPr>
          <w:color w:val="000000"/>
          <w:sz w:val="28"/>
          <w:szCs w:val="28"/>
          <w:u w:val="single"/>
        </w:rPr>
        <w:t>Упражнение «Права и обязанности в сказках»</w:t>
      </w:r>
    </w:p>
    <w:p w:rsidR="00A76392" w:rsidRPr="00352478" w:rsidRDefault="00A76392" w:rsidP="00A76392">
      <w:pPr>
        <w:pStyle w:val="a4"/>
        <w:rPr>
          <w:color w:val="000000"/>
          <w:sz w:val="28"/>
          <w:szCs w:val="28"/>
        </w:rPr>
      </w:pPr>
      <w:r w:rsidRPr="00352478">
        <w:rPr>
          <w:color w:val="000000"/>
          <w:sz w:val="28"/>
          <w:szCs w:val="28"/>
        </w:rPr>
        <w:t>Все мы в детстве любим читать и слушать сказки. Но оказывается, даже в сказках права героев иногда нарушаются. Сейчас вам предстоит определить какие права сказочных героев нарушены.</w:t>
      </w:r>
    </w:p>
    <w:p w:rsidR="00A76392" w:rsidRPr="00352478" w:rsidRDefault="00A76392" w:rsidP="00A76392">
      <w:pPr>
        <w:pStyle w:val="a4"/>
        <w:numPr>
          <w:ilvl w:val="0"/>
          <w:numId w:val="5"/>
        </w:numPr>
        <w:rPr>
          <w:color w:val="000000"/>
          <w:sz w:val="28"/>
          <w:szCs w:val="28"/>
        </w:rPr>
      </w:pPr>
      <w:r w:rsidRPr="00352478">
        <w:rPr>
          <w:color w:val="000000"/>
          <w:sz w:val="28"/>
          <w:szCs w:val="28"/>
        </w:rPr>
        <w:t>Посадила лиса Жихарку на лопату и попыталась засунуть в печь , желая съесть к обеду. Какое право хотела нарушить лиса?</w:t>
      </w:r>
      <w:r w:rsidRPr="00352478">
        <w:rPr>
          <w:rStyle w:val="apple-converted-space"/>
          <w:color w:val="000000"/>
          <w:sz w:val="28"/>
          <w:szCs w:val="28"/>
        </w:rPr>
        <w:t> </w:t>
      </w:r>
      <w:r w:rsidRPr="00352478">
        <w:rPr>
          <w:i/>
          <w:iCs/>
          <w:color w:val="000000"/>
          <w:sz w:val="28"/>
          <w:szCs w:val="28"/>
        </w:rPr>
        <w:t>(право на жизнь)</w:t>
      </w:r>
    </w:p>
    <w:p w:rsidR="00A76392" w:rsidRPr="00352478" w:rsidRDefault="00A76392" w:rsidP="00A76392">
      <w:pPr>
        <w:pStyle w:val="a4"/>
        <w:numPr>
          <w:ilvl w:val="0"/>
          <w:numId w:val="5"/>
        </w:numPr>
        <w:rPr>
          <w:color w:val="000000"/>
          <w:sz w:val="28"/>
          <w:szCs w:val="28"/>
        </w:rPr>
      </w:pPr>
      <w:r w:rsidRPr="00352478">
        <w:rPr>
          <w:color w:val="000000"/>
          <w:sz w:val="28"/>
          <w:szCs w:val="28"/>
        </w:rPr>
        <w:t xml:space="preserve">Осталась Крошечка-Хаврошечка сиротой маленькой, взяли ее эти люди, выкормили и на свет божий не пустили, над работой каждый </w:t>
      </w:r>
      <w:r w:rsidRPr="00352478">
        <w:rPr>
          <w:color w:val="000000"/>
          <w:sz w:val="28"/>
          <w:szCs w:val="28"/>
        </w:rPr>
        <w:lastRenderedPageBreak/>
        <w:t>день занудили, заморили- она и подает, и прибирает, и за всех и за все отвечает. А были у хозяйки три дочери большие. Но они только и знали у ворот сидеть, на улицу глядеть, а Крошечка-Хаврошечка на них работала, их обшивала, для них и пряла и ткала, а слова доброго никогда не слыхала.Какое право человека было нарушено в этой сказке? (</w:t>
      </w:r>
      <w:r w:rsidRPr="00352478">
        <w:rPr>
          <w:i/>
          <w:iCs/>
          <w:color w:val="000000"/>
          <w:sz w:val="28"/>
          <w:szCs w:val="28"/>
        </w:rPr>
        <w:t>право на отдых и досуг)</w:t>
      </w:r>
    </w:p>
    <w:p w:rsidR="00A76392" w:rsidRPr="00352478" w:rsidRDefault="00A76392" w:rsidP="00A76392">
      <w:pPr>
        <w:pStyle w:val="a4"/>
        <w:numPr>
          <w:ilvl w:val="0"/>
          <w:numId w:val="5"/>
        </w:numPr>
        <w:rPr>
          <w:color w:val="000000"/>
          <w:sz w:val="28"/>
          <w:szCs w:val="28"/>
        </w:rPr>
      </w:pPr>
      <w:r w:rsidRPr="00352478">
        <w:rPr>
          <w:color w:val="000000"/>
          <w:sz w:val="28"/>
          <w:szCs w:val="28"/>
        </w:rPr>
        <w:t>Сел Медведь на Теремок и раздавил его. Выскочили звери из теремка и разбежались кто куда. Какое право зверей нарушил Медведь?</w:t>
      </w:r>
      <w:r w:rsidRPr="00352478">
        <w:rPr>
          <w:rStyle w:val="apple-converted-space"/>
          <w:color w:val="000000"/>
          <w:sz w:val="28"/>
          <w:szCs w:val="28"/>
        </w:rPr>
        <w:t> </w:t>
      </w:r>
      <w:r w:rsidRPr="00352478">
        <w:rPr>
          <w:i/>
          <w:iCs/>
          <w:color w:val="000000"/>
          <w:sz w:val="28"/>
          <w:szCs w:val="28"/>
        </w:rPr>
        <w:t>(право на неприкосновенность жилища)</w:t>
      </w:r>
    </w:p>
    <w:p w:rsidR="00A76392" w:rsidRPr="00352478" w:rsidRDefault="00A76392" w:rsidP="00A76392">
      <w:pPr>
        <w:pStyle w:val="a4"/>
        <w:numPr>
          <w:ilvl w:val="0"/>
          <w:numId w:val="5"/>
        </w:numPr>
        <w:rPr>
          <w:color w:val="000000"/>
          <w:sz w:val="28"/>
          <w:szCs w:val="28"/>
        </w:rPr>
      </w:pPr>
      <w:r w:rsidRPr="00352478">
        <w:rPr>
          <w:color w:val="000000"/>
          <w:sz w:val="28"/>
          <w:szCs w:val="28"/>
        </w:rPr>
        <w:t>Папа Карло очень хотел, чтобы Буратино учился в школе и стал самым умным. Но в той стране, где он жил, образование могли получить только те, у кого были деньги. Пришлось Папе Карло продать свою куртку, чтобы купить азбуку для Буратино. О каком праве мечтал папа Карло?</w:t>
      </w:r>
      <w:r w:rsidRPr="00352478">
        <w:rPr>
          <w:rStyle w:val="apple-converted-space"/>
          <w:color w:val="000000"/>
          <w:sz w:val="28"/>
          <w:szCs w:val="28"/>
        </w:rPr>
        <w:t> </w:t>
      </w:r>
      <w:r w:rsidRPr="00352478">
        <w:rPr>
          <w:i/>
          <w:iCs/>
          <w:color w:val="000000"/>
          <w:sz w:val="28"/>
          <w:szCs w:val="28"/>
        </w:rPr>
        <w:t>(право на образование)</w:t>
      </w:r>
    </w:p>
    <w:p w:rsidR="00A76392" w:rsidRPr="00352478" w:rsidRDefault="00A76392" w:rsidP="00A76392">
      <w:pPr>
        <w:pStyle w:val="a4"/>
        <w:numPr>
          <w:ilvl w:val="0"/>
          <w:numId w:val="5"/>
        </w:numPr>
        <w:rPr>
          <w:color w:val="000000"/>
          <w:sz w:val="28"/>
          <w:szCs w:val="28"/>
        </w:rPr>
      </w:pPr>
      <w:r w:rsidRPr="00352478">
        <w:rPr>
          <w:color w:val="000000"/>
          <w:sz w:val="28"/>
          <w:szCs w:val="28"/>
        </w:rPr>
        <w:t>Гуси-лебеди унесли братца Иванушку к Бабе Яге за тридевять земель в тридесятое царство и посадили под замок в избушку на курьих ножках.(</w:t>
      </w:r>
      <w:r w:rsidRPr="00352478">
        <w:rPr>
          <w:i/>
          <w:iCs/>
          <w:color w:val="000000"/>
          <w:sz w:val="28"/>
          <w:szCs w:val="28"/>
        </w:rPr>
        <w:t>Право на свободу)</w:t>
      </w:r>
    </w:p>
    <w:p w:rsidR="00A76392" w:rsidRPr="00352478" w:rsidRDefault="00A76392" w:rsidP="00A76392">
      <w:pPr>
        <w:pStyle w:val="a4"/>
        <w:numPr>
          <w:ilvl w:val="0"/>
          <w:numId w:val="5"/>
        </w:numPr>
        <w:rPr>
          <w:color w:val="000000"/>
          <w:sz w:val="28"/>
          <w:szCs w:val="28"/>
        </w:rPr>
      </w:pPr>
      <w:r w:rsidRPr="00352478">
        <w:rPr>
          <w:color w:val="000000"/>
          <w:sz w:val="28"/>
          <w:szCs w:val="28"/>
        </w:rPr>
        <w:t>Жили-были лиса да заяц. У лисицы была избенка ледяная, а у зайчика лубяная. Пришла весна-красна – у лисицы избенка растаяла, а у зайчика стоит по- старому. Лиса попросилась у зайчика погреться да зайчика-то и выгнала. Идет зайчик да плачет…</w:t>
      </w:r>
      <w:r w:rsidRPr="00352478">
        <w:rPr>
          <w:rStyle w:val="apple-converted-space"/>
          <w:color w:val="000000"/>
          <w:sz w:val="28"/>
          <w:szCs w:val="28"/>
        </w:rPr>
        <w:t> </w:t>
      </w:r>
      <w:r w:rsidRPr="00352478">
        <w:rPr>
          <w:color w:val="000000"/>
          <w:sz w:val="28"/>
          <w:szCs w:val="28"/>
        </w:rPr>
        <w:t>(</w:t>
      </w:r>
      <w:r w:rsidRPr="00352478">
        <w:rPr>
          <w:i/>
          <w:iCs/>
          <w:color w:val="000000"/>
          <w:sz w:val="28"/>
          <w:szCs w:val="28"/>
        </w:rPr>
        <w:t>Право на жилище)</w:t>
      </w:r>
    </w:p>
    <w:p w:rsidR="00A76392" w:rsidRDefault="00A76392" w:rsidP="00A76392">
      <w:pPr>
        <w:pStyle w:val="a4"/>
        <w:rPr>
          <w:rFonts w:ascii="Tahoma" w:hAnsi="Tahoma" w:cs="Tahoma"/>
          <w:color w:val="000000"/>
          <w:sz w:val="18"/>
          <w:szCs w:val="18"/>
        </w:rPr>
      </w:pPr>
    </w:p>
    <w:p w:rsidR="00A76392" w:rsidRPr="00352478" w:rsidRDefault="00352478" w:rsidP="00352478">
      <w:pPr>
        <w:pStyle w:val="a4"/>
        <w:jc w:val="center"/>
        <w:rPr>
          <w:rFonts w:ascii="Tahoma" w:hAnsi="Tahoma" w:cs="Tahoma"/>
          <w:color w:val="000000"/>
          <w:sz w:val="20"/>
          <w:szCs w:val="18"/>
          <w:u w:val="single"/>
        </w:rPr>
      </w:pPr>
      <w:r w:rsidRPr="00352478">
        <w:rPr>
          <w:bCs/>
          <w:color w:val="000000"/>
          <w:sz w:val="28"/>
          <w:szCs w:val="27"/>
          <w:u w:val="single"/>
        </w:rPr>
        <w:t>Упражнение «Пойми меня»</w:t>
      </w:r>
    </w:p>
    <w:p w:rsidR="00A76392" w:rsidRPr="008D764F" w:rsidRDefault="00A76392" w:rsidP="008D764F">
      <w:pPr>
        <w:pStyle w:val="a4"/>
        <w:jc w:val="both"/>
        <w:rPr>
          <w:rFonts w:ascii="Tahoma" w:hAnsi="Tahoma" w:cs="Tahoma"/>
          <w:color w:val="000000"/>
          <w:sz w:val="20"/>
          <w:szCs w:val="18"/>
        </w:rPr>
      </w:pPr>
      <w:r w:rsidRPr="008D764F">
        <w:rPr>
          <w:color w:val="000000"/>
          <w:sz w:val="28"/>
          <w:szCs w:val="27"/>
        </w:rPr>
        <w:t>Конвенция рассматривает ребенка как самостоятельную личность наделенную правами. Я предлагаю вам изобразить права ребенка, закрепленные в Конвенции в виде рисунка.</w:t>
      </w:r>
    </w:p>
    <w:p w:rsidR="00A76392" w:rsidRPr="008D764F" w:rsidRDefault="00A76392" w:rsidP="008D764F">
      <w:pPr>
        <w:pStyle w:val="a4"/>
        <w:jc w:val="both"/>
        <w:rPr>
          <w:rFonts w:ascii="Tahoma" w:hAnsi="Tahoma" w:cs="Tahoma"/>
          <w:color w:val="000000"/>
          <w:sz w:val="20"/>
          <w:szCs w:val="18"/>
        </w:rPr>
      </w:pPr>
      <w:r w:rsidRPr="008D764F">
        <w:rPr>
          <w:iCs/>
          <w:color w:val="000000"/>
          <w:sz w:val="28"/>
          <w:szCs w:val="27"/>
        </w:rPr>
        <w:t>Группы изображают право, предлагая отгадать его остальным</w:t>
      </w:r>
    </w:p>
    <w:p w:rsidR="00A76392" w:rsidRDefault="008D764F" w:rsidP="00A76392">
      <w:pPr>
        <w:pStyle w:val="a4"/>
        <w:rPr>
          <w:rFonts w:ascii="Tahoma" w:hAnsi="Tahoma" w:cs="Tahoma"/>
          <w:color w:val="000000"/>
          <w:sz w:val="18"/>
          <w:szCs w:val="18"/>
        </w:rPr>
      </w:pPr>
      <w:r>
        <w:rPr>
          <w:color w:val="000000"/>
          <w:sz w:val="27"/>
          <w:szCs w:val="27"/>
        </w:rPr>
        <w:t xml:space="preserve">Социальный педагог: </w:t>
      </w:r>
      <w:r w:rsidR="00A76392">
        <w:rPr>
          <w:color w:val="000000"/>
          <w:sz w:val="27"/>
          <w:szCs w:val="27"/>
        </w:rPr>
        <w:t>Какая самая главная обязанность сейчас у вас школьников?</w:t>
      </w:r>
    </w:p>
    <w:p w:rsidR="00A76392" w:rsidRDefault="008D764F" w:rsidP="00A76392">
      <w:pPr>
        <w:pStyle w:val="a4"/>
        <w:rPr>
          <w:rFonts w:ascii="Tahoma" w:hAnsi="Tahoma" w:cs="Tahoma"/>
          <w:color w:val="000000"/>
          <w:sz w:val="18"/>
          <w:szCs w:val="18"/>
        </w:rPr>
      </w:pPr>
      <w:r>
        <w:rPr>
          <w:iCs/>
          <w:color w:val="000000"/>
          <w:sz w:val="28"/>
          <w:szCs w:val="27"/>
        </w:rPr>
        <w:t>Социальный педагог:</w:t>
      </w:r>
      <w:r w:rsidR="00A76392">
        <w:rPr>
          <w:rStyle w:val="apple-converted-space"/>
          <w:color w:val="000000"/>
          <w:sz w:val="27"/>
          <w:szCs w:val="27"/>
        </w:rPr>
        <w:t> </w:t>
      </w:r>
      <w:r w:rsidR="00A76392">
        <w:rPr>
          <w:color w:val="000000"/>
          <w:sz w:val="27"/>
          <w:szCs w:val="27"/>
        </w:rPr>
        <w:t>Учиться.</w:t>
      </w:r>
    </w:p>
    <w:p w:rsidR="00A76392" w:rsidRPr="008D764F" w:rsidRDefault="00A76392" w:rsidP="008D764F">
      <w:pPr>
        <w:pStyle w:val="a4"/>
        <w:jc w:val="both"/>
        <w:rPr>
          <w:rFonts w:ascii="Tahoma" w:hAnsi="Tahoma" w:cs="Tahoma"/>
          <w:color w:val="000000"/>
          <w:sz w:val="20"/>
          <w:szCs w:val="18"/>
        </w:rPr>
      </w:pPr>
      <w:r w:rsidRPr="008D764F">
        <w:rPr>
          <w:color w:val="000000"/>
          <w:sz w:val="28"/>
          <w:szCs w:val="27"/>
        </w:rPr>
        <w:t>Какие еще у вас есть обязанности?</w:t>
      </w:r>
      <w:r w:rsidRPr="008D764F">
        <w:rPr>
          <w:rStyle w:val="apple-converted-space"/>
          <w:color w:val="000000"/>
          <w:sz w:val="28"/>
          <w:szCs w:val="27"/>
        </w:rPr>
        <w:t> </w:t>
      </w:r>
      <w:r w:rsidR="00CB4A7F" w:rsidRPr="008D764F">
        <w:rPr>
          <w:i/>
          <w:iCs/>
          <w:color w:val="000000"/>
          <w:sz w:val="28"/>
          <w:szCs w:val="27"/>
        </w:rPr>
        <w:t>(ответ обучающихся</w:t>
      </w:r>
      <w:r w:rsidRPr="008D764F">
        <w:rPr>
          <w:i/>
          <w:iCs/>
          <w:color w:val="000000"/>
          <w:sz w:val="28"/>
          <w:szCs w:val="27"/>
        </w:rPr>
        <w:t>)</w:t>
      </w:r>
    </w:p>
    <w:p w:rsidR="00A76392" w:rsidRDefault="00A76392" w:rsidP="00A76392">
      <w:pPr>
        <w:pStyle w:val="a4"/>
        <w:rPr>
          <w:rFonts w:ascii="Tahoma" w:hAnsi="Tahoma" w:cs="Tahoma"/>
          <w:color w:val="000000"/>
          <w:sz w:val="18"/>
          <w:szCs w:val="18"/>
        </w:rPr>
      </w:pPr>
    </w:p>
    <w:p w:rsidR="008D764F" w:rsidRDefault="008D764F" w:rsidP="008D764F">
      <w:pPr>
        <w:pStyle w:val="a4"/>
        <w:jc w:val="center"/>
        <w:rPr>
          <w:b/>
          <w:bCs/>
          <w:color w:val="000000"/>
          <w:sz w:val="27"/>
          <w:szCs w:val="27"/>
        </w:rPr>
      </w:pPr>
    </w:p>
    <w:p w:rsidR="008D764F" w:rsidRDefault="008D764F" w:rsidP="008D764F">
      <w:pPr>
        <w:pStyle w:val="a4"/>
        <w:jc w:val="center"/>
        <w:rPr>
          <w:b/>
          <w:bCs/>
          <w:color w:val="000000"/>
          <w:sz w:val="27"/>
          <w:szCs w:val="27"/>
        </w:rPr>
      </w:pPr>
    </w:p>
    <w:p w:rsidR="008D764F" w:rsidRPr="007F72F4" w:rsidRDefault="00A76392" w:rsidP="008D764F">
      <w:pPr>
        <w:pStyle w:val="a4"/>
        <w:jc w:val="center"/>
        <w:rPr>
          <w:rFonts w:ascii="Tahoma" w:hAnsi="Tahoma" w:cs="Tahoma"/>
          <w:color w:val="000000"/>
          <w:sz w:val="20"/>
          <w:szCs w:val="18"/>
          <w:u w:val="single"/>
        </w:rPr>
      </w:pPr>
      <w:r w:rsidRPr="007F72F4">
        <w:rPr>
          <w:bCs/>
          <w:color w:val="000000"/>
          <w:sz w:val="28"/>
          <w:szCs w:val="27"/>
          <w:u w:val="single"/>
        </w:rPr>
        <w:t>Физкультминутка</w:t>
      </w:r>
    </w:p>
    <w:p w:rsidR="00A76392" w:rsidRPr="008D764F" w:rsidRDefault="008D764F" w:rsidP="008D764F">
      <w:pPr>
        <w:pStyle w:val="a4"/>
        <w:jc w:val="both"/>
        <w:rPr>
          <w:color w:val="000000"/>
          <w:sz w:val="28"/>
          <w:szCs w:val="28"/>
        </w:rPr>
      </w:pPr>
      <w:r w:rsidRPr="008D764F">
        <w:rPr>
          <w:color w:val="000000"/>
          <w:sz w:val="28"/>
          <w:szCs w:val="28"/>
        </w:rPr>
        <w:lastRenderedPageBreak/>
        <w:t>Социальный педагог:</w:t>
      </w:r>
      <w:r>
        <w:rPr>
          <w:color w:val="000000"/>
          <w:sz w:val="28"/>
          <w:szCs w:val="28"/>
        </w:rPr>
        <w:t xml:space="preserve"> </w:t>
      </w:r>
      <w:r w:rsidR="00A76392" w:rsidRPr="008D764F">
        <w:rPr>
          <w:color w:val="000000"/>
          <w:sz w:val="28"/>
          <w:szCs w:val="28"/>
        </w:rPr>
        <w:t>А теперь проверим, различаете ли вы права и обязанности. Давайте встанем.</w:t>
      </w:r>
    </w:p>
    <w:p w:rsidR="00A76392" w:rsidRPr="008D764F" w:rsidRDefault="00A76392" w:rsidP="00A76392">
      <w:pPr>
        <w:pStyle w:val="a4"/>
        <w:rPr>
          <w:rFonts w:ascii="Tahoma" w:hAnsi="Tahoma" w:cs="Tahoma"/>
          <w:color w:val="000000"/>
          <w:sz w:val="20"/>
          <w:szCs w:val="18"/>
        </w:rPr>
      </w:pPr>
      <w:r w:rsidRPr="008D764F">
        <w:rPr>
          <w:color w:val="000000"/>
          <w:sz w:val="28"/>
          <w:szCs w:val="27"/>
        </w:rPr>
        <w:t>Если я называю право - вы хлопаете в ладоши, если обязанность - приседаете.</w:t>
      </w:r>
    </w:p>
    <w:p w:rsidR="00A76392" w:rsidRPr="008D764F" w:rsidRDefault="00A76392" w:rsidP="00A76392">
      <w:pPr>
        <w:pStyle w:val="a4"/>
        <w:rPr>
          <w:rFonts w:ascii="Tahoma" w:hAnsi="Tahoma" w:cs="Tahoma"/>
          <w:color w:val="000000"/>
          <w:sz w:val="20"/>
          <w:szCs w:val="18"/>
        </w:rPr>
      </w:pPr>
      <w:r w:rsidRPr="008D764F">
        <w:rPr>
          <w:color w:val="000000"/>
          <w:sz w:val="28"/>
          <w:szCs w:val="27"/>
        </w:rPr>
        <w:t>а) Каждый школьник 1 раз в четверть отдыхает, так как законом предусмотрены каникулы (Право - хлопают).</w:t>
      </w:r>
    </w:p>
    <w:p w:rsidR="00A76392" w:rsidRPr="008D764F" w:rsidRDefault="00A76392" w:rsidP="00A76392">
      <w:pPr>
        <w:pStyle w:val="a4"/>
        <w:rPr>
          <w:rFonts w:ascii="Tahoma" w:hAnsi="Tahoma" w:cs="Tahoma"/>
          <w:color w:val="000000"/>
          <w:sz w:val="20"/>
          <w:szCs w:val="18"/>
        </w:rPr>
      </w:pPr>
      <w:r w:rsidRPr="008D764F">
        <w:rPr>
          <w:color w:val="000000"/>
          <w:sz w:val="28"/>
          <w:szCs w:val="27"/>
        </w:rPr>
        <w:t>б) Каждый, кто заболел, получает медицинскую помощь у врача (Право - хлопают).</w:t>
      </w:r>
    </w:p>
    <w:p w:rsidR="00A76392" w:rsidRPr="008D764F" w:rsidRDefault="00A76392" w:rsidP="00A76392">
      <w:pPr>
        <w:pStyle w:val="a4"/>
        <w:rPr>
          <w:rFonts w:ascii="Tahoma" w:hAnsi="Tahoma" w:cs="Tahoma"/>
          <w:color w:val="000000"/>
          <w:sz w:val="20"/>
          <w:szCs w:val="18"/>
        </w:rPr>
      </w:pPr>
      <w:r w:rsidRPr="008D764F">
        <w:rPr>
          <w:color w:val="000000"/>
          <w:sz w:val="28"/>
          <w:szCs w:val="27"/>
        </w:rPr>
        <w:t>в) Молодой человек, достигший 18 лет, служит в армии (Обязанность - топают ногами).</w:t>
      </w:r>
    </w:p>
    <w:p w:rsidR="00A76392" w:rsidRPr="008D764F" w:rsidRDefault="00A76392" w:rsidP="00A76392">
      <w:pPr>
        <w:pStyle w:val="a4"/>
        <w:rPr>
          <w:rFonts w:ascii="Tahoma" w:hAnsi="Tahoma" w:cs="Tahoma"/>
          <w:color w:val="000000"/>
          <w:sz w:val="20"/>
          <w:szCs w:val="18"/>
        </w:rPr>
      </w:pPr>
      <w:r w:rsidRPr="008D764F">
        <w:rPr>
          <w:color w:val="000000"/>
          <w:sz w:val="28"/>
          <w:szCs w:val="27"/>
        </w:rPr>
        <w:t>г) Дети учатся в школе (Право и обязанность - Хлопают в ладоши и топают).</w:t>
      </w:r>
    </w:p>
    <w:p w:rsidR="00A76392" w:rsidRPr="008D764F" w:rsidRDefault="00A76392" w:rsidP="00A76392">
      <w:pPr>
        <w:pStyle w:val="a4"/>
        <w:rPr>
          <w:rFonts w:ascii="Tahoma" w:hAnsi="Tahoma" w:cs="Tahoma"/>
          <w:color w:val="000000"/>
          <w:sz w:val="20"/>
          <w:szCs w:val="18"/>
        </w:rPr>
      </w:pPr>
      <w:r w:rsidRPr="008D764F">
        <w:rPr>
          <w:color w:val="000000"/>
          <w:sz w:val="28"/>
          <w:szCs w:val="27"/>
        </w:rPr>
        <w:t>д) Ежемесячно граждане отчисляют со своей заработной платы налоги (Обязанность - топают ногами).</w:t>
      </w:r>
    </w:p>
    <w:p w:rsidR="00A76392" w:rsidRPr="008D764F" w:rsidRDefault="00A76392" w:rsidP="00A76392">
      <w:pPr>
        <w:pStyle w:val="a4"/>
        <w:rPr>
          <w:rFonts w:ascii="Tahoma" w:hAnsi="Tahoma" w:cs="Tahoma"/>
          <w:color w:val="000000"/>
          <w:sz w:val="20"/>
          <w:szCs w:val="18"/>
        </w:rPr>
      </w:pPr>
      <w:r w:rsidRPr="008D764F">
        <w:rPr>
          <w:color w:val="000000"/>
          <w:sz w:val="28"/>
          <w:szCs w:val="27"/>
        </w:rPr>
        <w:t>е) Родители воспитывают своих детей (Обязанность - топают ногами).</w:t>
      </w:r>
    </w:p>
    <w:p w:rsidR="00A76392" w:rsidRPr="008D764F" w:rsidRDefault="00A76392" w:rsidP="00A76392">
      <w:pPr>
        <w:pStyle w:val="a4"/>
        <w:rPr>
          <w:rFonts w:ascii="Tahoma" w:hAnsi="Tahoma" w:cs="Tahoma"/>
          <w:color w:val="000000"/>
          <w:sz w:val="20"/>
          <w:szCs w:val="18"/>
        </w:rPr>
      </w:pPr>
      <w:r w:rsidRPr="008D764F">
        <w:rPr>
          <w:color w:val="000000"/>
          <w:sz w:val="28"/>
          <w:szCs w:val="27"/>
        </w:rPr>
        <w:t>ж) Любой ученик может высказать на уроке свое мнение по тому или иному вопросу (Право - хлопают).</w:t>
      </w:r>
    </w:p>
    <w:p w:rsidR="00A76392" w:rsidRPr="008D764F" w:rsidRDefault="00A76392" w:rsidP="00A76392">
      <w:pPr>
        <w:pStyle w:val="a4"/>
        <w:rPr>
          <w:rFonts w:ascii="Tahoma" w:hAnsi="Tahoma" w:cs="Tahoma"/>
          <w:color w:val="000000"/>
          <w:sz w:val="20"/>
          <w:szCs w:val="18"/>
        </w:rPr>
      </w:pPr>
      <w:r w:rsidRPr="008D764F">
        <w:rPr>
          <w:color w:val="000000"/>
          <w:sz w:val="28"/>
          <w:szCs w:val="27"/>
        </w:rPr>
        <w:t>з) Каждый школьник должен соблюдать правила поведения в школе (Обязанность - топают ногами).</w:t>
      </w:r>
    </w:p>
    <w:p w:rsidR="00A76392" w:rsidRPr="007F72F4" w:rsidRDefault="009C4470" w:rsidP="009C4470">
      <w:pPr>
        <w:pStyle w:val="a4"/>
        <w:jc w:val="center"/>
        <w:rPr>
          <w:color w:val="000000"/>
          <w:sz w:val="28"/>
          <w:szCs w:val="18"/>
          <w:u w:val="single"/>
        </w:rPr>
      </w:pPr>
      <w:r w:rsidRPr="007F72F4">
        <w:rPr>
          <w:color w:val="000000"/>
          <w:sz w:val="28"/>
          <w:szCs w:val="18"/>
          <w:u w:val="single"/>
        </w:rPr>
        <w:t>Упражнение «Три правила»</w:t>
      </w:r>
    </w:p>
    <w:p w:rsidR="00CB4A7F" w:rsidRDefault="00A76392" w:rsidP="009C4470">
      <w:pPr>
        <w:pStyle w:val="a4"/>
        <w:jc w:val="both"/>
        <w:rPr>
          <w:color w:val="000000"/>
          <w:sz w:val="28"/>
          <w:szCs w:val="27"/>
        </w:rPr>
      </w:pPr>
      <w:r w:rsidRPr="009C4470">
        <w:rPr>
          <w:color w:val="000000"/>
          <w:sz w:val="28"/>
          <w:szCs w:val="27"/>
        </w:rPr>
        <w:t>Каждой группе предлагается написать три важных права, которые, как они считают, они должны иметь в школе, и три важных права, которые, они должны иметь дома. Затем группы обмениваются списками и должны придумать обязанности, которые соответствуют правам из списка.</w:t>
      </w:r>
      <w:r w:rsidR="009C4470" w:rsidRPr="009C4470">
        <w:rPr>
          <w:color w:val="000000"/>
          <w:sz w:val="28"/>
          <w:szCs w:val="27"/>
        </w:rPr>
        <w:t xml:space="preserve"> </w:t>
      </w:r>
      <w:r w:rsidRPr="009C4470">
        <w:rPr>
          <w:rStyle w:val="apple-converted-space"/>
          <w:i/>
          <w:iCs/>
          <w:color w:val="000000"/>
          <w:sz w:val="28"/>
          <w:szCs w:val="27"/>
        </w:rPr>
        <w:t> </w:t>
      </w:r>
      <w:r w:rsidRPr="009C4470">
        <w:rPr>
          <w:color w:val="000000"/>
          <w:sz w:val="28"/>
          <w:szCs w:val="27"/>
        </w:rPr>
        <w:t>Каждому праву соответствует обязанность. Например, ваше право на свободу высказывания ограничено обязанностью не говорить неправду, не говорить вещи, унижающие другого человека и нарушающие его право на сохранение человеческого достоинства. Баланс прав и обязанностей заключается в том, что мы должны осуществлять наши права в определенных пределах.</w:t>
      </w:r>
    </w:p>
    <w:p w:rsidR="009C4470" w:rsidRDefault="009C4470" w:rsidP="009C4470">
      <w:pPr>
        <w:pStyle w:val="a4"/>
        <w:jc w:val="both"/>
        <w:rPr>
          <w:color w:val="000000"/>
          <w:sz w:val="28"/>
          <w:szCs w:val="27"/>
        </w:rPr>
      </w:pPr>
    </w:p>
    <w:p w:rsidR="009C4470" w:rsidRDefault="009C4470" w:rsidP="009C4470">
      <w:pPr>
        <w:pStyle w:val="a4"/>
        <w:jc w:val="both"/>
        <w:rPr>
          <w:color w:val="000000"/>
          <w:sz w:val="28"/>
          <w:szCs w:val="27"/>
        </w:rPr>
      </w:pPr>
    </w:p>
    <w:p w:rsidR="009C4470" w:rsidRPr="009C4470" w:rsidRDefault="009C4470" w:rsidP="009C4470">
      <w:pPr>
        <w:pStyle w:val="a4"/>
        <w:jc w:val="both"/>
        <w:rPr>
          <w:rFonts w:ascii="Tahoma" w:hAnsi="Tahoma" w:cs="Tahoma"/>
          <w:color w:val="000000"/>
          <w:sz w:val="20"/>
          <w:szCs w:val="18"/>
        </w:rPr>
      </w:pP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b/>
          <w:bCs/>
          <w:color w:val="000000" w:themeColor="text1"/>
          <w:spacing w:val="0"/>
          <w:sz w:val="28"/>
          <w:szCs w:val="28"/>
          <w:lang w:eastAsia="ru-RU"/>
        </w:rPr>
        <w:t>Вставьте нужные слова</w:t>
      </w:r>
      <w:r w:rsidRPr="009B69F6">
        <w:rPr>
          <w:rFonts w:eastAsia="Times New Roman"/>
          <w:color w:val="000000" w:themeColor="text1"/>
          <w:spacing w:val="0"/>
          <w:sz w:val="28"/>
          <w:szCs w:val="28"/>
          <w:lang w:eastAsia="ru-RU"/>
        </w:rPr>
        <w:t>:</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lastRenderedPageBreak/>
        <w:t>   1.  Пусть ты пока еще ребенок,    </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Но должен знать уже с пеленок,</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Что ты уже России сын,      </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Пусть маленький, но</w:t>
      </w:r>
      <w:r w:rsidRPr="009B69F6">
        <w:rPr>
          <w:rFonts w:eastAsia="Times New Roman"/>
          <w:i/>
          <w:iCs/>
          <w:color w:val="000000" w:themeColor="text1"/>
          <w:spacing w:val="0"/>
          <w:sz w:val="28"/>
          <w:szCs w:val="28"/>
          <w:lang w:eastAsia="ru-RU"/>
        </w:rPr>
        <w:t xml:space="preserve"> гражданин </w:t>
      </w:r>
    </w:p>
    <w:p w:rsidR="00CB4A7F" w:rsidRPr="009B69F6" w:rsidRDefault="00CB4A7F" w:rsidP="00CB4A7F">
      <w:p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2. Как работу строить верно,</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как решать: кто прав - неправ</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Правил свод давно придуман,-</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Называется  </w:t>
      </w:r>
      <w:r w:rsidRPr="009B69F6">
        <w:rPr>
          <w:rFonts w:eastAsia="Times New Roman"/>
          <w:i/>
          <w:iCs/>
          <w:color w:val="000000" w:themeColor="text1"/>
          <w:spacing w:val="0"/>
          <w:sz w:val="28"/>
          <w:szCs w:val="28"/>
          <w:lang w:eastAsia="ru-RU"/>
        </w:rPr>
        <w:t>устав</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3. По законам мы живем</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Утром, вечером и днем</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Орган, где их создают</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Все …</w:t>
      </w:r>
      <w:r w:rsidRPr="009B69F6">
        <w:rPr>
          <w:rFonts w:eastAsia="Times New Roman"/>
          <w:i/>
          <w:iCs/>
          <w:color w:val="000000" w:themeColor="text1"/>
          <w:spacing w:val="0"/>
          <w:sz w:val="28"/>
          <w:szCs w:val="28"/>
          <w:lang w:eastAsia="ru-RU"/>
        </w:rPr>
        <w:t> парламентом  </w:t>
      </w:r>
      <w:r w:rsidRPr="009B69F6">
        <w:rPr>
          <w:rFonts w:eastAsia="Times New Roman"/>
          <w:color w:val="000000" w:themeColor="text1"/>
          <w:spacing w:val="0"/>
          <w:sz w:val="28"/>
          <w:szCs w:val="28"/>
          <w:lang w:eastAsia="ru-RU"/>
        </w:rPr>
        <w:t> зовут </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4.Все взрослые жители города, края</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Своих депутатов всегда выбирают,</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Неважно, кто ты по  профессии: летчик,</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Ученый, водитель, простой  переплетчик,</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Юрист  или повар, нефтяник, писатель,</w:t>
      </w:r>
    </w:p>
    <w:p w:rsidR="00CB4A7F" w:rsidRDefault="00CB4A7F" w:rsidP="00CB4A7F">
      <w:pPr>
        <w:shd w:val="clear" w:color="auto" w:fill="FFFFFF"/>
        <w:spacing w:after="0" w:line="240" w:lineRule="auto"/>
        <w:ind w:left="360"/>
        <w:rPr>
          <w:rFonts w:eastAsia="Times New Roman"/>
          <w:i/>
          <w:iCs/>
          <w:color w:val="000000" w:themeColor="text1"/>
          <w:spacing w:val="0"/>
          <w:sz w:val="28"/>
          <w:szCs w:val="28"/>
          <w:lang w:eastAsia="ru-RU"/>
        </w:rPr>
      </w:pPr>
      <w:r w:rsidRPr="009B69F6">
        <w:rPr>
          <w:rFonts w:eastAsia="Times New Roman"/>
          <w:color w:val="000000" w:themeColor="text1"/>
          <w:spacing w:val="0"/>
          <w:sz w:val="28"/>
          <w:szCs w:val="28"/>
          <w:lang w:eastAsia="ru-RU"/>
        </w:rPr>
        <w:t>На выборах ты- </w:t>
      </w:r>
      <w:r w:rsidRPr="009B69F6">
        <w:rPr>
          <w:rFonts w:eastAsia="Times New Roman"/>
          <w:i/>
          <w:iCs/>
          <w:color w:val="000000" w:themeColor="text1"/>
          <w:spacing w:val="0"/>
          <w:sz w:val="28"/>
          <w:szCs w:val="28"/>
          <w:lang w:eastAsia="ru-RU"/>
        </w:rPr>
        <w:t>избиратель  </w:t>
      </w:r>
    </w:p>
    <w:p w:rsidR="009C4470" w:rsidRDefault="009C4470" w:rsidP="00CB4A7F">
      <w:pPr>
        <w:shd w:val="clear" w:color="auto" w:fill="FFFFFF"/>
        <w:spacing w:after="0" w:line="240" w:lineRule="auto"/>
        <w:ind w:left="360"/>
        <w:rPr>
          <w:rFonts w:eastAsia="Times New Roman"/>
          <w:i/>
          <w:iCs/>
          <w:color w:val="000000" w:themeColor="text1"/>
          <w:spacing w:val="0"/>
          <w:sz w:val="28"/>
          <w:szCs w:val="28"/>
          <w:lang w:eastAsia="ru-RU"/>
        </w:rPr>
      </w:pPr>
    </w:p>
    <w:p w:rsidR="009C4470" w:rsidRPr="009B69F6" w:rsidRDefault="009C4470" w:rsidP="007F72F4">
      <w:pPr>
        <w:shd w:val="clear" w:color="auto" w:fill="FFFFFF"/>
        <w:spacing w:after="0" w:line="240" w:lineRule="auto"/>
        <w:ind w:left="360"/>
        <w:jc w:val="center"/>
        <w:rPr>
          <w:rFonts w:eastAsia="Times New Roman"/>
          <w:color w:val="000000" w:themeColor="text1"/>
          <w:spacing w:val="0"/>
          <w:sz w:val="28"/>
          <w:szCs w:val="28"/>
          <w:u w:val="single"/>
          <w:lang w:eastAsia="ru-RU"/>
        </w:rPr>
      </w:pPr>
      <w:r w:rsidRPr="007F72F4">
        <w:rPr>
          <w:rFonts w:eastAsia="Times New Roman"/>
          <w:iCs/>
          <w:color w:val="000000" w:themeColor="text1"/>
          <w:spacing w:val="0"/>
          <w:sz w:val="28"/>
          <w:szCs w:val="28"/>
          <w:u w:val="single"/>
          <w:lang w:eastAsia="ru-RU"/>
        </w:rPr>
        <w:t>Упражнение «Мои права»</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C4470">
        <w:rPr>
          <w:rFonts w:eastAsia="Times New Roman"/>
          <w:bCs/>
          <w:color w:val="000000" w:themeColor="text1"/>
          <w:spacing w:val="0"/>
          <w:sz w:val="28"/>
          <w:szCs w:val="28"/>
          <w:lang w:eastAsia="ru-RU"/>
        </w:rPr>
        <w:t>Определи, какие права может иметь каждый человек, какие права может иметь только гражданин страны, а какие права есть у каждого школьника? </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право на жизнь;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право на бесплатное образование; (ш)</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право участвовать в управлении делами государства и общества; (г)</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право на получение дополнительного образования; (ш)</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право на охрану здоровья и медицинскую помощь;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определять и указывать свою национальную принадлежность;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права граждан на равный доступ к государственной службе; (г)</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право посещать школьные мероприятия; (ш)</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право на отдых;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достоинство личности;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право на социальное обеспечение;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право пользоваться библиотекой; (ч,г,ш.)</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право на обучение по индивидуальным программам; (ш)</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право на свободу и личную неприкосновенность;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право на неприкосновенность жилища;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свободно передвигаться по территории РФ, выбирать место пребывания и жительства; Г</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право на выбор образовательного учреждения; (ш)</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право вступать в общественные организации;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право пользоваться родным языком; (г)</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lastRenderedPageBreak/>
        <w:t>свободно выезжать за пределы Российской Федерации и беспрепятственно возвращаться в Российскую Федерацию; (г)</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право на свободу слова;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право на объединение в союзы для защиты своих интересов;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право на свободный труд;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право на проведение собраний, митингов, демонстраций; (г)</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w:t>
      </w:r>
      <w:hyperlink r:id="rId8" w:history="1">
        <w:r w:rsidRPr="009B69F6">
          <w:rPr>
            <w:rFonts w:eastAsia="Times New Roman"/>
            <w:color w:val="000000" w:themeColor="text1"/>
            <w:spacing w:val="0"/>
            <w:sz w:val="28"/>
            <w:szCs w:val="28"/>
            <w:u w:val="single"/>
            <w:lang w:eastAsia="ru-RU"/>
          </w:rPr>
          <w:t>свобода совести</w:t>
        </w:r>
      </w:hyperlink>
      <w:r w:rsidRPr="009B69F6">
        <w:rPr>
          <w:rFonts w:eastAsia="Times New Roman"/>
          <w:color w:val="000000" w:themeColor="text1"/>
          <w:spacing w:val="0"/>
          <w:sz w:val="28"/>
          <w:szCs w:val="28"/>
          <w:lang w:eastAsia="ru-RU"/>
        </w:rPr>
        <w:t> и свобода вероисповедания;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право на информацию;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право частной собственности;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право на предпринимательскую деятельность; (ч)</w:t>
      </w:r>
    </w:p>
    <w:p w:rsidR="00CB4A7F" w:rsidRPr="009B69F6"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право на жилище; (ч)</w:t>
      </w:r>
    </w:p>
    <w:p w:rsidR="00CB4A7F" w:rsidRDefault="00CB4A7F" w:rsidP="00CB4A7F">
      <w:pPr>
        <w:numPr>
          <w:ilvl w:val="0"/>
          <w:numId w:val="1"/>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право на доступ к культурным ценностям; (ч)</w:t>
      </w:r>
    </w:p>
    <w:p w:rsidR="009C4470" w:rsidRDefault="009C4470" w:rsidP="009C4470">
      <w:pPr>
        <w:shd w:val="clear" w:color="auto" w:fill="FFFFFF"/>
        <w:spacing w:after="0" w:line="240" w:lineRule="auto"/>
        <w:rPr>
          <w:rFonts w:eastAsia="Times New Roman"/>
          <w:color w:val="000000" w:themeColor="text1"/>
          <w:spacing w:val="0"/>
          <w:sz w:val="28"/>
          <w:szCs w:val="28"/>
          <w:lang w:eastAsia="ru-RU"/>
        </w:rPr>
      </w:pPr>
    </w:p>
    <w:p w:rsidR="009C4470" w:rsidRPr="009B69F6" w:rsidRDefault="007F72F4" w:rsidP="009C4470">
      <w:pPr>
        <w:shd w:val="clear" w:color="auto" w:fill="FFFFFF"/>
        <w:spacing w:after="0" w:line="240" w:lineRule="auto"/>
        <w:jc w:val="center"/>
        <w:rPr>
          <w:rFonts w:eastAsia="Times New Roman"/>
          <w:color w:val="000000" w:themeColor="text1"/>
          <w:spacing w:val="0"/>
          <w:sz w:val="28"/>
          <w:szCs w:val="28"/>
          <w:u w:val="single"/>
          <w:lang w:eastAsia="ru-RU"/>
        </w:rPr>
      </w:pPr>
      <w:r w:rsidRPr="007F72F4">
        <w:rPr>
          <w:rFonts w:eastAsia="Times New Roman"/>
          <w:color w:val="000000" w:themeColor="text1"/>
          <w:spacing w:val="0"/>
          <w:sz w:val="28"/>
          <w:szCs w:val="28"/>
          <w:u w:val="single"/>
          <w:lang w:eastAsia="ru-RU"/>
        </w:rPr>
        <w:t>У</w:t>
      </w:r>
      <w:r w:rsidR="009C4470" w:rsidRPr="007F72F4">
        <w:rPr>
          <w:rFonts w:eastAsia="Times New Roman"/>
          <w:color w:val="000000" w:themeColor="text1"/>
          <w:spacing w:val="0"/>
          <w:sz w:val="28"/>
          <w:szCs w:val="28"/>
          <w:u w:val="single"/>
          <w:lang w:eastAsia="ru-RU"/>
        </w:rPr>
        <w:t>пражнение «Может ли…»</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C4470">
        <w:rPr>
          <w:rFonts w:eastAsia="Times New Roman"/>
          <w:bCs/>
          <w:color w:val="000000" w:themeColor="text1"/>
          <w:spacing w:val="0"/>
          <w:sz w:val="28"/>
          <w:szCs w:val="28"/>
          <w:lang w:eastAsia="ru-RU"/>
        </w:rPr>
        <w:t>Задание Может ли ….. ( да или нет)</w:t>
      </w:r>
      <w:r w:rsidRPr="009B69F6">
        <w:rPr>
          <w:rFonts w:eastAsia="Times New Roman"/>
          <w:b/>
          <w:bCs/>
          <w:color w:val="000000" w:themeColor="text1"/>
          <w:spacing w:val="0"/>
          <w:sz w:val="28"/>
          <w:szCs w:val="28"/>
          <w:lang w:eastAsia="ru-RU"/>
        </w:rPr>
        <w:t> </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распоряжаться самостоятельно   своим имуществом,   своим  заработком, - стипендией, иными доходами  в возрасте от 14 лет (да)</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в возрасте 12 лет может быть временно отстранен от занятий или переведен в другую школу за определенные нарушения (да)</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дать согласие на изменение своего имени или фамилии (да с 10 лет)</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с 14 лет   обучаться вождению мотоцикла (обучать могут, водить только с 16 лет)</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с 10  лет вносить  вклады в банки и распоряжаться ими (нет, только с 14 лет)</w:t>
      </w:r>
    </w:p>
    <w:p w:rsidR="00CB4A7F" w:rsidRPr="009B69F6" w:rsidRDefault="00CB4A7F" w:rsidP="00CB4A7F">
      <w:pPr>
        <w:shd w:val="clear" w:color="auto" w:fill="FFFFFF"/>
        <w:spacing w:after="0" w:line="240" w:lineRule="auto"/>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на самостоятельное обращение за защитой своих прав в органы опеки и попечительства, а с 14 лет - в суд (да)</w:t>
      </w:r>
    </w:p>
    <w:p w:rsidR="007F72F4" w:rsidRDefault="007F72F4" w:rsidP="00CB4A7F">
      <w:pPr>
        <w:shd w:val="clear" w:color="auto" w:fill="FFFFFF"/>
        <w:spacing w:after="0" w:line="270" w:lineRule="atLeast"/>
        <w:jc w:val="center"/>
        <w:rPr>
          <w:rFonts w:eastAsia="Times New Roman"/>
          <w:bCs/>
          <w:iCs/>
          <w:color w:val="000000" w:themeColor="text1"/>
          <w:spacing w:val="0"/>
          <w:sz w:val="28"/>
          <w:szCs w:val="28"/>
          <w:lang w:eastAsia="ru-RU"/>
        </w:rPr>
      </w:pPr>
    </w:p>
    <w:p w:rsidR="00CB4A7F" w:rsidRPr="009B69F6" w:rsidRDefault="009C4470" w:rsidP="00CB4A7F">
      <w:pPr>
        <w:shd w:val="clear" w:color="auto" w:fill="FFFFFF"/>
        <w:spacing w:after="0" w:line="270" w:lineRule="atLeast"/>
        <w:jc w:val="center"/>
        <w:rPr>
          <w:rFonts w:eastAsia="Times New Roman"/>
          <w:color w:val="000000" w:themeColor="text1"/>
          <w:spacing w:val="0"/>
          <w:sz w:val="28"/>
          <w:szCs w:val="28"/>
          <w:u w:val="single"/>
          <w:lang w:eastAsia="ru-RU"/>
        </w:rPr>
      </w:pPr>
      <w:r w:rsidRPr="007F72F4">
        <w:rPr>
          <w:rFonts w:eastAsia="Times New Roman"/>
          <w:bCs/>
          <w:iCs/>
          <w:color w:val="000000" w:themeColor="text1"/>
          <w:spacing w:val="0"/>
          <w:sz w:val="28"/>
          <w:szCs w:val="28"/>
          <w:u w:val="single"/>
          <w:lang w:eastAsia="ru-RU"/>
        </w:rPr>
        <w:t>Упражнение «Мои обязанности»</w:t>
      </w:r>
    </w:p>
    <w:p w:rsidR="00CB4A7F" w:rsidRPr="009B69F6" w:rsidRDefault="00CB4A7F" w:rsidP="00CB4A7F">
      <w:pPr>
        <w:numPr>
          <w:ilvl w:val="0"/>
          <w:numId w:val="2"/>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Назовите основной закон страны, который каждый гражданин страны обязан соблюдать; (Конституция)</w:t>
      </w:r>
    </w:p>
    <w:p w:rsidR="00CB4A7F" w:rsidRPr="009B69F6" w:rsidRDefault="00CB4A7F" w:rsidP="00CB4A7F">
      <w:pPr>
        <w:numPr>
          <w:ilvl w:val="0"/>
          <w:numId w:val="2"/>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Обязанность совершеннолетних детей содержать своих нетрудоспособных (родителей)</w:t>
      </w:r>
    </w:p>
    <w:p w:rsidR="00CB4A7F" w:rsidRPr="009B69F6" w:rsidRDefault="00CB4A7F" w:rsidP="00CB4A7F">
      <w:pPr>
        <w:numPr>
          <w:ilvl w:val="0"/>
          <w:numId w:val="2"/>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Документ, удостоверяющий личность (Паспорт)</w:t>
      </w:r>
    </w:p>
    <w:p w:rsidR="00CB4A7F" w:rsidRPr="009B69F6" w:rsidRDefault="00CB4A7F" w:rsidP="00CB4A7F">
      <w:pPr>
        <w:numPr>
          <w:ilvl w:val="0"/>
          <w:numId w:val="2"/>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Основной документ образовательного учреждения, в котором прописаны основные права и обязанности школьников (Устав)</w:t>
      </w:r>
    </w:p>
    <w:p w:rsidR="00CB4A7F" w:rsidRPr="009B69F6" w:rsidRDefault="00CB4A7F" w:rsidP="00CB4A7F">
      <w:pPr>
        <w:numPr>
          <w:ilvl w:val="0"/>
          <w:numId w:val="2"/>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Обязанность гражданина своевременно оплатить, установленные законом, (Налоги)…..</w:t>
      </w:r>
    </w:p>
    <w:p w:rsidR="00CB4A7F" w:rsidRPr="009B69F6" w:rsidRDefault="00CB4A7F" w:rsidP="00CB4A7F">
      <w:pPr>
        <w:numPr>
          <w:ilvl w:val="0"/>
          <w:numId w:val="2"/>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Обязанность каждого гражданина  защищать свою родину, называется – (Служба)</w:t>
      </w:r>
    </w:p>
    <w:p w:rsidR="00CB4A7F" w:rsidRPr="009B69F6" w:rsidRDefault="00CB4A7F" w:rsidP="00CB4A7F">
      <w:pPr>
        <w:numPr>
          <w:ilvl w:val="0"/>
          <w:numId w:val="2"/>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Обязанность  родителей ….. своих несовершеннолетних детей; (Содержать)</w:t>
      </w:r>
    </w:p>
    <w:p w:rsidR="00CB4A7F" w:rsidRPr="009B69F6" w:rsidRDefault="00CB4A7F" w:rsidP="00CB4A7F">
      <w:pPr>
        <w:numPr>
          <w:ilvl w:val="0"/>
          <w:numId w:val="2"/>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Основное право и обязанность  каждого школьника (Учиться)</w:t>
      </w:r>
    </w:p>
    <w:p w:rsidR="00CB4A7F" w:rsidRPr="009B69F6" w:rsidRDefault="00CB4A7F" w:rsidP="00CB4A7F">
      <w:pPr>
        <w:numPr>
          <w:ilvl w:val="0"/>
          <w:numId w:val="2"/>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Каждый гражданин обязан сохранять и приумножать историческое и ………… наследие  страны;(Культурное)</w:t>
      </w:r>
    </w:p>
    <w:p w:rsidR="00CB4A7F" w:rsidRPr="009B69F6" w:rsidRDefault="00CB4A7F" w:rsidP="00CB4A7F">
      <w:pPr>
        <w:numPr>
          <w:ilvl w:val="0"/>
          <w:numId w:val="2"/>
        </w:num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lastRenderedPageBreak/>
        <w:t>Каждый гражданин обязан бережно относиться к ……… и её богатствам; (Природе)</w:t>
      </w:r>
    </w:p>
    <w:p w:rsidR="00CB4A7F" w:rsidRPr="007F72F4" w:rsidRDefault="009C4470" w:rsidP="00CB4A7F">
      <w:pPr>
        <w:shd w:val="clear" w:color="auto" w:fill="FFFFFF"/>
        <w:spacing w:after="0" w:line="270" w:lineRule="atLeast"/>
        <w:jc w:val="center"/>
        <w:rPr>
          <w:rFonts w:eastAsia="Times New Roman"/>
          <w:bCs/>
          <w:iCs/>
          <w:color w:val="000000" w:themeColor="text1"/>
          <w:spacing w:val="0"/>
          <w:sz w:val="28"/>
          <w:szCs w:val="28"/>
          <w:u w:val="single"/>
          <w:lang w:eastAsia="ru-RU"/>
        </w:rPr>
      </w:pPr>
      <w:r w:rsidRPr="007F72F4">
        <w:rPr>
          <w:rFonts w:eastAsia="Times New Roman"/>
          <w:bCs/>
          <w:iCs/>
          <w:color w:val="000000" w:themeColor="text1"/>
          <w:spacing w:val="0"/>
          <w:sz w:val="28"/>
          <w:szCs w:val="28"/>
          <w:u w:val="single"/>
          <w:lang w:eastAsia="ru-RU"/>
        </w:rPr>
        <w:t>Упражнение «Преступление и наказание»</w:t>
      </w:r>
    </w:p>
    <w:p w:rsidR="009C4470" w:rsidRPr="009B69F6" w:rsidRDefault="009C4470" w:rsidP="00CB4A7F">
      <w:pPr>
        <w:shd w:val="clear" w:color="auto" w:fill="FFFFFF"/>
        <w:spacing w:after="0" w:line="270" w:lineRule="atLeast"/>
        <w:jc w:val="center"/>
        <w:rPr>
          <w:rFonts w:eastAsia="Times New Roman"/>
          <w:color w:val="000000" w:themeColor="text1"/>
          <w:spacing w:val="0"/>
          <w:sz w:val="28"/>
          <w:szCs w:val="28"/>
          <w:u w:val="single"/>
          <w:lang w:eastAsia="ru-RU"/>
        </w:rPr>
      </w:pP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C4470">
        <w:rPr>
          <w:rFonts w:eastAsia="Times New Roman"/>
          <w:bCs/>
          <w:iCs/>
          <w:color w:val="000000" w:themeColor="text1"/>
          <w:spacing w:val="0"/>
          <w:sz w:val="28"/>
          <w:szCs w:val="28"/>
          <w:lang w:eastAsia="ru-RU"/>
        </w:rPr>
        <w:t>Определите, за какие преступления уголовная ответственность наступает с 16 лет, а за какие с 14 лет?</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Грабеж, грабеж, разбой</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Клевета</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Похищение человека</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Умышленное убийство</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Изнасилование</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Хулиганство</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Создание, использование и распространение вредоносных компьютерных программ</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Угон  автотранспорта</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Нарушение изобретательских и патентных прав</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Захват заложников</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Вооруженный мятеж</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Заведомо ложное сообщение об акте терроризма</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Неоказание помощи больному</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Бандитизм</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Хищение или вымогательство оружия, взрывчатых веществ, наркотики</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Нарушение требований пожарной безопасности</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Незаконное изготовление оружия</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Вандализм</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Умышленное причинение </w:t>
      </w:r>
      <w:hyperlink r:id="rId9" w:anchor="1041" w:history="1">
        <w:r w:rsidRPr="009B69F6">
          <w:rPr>
            <w:rFonts w:eastAsia="Times New Roman"/>
            <w:i/>
            <w:iCs/>
            <w:color w:val="000000" w:themeColor="text1"/>
            <w:spacing w:val="0"/>
            <w:sz w:val="28"/>
            <w:szCs w:val="28"/>
            <w:u w:val="single"/>
            <w:lang w:eastAsia="ru-RU"/>
          </w:rPr>
          <w:t>тяжкого или средней тяжести вреда здоровью</w:t>
        </w:r>
      </w:hyperlink>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Государственная измена</w:t>
      </w:r>
    </w:p>
    <w:p w:rsidR="00CB4A7F" w:rsidRPr="009B69F6" w:rsidRDefault="00CB4A7F" w:rsidP="00CB4A7F">
      <w:pPr>
        <w:numPr>
          <w:ilvl w:val="0"/>
          <w:numId w:val="3"/>
        </w:numPr>
        <w:shd w:val="clear" w:color="auto" w:fill="FFFFFF"/>
        <w:spacing w:after="0" w:line="33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Жестокое обращение с животными</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b/>
          <w:bCs/>
          <w:i/>
          <w:iCs/>
          <w:color w:val="000000" w:themeColor="text1"/>
          <w:spacing w:val="0"/>
          <w:sz w:val="28"/>
          <w:szCs w:val="28"/>
          <w:lang w:eastAsia="ru-RU"/>
        </w:rPr>
        <w:t>Какие виды наказаний предусмотрены для несовершеннолетних?</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Штраф</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Конфискация имущества</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Арест</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Пожизненное лишение свободы</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Обязательные работы</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Исправительные работы</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Лишение специального, воинского или почетного звания, классного чина и государственных наград</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Лишение свободы на определенный срок</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Смертельная казнь</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Лишение права заниматься определенной деятельностью</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Лишение права занимать определенную должность</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Ограничение свободы</w:t>
      </w:r>
    </w:p>
    <w:p w:rsidR="009C4470" w:rsidRDefault="009C4470" w:rsidP="00CB4A7F">
      <w:pPr>
        <w:shd w:val="clear" w:color="auto" w:fill="FFFFFF"/>
        <w:spacing w:after="0" w:line="270" w:lineRule="atLeast"/>
        <w:ind w:left="360"/>
        <w:jc w:val="center"/>
        <w:rPr>
          <w:rFonts w:eastAsia="Times New Roman"/>
          <w:b/>
          <w:bCs/>
          <w:color w:val="000000" w:themeColor="text1"/>
          <w:spacing w:val="0"/>
          <w:sz w:val="28"/>
          <w:szCs w:val="28"/>
          <w:lang w:eastAsia="ru-RU"/>
        </w:rPr>
      </w:pPr>
    </w:p>
    <w:p w:rsidR="009C4470" w:rsidRDefault="009C4470" w:rsidP="00CB4A7F">
      <w:pPr>
        <w:shd w:val="clear" w:color="auto" w:fill="FFFFFF"/>
        <w:spacing w:after="0" w:line="270" w:lineRule="atLeast"/>
        <w:ind w:left="360"/>
        <w:jc w:val="center"/>
        <w:rPr>
          <w:rFonts w:eastAsia="Times New Roman"/>
          <w:b/>
          <w:bCs/>
          <w:color w:val="000000" w:themeColor="text1"/>
          <w:spacing w:val="0"/>
          <w:sz w:val="28"/>
          <w:szCs w:val="28"/>
          <w:lang w:eastAsia="ru-RU"/>
        </w:rPr>
      </w:pPr>
    </w:p>
    <w:p w:rsidR="009C4470" w:rsidRDefault="009C4470" w:rsidP="00CB4A7F">
      <w:pPr>
        <w:shd w:val="clear" w:color="auto" w:fill="FFFFFF"/>
        <w:spacing w:after="0" w:line="270" w:lineRule="atLeast"/>
        <w:ind w:left="360"/>
        <w:jc w:val="center"/>
        <w:rPr>
          <w:rFonts w:eastAsia="Times New Roman"/>
          <w:b/>
          <w:bCs/>
          <w:color w:val="000000" w:themeColor="text1"/>
          <w:spacing w:val="0"/>
          <w:sz w:val="28"/>
          <w:szCs w:val="28"/>
          <w:lang w:eastAsia="ru-RU"/>
        </w:rPr>
      </w:pPr>
      <w:r>
        <w:rPr>
          <w:rFonts w:eastAsia="Times New Roman"/>
          <w:b/>
          <w:bCs/>
          <w:color w:val="000000" w:themeColor="text1"/>
          <w:spacing w:val="0"/>
          <w:sz w:val="28"/>
          <w:szCs w:val="28"/>
          <w:lang w:eastAsia="ru-RU"/>
        </w:rPr>
        <w:t>Упражнение «Задачки»</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C4470">
        <w:rPr>
          <w:rFonts w:eastAsia="Times New Roman"/>
          <w:bCs/>
          <w:iCs/>
          <w:color w:val="000000" w:themeColor="text1"/>
          <w:spacing w:val="0"/>
          <w:sz w:val="28"/>
          <w:szCs w:val="28"/>
          <w:lang w:eastAsia="ru-RU"/>
        </w:rPr>
        <w:t xml:space="preserve"> Проанализируйте ситуации.  Какие меры наказания  понесут  ребята?</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b/>
          <w:bCs/>
          <w:color w:val="000000" w:themeColor="text1"/>
          <w:spacing w:val="0"/>
          <w:sz w:val="28"/>
          <w:szCs w:val="28"/>
          <w:lang w:eastAsia="ru-RU"/>
        </w:rPr>
        <w:t>                            </w:t>
      </w:r>
      <w:r w:rsidRPr="009B69F6">
        <w:rPr>
          <w:rFonts w:eastAsia="Times New Roman"/>
          <w:i/>
          <w:iCs/>
          <w:color w:val="000000" w:themeColor="text1"/>
          <w:spacing w:val="0"/>
          <w:sz w:val="28"/>
          <w:szCs w:val="28"/>
          <w:u w:val="single"/>
          <w:lang w:eastAsia="ru-RU"/>
        </w:rPr>
        <w:t>Ложный звонок</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В школу  по телефону позвонил Сережа  14 лет и сказал, что в школе заложена  бомба, которая   может взорваться. Все  выбежали из школы!  Приехали пожарная машина,  МЧС.  Ученики и учителя целый час простояли на улице. </w:t>
      </w:r>
      <w:r w:rsidRPr="009B69F6">
        <w:rPr>
          <w:rFonts w:eastAsia="Times New Roman"/>
          <w:i/>
          <w:iCs/>
          <w:color w:val="000000" w:themeColor="text1"/>
          <w:spacing w:val="0"/>
          <w:sz w:val="28"/>
          <w:szCs w:val="28"/>
          <w:lang w:eastAsia="ru-RU"/>
        </w:rPr>
        <w:t>( Так как этот проступок считается – уголовно- наказуемым деянием, то данному мальчику может быть применены такие виды наказаний: арест, исправительные и обязательные работы, лишение права заниматься определенной деятельностью, постановка на учет в КДН, штраф и т.д. )</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                      </w:t>
      </w:r>
      <w:r w:rsidRPr="009B69F6">
        <w:rPr>
          <w:rFonts w:eastAsia="Times New Roman"/>
          <w:i/>
          <w:iCs/>
          <w:color w:val="000000" w:themeColor="text1"/>
          <w:spacing w:val="0"/>
          <w:sz w:val="28"/>
          <w:szCs w:val="28"/>
          <w:u w:val="single"/>
          <w:lang w:eastAsia="ru-RU"/>
        </w:rPr>
        <w:t>Порча школьного имущества</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Коля,    ученик  6  класса,  играл в классе мячом.  Ему  сказали, чтобы он этого не делал. Коля не послушался и  случайно разбил окно в классе. </w:t>
      </w:r>
      <w:r w:rsidRPr="009B69F6">
        <w:rPr>
          <w:rFonts w:eastAsia="Times New Roman"/>
          <w:i/>
          <w:iCs/>
          <w:color w:val="000000" w:themeColor="text1"/>
          <w:spacing w:val="0"/>
          <w:sz w:val="28"/>
          <w:szCs w:val="28"/>
          <w:lang w:eastAsia="ru-RU"/>
        </w:rPr>
        <w:t>(Дисциплинарный проступок мальчик может быть наказан. Поставят на учет на внутришкольном контроле, штраф и др.)</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C4470">
        <w:rPr>
          <w:rFonts w:eastAsia="Times New Roman"/>
          <w:i/>
          <w:iCs/>
          <w:color w:val="000000" w:themeColor="text1"/>
          <w:spacing w:val="0"/>
          <w:sz w:val="28"/>
          <w:szCs w:val="28"/>
          <w:lang w:eastAsia="ru-RU"/>
        </w:rPr>
        <w:t xml:space="preserve">                            </w:t>
      </w:r>
      <w:r w:rsidRPr="009B69F6">
        <w:rPr>
          <w:rFonts w:eastAsia="Times New Roman"/>
          <w:i/>
          <w:iCs/>
          <w:color w:val="000000" w:themeColor="text1"/>
          <w:spacing w:val="0"/>
          <w:sz w:val="28"/>
          <w:szCs w:val="28"/>
          <w:u w:val="single"/>
          <w:lang w:eastAsia="ru-RU"/>
        </w:rPr>
        <w:t>Порча чужого имущества</w:t>
      </w:r>
      <w:r w:rsidRPr="009B69F6">
        <w:rPr>
          <w:rFonts w:eastAsia="Times New Roman"/>
          <w:color w:val="000000" w:themeColor="text1"/>
          <w:spacing w:val="0"/>
          <w:sz w:val="28"/>
          <w:szCs w:val="28"/>
          <w:u w:val="single"/>
          <w:lang w:eastAsia="ru-RU"/>
        </w:rPr>
        <w:t> </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На перемене: Саша попросит у Даши  телефон, чтобы послушать музыку. Даша не дала, так как боялась, что он испортит его. Телефон  новый. Саша обиделся на нее и сломал телефон.</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(Саша не должен был портить чужое имущество,  но если это произошло то должен возместить, то есть купить новый телефон. Если у него нет собственных средств на покупку, то  вместо него будут отвечать его родители).</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                                  </w:t>
      </w:r>
      <w:r w:rsidRPr="009B69F6">
        <w:rPr>
          <w:rFonts w:eastAsia="Times New Roman"/>
          <w:i/>
          <w:iCs/>
          <w:color w:val="000000" w:themeColor="text1"/>
          <w:spacing w:val="0"/>
          <w:sz w:val="28"/>
          <w:szCs w:val="28"/>
          <w:u w:val="single"/>
          <w:lang w:eastAsia="ru-RU"/>
        </w:rPr>
        <w:t>Драка на улице</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Девятиклассник Антон шел домой. На пустынной  улице к нему подошли двое ребят, которых он знал. Они стали оскорблять его, а затем избили. Антон побежал  звать на помощь своих друзей. Через  полчаса  втроем они  нашли  двоих ребят и нанесли  им телесные  повреждения</w:t>
      </w:r>
      <w:r w:rsidRPr="009B69F6">
        <w:rPr>
          <w:rFonts w:eastAsia="Times New Roman"/>
          <w:i/>
          <w:iCs/>
          <w:color w:val="000000" w:themeColor="text1"/>
          <w:spacing w:val="0"/>
          <w:sz w:val="28"/>
          <w:szCs w:val="28"/>
          <w:lang w:eastAsia="ru-RU"/>
        </w:rPr>
        <w:t>.  (В данном случае Антон является одновременно и пострадавшим  и правонарушителем. Антон должен был обратиться к правоохранительным органам (например, к участковому) а не затевать драку, всех участников этой драки должны привлечь к ответственности, провести с ними разъяснительную беседу, и скорее всего их поставят на учет, в школе и в КДН, если в драке не были причинен серьезный вред здоровью, иначе будет возбуждаться уголовное дело)</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                                Ограбление ларька</w:t>
      </w:r>
      <w:r w:rsidRPr="009C4470">
        <w:rPr>
          <w:rFonts w:eastAsia="Times New Roman"/>
          <w:i/>
          <w:iCs/>
          <w:color w:val="000000" w:themeColor="text1"/>
          <w:spacing w:val="0"/>
          <w:sz w:val="28"/>
          <w:szCs w:val="28"/>
          <w:lang w:eastAsia="ru-RU"/>
        </w:rPr>
        <w:t>               </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Двое 15 летних подростков забрались вечером в  продовольственный   ларек:  побили  бутылки, сломали  стекло, украли продукты.  Ущерб нанесли на сумму  10 тысяч. Кто должен нести ответственность  за материальный ущерб. </w:t>
      </w:r>
      <w:r w:rsidRPr="009B69F6">
        <w:rPr>
          <w:rFonts w:eastAsia="Times New Roman"/>
          <w:i/>
          <w:iCs/>
          <w:color w:val="000000" w:themeColor="text1"/>
          <w:spacing w:val="0"/>
          <w:sz w:val="28"/>
          <w:szCs w:val="28"/>
          <w:lang w:eastAsia="ru-RU"/>
        </w:rPr>
        <w:t xml:space="preserve">(уголовное правонарушение по статье кража, наказание для данных лиц будет соответствующее, т.е штраф, </w:t>
      </w:r>
      <w:r w:rsidRPr="009B69F6">
        <w:rPr>
          <w:rFonts w:eastAsia="Times New Roman"/>
          <w:i/>
          <w:iCs/>
          <w:color w:val="000000" w:themeColor="text1"/>
          <w:spacing w:val="0"/>
          <w:sz w:val="28"/>
          <w:szCs w:val="28"/>
          <w:lang w:eastAsia="ru-RU"/>
        </w:rPr>
        <w:lastRenderedPageBreak/>
        <w:t>возмещение ущерба, исправительные работы или обязательные работы. Но в большинстве случаев, отвечают за детей их родители).</w:t>
      </w:r>
    </w:p>
    <w:p w:rsidR="009C4470"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xml:space="preserve">                                      </w:t>
      </w:r>
    </w:p>
    <w:p w:rsidR="00CB4A7F" w:rsidRPr="009B69F6" w:rsidRDefault="00CB4A7F" w:rsidP="009C4470">
      <w:pPr>
        <w:shd w:val="clear" w:color="auto" w:fill="FFFFFF"/>
        <w:spacing w:after="0" w:line="270" w:lineRule="atLeast"/>
        <w:ind w:left="360"/>
        <w:jc w:val="center"/>
        <w:rPr>
          <w:rFonts w:eastAsia="Times New Roman"/>
          <w:color w:val="000000" w:themeColor="text1"/>
          <w:spacing w:val="0"/>
          <w:sz w:val="28"/>
          <w:szCs w:val="28"/>
          <w:lang w:eastAsia="ru-RU"/>
        </w:rPr>
      </w:pPr>
      <w:r w:rsidRPr="009B69F6">
        <w:rPr>
          <w:rFonts w:eastAsia="Times New Roman"/>
          <w:color w:val="000000" w:themeColor="text1"/>
          <w:spacing w:val="0"/>
          <w:sz w:val="28"/>
          <w:szCs w:val="28"/>
          <w:u w:val="single"/>
          <w:lang w:eastAsia="ru-RU"/>
        </w:rPr>
        <w:t>Угроза жизни</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Друзья  Женя и Миша поссорились и стали  обзывать  друг друга.  Затем Миша стал угрожать Жене: «Еще раз прицепишься, убью. Знаешь, сколько у меня друзей? Мне стоит только им пожаловаться – и тебе не жить» </w:t>
      </w:r>
      <w:r w:rsidRPr="009B69F6">
        <w:rPr>
          <w:rFonts w:eastAsia="Times New Roman"/>
          <w:i/>
          <w:iCs/>
          <w:color w:val="000000" w:themeColor="text1"/>
          <w:spacing w:val="0"/>
          <w:sz w:val="28"/>
          <w:szCs w:val="28"/>
          <w:lang w:eastAsia="ru-RU"/>
        </w:rPr>
        <w:t>(как правило, угроза на словах, не наказуема, но если эта угроза реальна, т.е у лица, которое угрожает есть все условия для осуществления угрозы, тогда это будет считаться как покушение на преступление , с соответствующим наказанием за него. В данной ситуации, друзьям лучше просто разойтись, не обострять конфликт, и не вести дружбу друг с другом)</w:t>
      </w:r>
    </w:p>
    <w:p w:rsidR="00CB4A7F" w:rsidRPr="009B69F6" w:rsidRDefault="00CB4A7F" w:rsidP="00CB4A7F">
      <w:pPr>
        <w:shd w:val="clear" w:color="auto" w:fill="FFFFFF"/>
        <w:spacing w:after="0" w:line="270" w:lineRule="atLeast"/>
        <w:ind w:left="360"/>
        <w:jc w:val="center"/>
        <w:rPr>
          <w:rFonts w:eastAsia="Times New Roman"/>
          <w:color w:val="000000" w:themeColor="text1"/>
          <w:spacing w:val="0"/>
          <w:sz w:val="28"/>
          <w:szCs w:val="28"/>
          <w:lang w:eastAsia="ru-RU"/>
        </w:rPr>
      </w:pPr>
      <w:r w:rsidRPr="009B69F6">
        <w:rPr>
          <w:rFonts w:eastAsia="Times New Roman"/>
          <w:color w:val="000000" w:themeColor="text1"/>
          <w:spacing w:val="0"/>
          <w:sz w:val="28"/>
          <w:szCs w:val="28"/>
          <w:u w:val="single"/>
          <w:lang w:eastAsia="ru-RU"/>
        </w:rPr>
        <w:t>Осквернение зданий</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На крыльце  школы стояла группа ребят.  Максим   стал  рисовать на стене школы фашистский крест, а потом и стал  портить  обшивку  стены. Ребята, смеясь,  помогали ему  в этом. </w:t>
      </w:r>
      <w:r w:rsidRPr="009B69F6">
        <w:rPr>
          <w:rFonts w:eastAsia="Times New Roman"/>
          <w:i/>
          <w:iCs/>
          <w:color w:val="000000" w:themeColor="text1"/>
          <w:spacing w:val="0"/>
          <w:sz w:val="28"/>
          <w:szCs w:val="28"/>
          <w:lang w:eastAsia="ru-RU"/>
        </w:rPr>
        <w:t>(Данное правонарушение считается преступлением по статье вандализм, с соответствующими наказаниями: арест, штраф, лишение права заниматься определенной деятельностью, исправительные работы, обязательные работы, лишение свободы на определенный срок. Могут также поставить на учет.)</w:t>
      </w:r>
    </w:p>
    <w:p w:rsidR="009C4470" w:rsidRDefault="009C4470" w:rsidP="00CB4A7F">
      <w:pPr>
        <w:shd w:val="clear" w:color="auto" w:fill="FFFFFF"/>
        <w:spacing w:after="0" w:line="270" w:lineRule="atLeast"/>
        <w:jc w:val="center"/>
        <w:rPr>
          <w:rFonts w:eastAsia="Times New Roman"/>
          <w:bCs/>
          <w:color w:val="000000" w:themeColor="text1"/>
          <w:spacing w:val="0"/>
          <w:sz w:val="28"/>
          <w:szCs w:val="28"/>
          <w:lang w:eastAsia="ru-RU"/>
        </w:rPr>
      </w:pPr>
    </w:p>
    <w:p w:rsidR="00CB4A7F" w:rsidRPr="009B69F6" w:rsidRDefault="009C4470" w:rsidP="00CB4A7F">
      <w:pPr>
        <w:shd w:val="clear" w:color="auto" w:fill="FFFFFF"/>
        <w:spacing w:after="0" w:line="270" w:lineRule="atLeast"/>
        <w:jc w:val="center"/>
        <w:rPr>
          <w:rFonts w:eastAsia="Times New Roman"/>
          <w:color w:val="000000" w:themeColor="text1"/>
          <w:spacing w:val="0"/>
          <w:sz w:val="28"/>
          <w:szCs w:val="28"/>
          <w:u w:val="single"/>
          <w:lang w:eastAsia="ru-RU"/>
        </w:rPr>
      </w:pPr>
      <w:r w:rsidRPr="007F72F4">
        <w:rPr>
          <w:rFonts w:eastAsia="Times New Roman"/>
          <w:bCs/>
          <w:color w:val="000000" w:themeColor="text1"/>
          <w:spacing w:val="0"/>
          <w:sz w:val="28"/>
          <w:szCs w:val="28"/>
          <w:u w:val="single"/>
          <w:lang w:eastAsia="ru-RU"/>
        </w:rPr>
        <w:t>Упражнение «Паспорт»</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C4470">
        <w:rPr>
          <w:rFonts w:eastAsia="Times New Roman"/>
          <w:bCs/>
          <w:color w:val="000000" w:themeColor="text1"/>
          <w:spacing w:val="0"/>
          <w:sz w:val="28"/>
          <w:szCs w:val="28"/>
          <w:lang w:eastAsia="ru-RU"/>
        </w:rPr>
        <w:t>Правильно ответить на вопросы.</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1.   Сколько страниц в паспорте? </w:t>
      </w:r>
      <w:r w:rsidRPr="009B69F6">
        <w:rPr>
          <w:rFonts w:eastAsia="Times New Roman"/>
          <w:i/>
          <w:iCs/>
          <w:color w:val="000000" w:themeColor="text1"/>
          <w:spacing w:val="0"/>
          <w:sz w:val="28"/>
          <w:szCs w:val="28"/>
          <w:lang w:eastAsia="ru-RU"/>
        </w:rPr>
        <w:t>(19.)</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B69F6">
        <w:rPr>
          <w:rFonts w:eastAsia="Times New Roman"/>
          <w:i/>
          <w:iCs/>
          <w:color w:val="000000" w:themeColor="text1"/>
          <w:spacing w:val="0"/>
          <w:sz w:val="28"/>
          <w:szCs w:val="28"/>
          <w:lang w:eastAsia="ru-RU"/>
        </w:rPr>
        <w:t>2.    </w:t>
      </w:r>
      <w:r w:rsidRPr="009B69F6">
        <w:rPr>
          <w:rFonts w:eastAsia="Times New Roman"/>
          <w:color w:val="000000" w:themeColor="text1"/>
          <w:spacing w:val="0"/>
          <w:sz w:val="28"/>
          <w:szCs w:val="28"/>
          <w:lang w:eastAsia="ru-RU"/>
        </w:rPr>
        <w:t>С какого возраста паспорт действует бессрочно? </w:t>
      </w:r>
      <w:r w:rsidRPr="009B69F6">
        <w:rPr>
          <w:rFonts w:eastAsia="Times New Roman"/>
          <w:i/>
          <w:iCs/>
          <w:color w:val="000000" w:themeColor="text1"/>
          <w:spacing w:val="0"/>
          <w:sz w:val="28"/>
          <w:szCs w:val="28"/>
          <w:lang w:eastAsia="ru-RU"/>
        </w:rPr>
        <w:t>(С 45 лет.)</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3.   Что написано на первой странице паспорта? </w:t>
      </w:r>
      <w:r w:rsidRPr="009B69F6">
        <w:rPr>
          <w:rFonts w:eastAsia="Times New Roman"/>
          <w:i/>
          <w:iCs/>
          <w:color w:val="000000" w:themeColor="text1"/>
          <w:spacing w:val="0"/>
          <w:sz w:val="28"/>
          <w:szCs w:val="28"/>
          <w:lang w:eastAsia="ru-RU"/>
        </w:rPr>
        <w:t>(Паспорт гражданина Российской Федерации.)</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4.    На какой странице ставится личная подпись владельца паспорта? </w:t>
      </w:r>
      <w:r w:rsidRPr="009B69F6">
        <w:rPr>
          <w:rFonts w:eastAsia="Times New Roman"/>
          <w:i/>
          <w:iCs/>
          <w:color w:val="000000" w:themeColor="text1"/>
          <w:spacing w:val="0"/>
          <w:sz w:val="28"/>
          <w:szCs w:val="28"/>
          <w:lang w:eastAsia="ru-RU"/>
        </w:rPr>
        <w:t>(На с. 2.)</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5.   Какая информация о владельце паспорта находится на странице рядом с фото? </w:t>
      </w:r>
      <w:r w:rsidRPr="009B69F6">
        <w:rPr>
          <w:rFonts w:eastAsia="Times New Roman"/>
          <w:i/>
          <w:iCs/>
          <w:color w:val="000000" w:themeColor="text1"/>
          <w:spacing w:val="0"/>
          <w:sz w:val="28"/>
          <w:szCs w:val="28"/>
          <w:lang w:eastAsia="ru-RU"/>
        </w:rPr>
        <w:t>(Фамилия, имя, отчество, пол, дата рождения, место рождения.)</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6.   Какие сведения о владельце еще указаны в паспорте? </w:t>
      </w:r>
      <w:r w:rsidRPr="009B69F6">
        <w:rPr>
          <w:rFonts w:eastAsia="Times New Roman"/>
          <w:i/>
          <w:iCs/>
          <w:color w:val="000000" w:themeColor="text1"/>
          <w:spacing w:val="0"/>
          <w:sz w:val="28"/>
          <w:szCs w:val="28"/>
          <w:lang w:eastAsia="ru-RU"/>
        </w:rPr>
        <w:t>(Воинская обязанность, семейное положение, дети, сведения о ранее выданном паспорте.)</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7. Что должен предпринять гражданин, потерявший паспорт? </w:t>
      </w:r>
      <w:r w:rsidRPr="009B69F6">
        <w:rPr>
          <w:rFonts w:eastAsia="Times New Roman"/>
          <w:i/>
          <w:iCs/>
          <w:color w:val="000000" w:themeColor="text1"/>
          <w:spacing w:val="0"/>
          <w:sz w:val="28"/>
          <w:szCs w:val="28"/>
          <w:lang w:eastAsia="ru-RU"/>
        </w:rPr>
        <w:t>(Немедленно заявить в органы внутренних дел.)</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8. Какие отметки по желанию гражданина могут быть сделаны в паспорте учреждениями здравоохранения?</w:t>
      </w:r>
      <w:r w:rsidRPr="009B69F6">
        <w:rPr>
          <w:rFonts w:eastAsia="Times New Roman"/>
          <w:i/>
          <w:iCs/>
          <w:color w:val="000000" w:themeColor="text1"/>
          <w:spacing w:val="0"/>
          <w:sz w:val="28"/>
          <w:szCs w:val="28"/>
          <w:lang w:eastAsia="ru-RU"/>
        </w:rPr>
        <w:t>(Отметки о группе крови и резус-факторе.)</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9.  Делается ли отметка о вероисповедании гражданина в паспорте? </w:t>
      </w:r>
      <w:r w:rsidRPr="009B69F6">
        <w:rPr>
          <w:rFonts w:eastAsia="Times New Roman"/>
          <w:i/>
          <w:iCs/>
          <w:color w:val="000000" w:themeColor="text1"/>
          <w:spacing w:val="0"/>
          <w:sz w:val="28"/>
          <w:szCs w:val="28"/>
          <w:lang w:eastAsia="ru-RU"/>
        </w:rPr>
        <w:t>(Нет.)</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10. Указывается ли в паспорте национальность? </w:t>
      </w:r>
      <w:r w:rsidRPr="009B69F6">
        <w:rPr>
          <w:rFonts w:eastAsia="Times New Roman"/>
          <w:i/>
          <w:iCs/>
          <w:color w:val="000000" w:themeColor="text1"/>
          <w:spacing w:val="0"/>
          <w:sz w:val="28"/>
          <w:szCs w:val="28"/>
          <w:lang w:eastAsia="ru-RU"/>
        </w:rPr>
        <w:t>(Нет.)</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11. Встречаются ли в паспорте римские цифры? </w:t>
      </w:r>
      <w:r w:rsidRPr="009B69F6">
        <w:rPr>
          <w:rFonts w:eastAsia="Times New Roman"/>
          <w:i/>
          <w:iCs/>
          <w:color w:val="000000" w:themeColor="text1"/>
          <w:spacing w:val="0"/>
          <w:sz w:val="28"/>
          <w:szCs w:val="28"/>
          <w:lang w:eastAsia="ru-RU"/>
        </w:rPr>
        <w:t>(Нет.)</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12. Сколько цифр в номере паспорта? </w:t>
      </w:r>
      <w:r w:rsidRPr="009B69F6">
        <w:rPr>
          <w:rFonts w:eastAsia="Times New Roman"/>
          <w:i/>
          <w:iCs/>
          <w:color w:val="000000" w:themeColor="text1"/>
          <w:spacing w:val="0"/>
          <w:sz w:val="28"/>
          <w:szCs w:val="28"/>
          <w:lang w:eastAsia="ru-RU"/>
        </w:rPr>
        <w:t>(10.)</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lastRenderedPageBreak/>
        <w:t>13. Сколько страниц паспорта отведено под раздел «Воинская обязанность»? </w:t>
      </w:r>
      <w:r w:rsidRPr="009B69F6">
        <w:rPr>
          <w:rFonts w:eastAsia="Times New Roman"/>
          <w:i/>
          <w:iCs/>
          <w:color w:val="000000" w:themeColor="text1"/>
          <w:spacing w:val="0"/>
          <w:sz w:val="28"/>
          <w:szCs w:val="28"/>
          <w:lang w:eastAsia="ru-RU"/>
        </w:rPr>
        <w:t>(Одна - 13-я.)</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14.  В каких двух случаях паспорт могут вам заменить? </w:t>
      </w:r>
      <w:r w:rsidRPr="009B69F6">
        <w:rPr>
          <w:rFonts w:eastAsia="Times New Roman"/>
          <w:i/>
          <w:iCs/>
          <w:color w:val="000000" w:themeColor="text1"/>
          <w:spacing w:val="0"/>
          <w:sz w:val="28"/>
          <w:szCs w:val="28"/>
          <w:lang w:eastAsia="ru-RU"/>
        </w:rPr>
        <w:t>(При утрате паспорта и при смене фамилии.)</w:t>
      </w:r>
    </w:p>
    <w:p w:rsidR="00CB4A7F" w:rsidRPr="009B69F6" w:rsidRDefault="00CB4A7F" w:rsidP="00CB4A7F">
      <w:pPr>
        <w:shd w:val="clear" w:color="auto" w:fill="FFFFFF"/>
        <w:spacing w:after="0" w:line="270" w:lineRule="atLeast"/>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15. В каких случаях паспорт необходим? </w:t>
      </w:r>
      <w:r w:rsidRPr="009B69F6">
        <w:rPr>
          <w:rFonts w:eastAsia="Times New Roman"/>
          <w:i/>
          <w:iCs/>
          <w:color w:val="000000" w:themeColor="text1"/>
          <w:spacing w:val="0"/>
          <w:sz w:val="28"/>
          <w:szCs w:val="28"/>
          <w:lang w:eastAsia="ru-RU"/>
        </w:rPr>
        <w:t>(При устройстве на работу, при покупке билета на поезд или самолет, при получении денег в сберкассе, при записи в библиотеку и так далее.)</w:t>
      </w:r>
    </w:p>
    <w:p w:rsidR="009C4470" w:rsidRDefault="009C4470" w:rsidP="00CB4A7F">
      <w:pPr>
        <w:shd w:val="clear" w:color="auto" w:fill="FFFFFF"/>
        <w:spacing w:after="0" w:line="270" w:lineRule="atLeast"/>
        <w:ind w:left="360"/>
        <w:rPr>
          <w:rFonts w:eastAsia="Times New Roman"/>
          <w:b/>
          <w:bCs/>
          <w:color w:val="000000" w:themeColor="text1"/>
          <w:spacing w:val="0"/>
          <w:sz w:val="28"/>
          <w:szCs w:val="28"/>
          <w:lang w:eastAsia="ru-RU"/>
        </w:rPr>
      </w:pPr>
    </w:p>
    <w:p w:rsidR="009C4470" w:rsidRPr="007F72F4" w:rsidRDefault="009C4470" w:rsidP="009C4470">
      <w:pPr>
        <w:shd w:val="clear" w:color="auto" w:fill="FFFFFF"/>
        <w:spacing w:after="0" w:line="270" w:lineRule="atLeast"/>
        <w:ind w:left="360"/>
        <w:jc w:val="center"/>
        <w:rPr>
          <w:rFonts w:eastAsia="Times New Roman"/>
          <w:bCs/>
          <w:color w:val="000000" w:themeColor="text1"/>
          <w:spacing w:val="0"/>
          <w:sz w:val="28"/>
          <w:szCs w:val="28"/>
          <w:u w:val="single"/>
          <w:lang w:eastAsia="ru-RU"/>
        </w:rPr>
      </w:pPr>
      <w:r w:rsidRPr="007F72F4">
        <w:rPr>
          <w:rFonts w:eastAsia="Times New Roman"/>
          <w:bCs/>
          <w:color w:val="000000" w:themeColor="text1"/>
          <w:spacing w:val="0"/>
          <w:sz w:val="28"/>
          <w:szCs w:val="28"/>
          <w:u w:val="single"/>
          <w:lang w:eastAsia="ru-RU"/>
        </w:rPr>
        <w:t>Упражнение «Пословицы»</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C4470">
        <w:rPr>
          <w:rFonts w:eastAsia="Times New Roman"/>
          <w:bCs/>
          <w:color w:val="000000" w:themeColor="text1"/>
          <w:spacing w:val="0"/>
          <w:sz w:val="28"/>
          <w:szCs w:val="28"/>
          <w:lang w:eastAsia="ru-RU"/>
        </w:rPr>
        <w:t>Составьте пословицы</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Грамоте учиться –                       а потехе час                </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Делу время,                                  всегда пригодится            </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Жить –                                          суда боится                    </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Правда,                                          родине служить            </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Дело-                                             мастера боится</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Тот герой,                                    не сиди на печи        </w:t>
      </w:r>
    </w:p>
    <w:p w:rsidR="00CB4A7F" w:rsidRPr="009B69F6" w:rsidRDefault="00CB4A7F" w:rsidP="00CB4A7F">
      <w:pPr>
        <w:shd w:val="clear" w:color="auto" w:fill="FFFFFF"/>
        <w:spacing w:after="0" w:line="270" w:lineRule="atLeast"/>
        <w:ind w:left="360"/>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 Хочешь, есть калачи –               кто за родину горой  </w:t>
      </w:r>
    </w:p>
    <w:p w:rsidR="007F72F4" w:rsidRDefault="007F72F4" w:rsidP="00CB4A7F">
      <w:pPr>
        <w:shd w:val="clear" w:color="auto" w:fill="FFFFFF"/>
        <w:spacing w:after="0" w:line="240" w:lineRule="auto"/>
        <w:rPr>
          <w:rFonts w:eastAsia="Times New Roman"/>
          <w:b/>
          <w:bCs/>
          <w:i/>
          <w:iCs/>
          <w:color w:val="000000" w:themeColor="text1"/>
          <w:spacing w:val="0"/>
          <w:sz w:val="28"/>
          <w:szCs w:val="28"/>
          <w:lang w:eastAsia="ru-RU"/>
        </w:rPr>
      </w:pPr>
    </w:p>
    <w:p w:rsidR="00CB4A7F" w:rsidRPr="009B69F6" w:rsidRDefault="00CB4A7F" w:rsidP="00CB4A7F">
      <w:p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b/>
          <w:bCs/>
          <w:i/>
          <w:iCs/>
          <w:color w:val="000000" w:themeColor="text1"/>
          <w:spacing w:val="0"/>
          <w:sz w:val="28"/>
          <w:szCs w:val="28"/>
          <w:lang w:eastAsia="ru-RU"/>
        </w:rPr>
        <w:t>Какие права отражены в пословицах</w:t>
      </w:r>
    </w:p>
    <w:p w:rsidR="00CB4A7F" w:rsidRPr="009B69F6" w:rsidRDefault="00CB4A7F" w:rsidP="00CB4A7F">
      <w:p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1. Грамоте учиться – всегда пригодится  (право на образование, право на получение дополнительного образования)</w:t>
      </w:r>
    </w:p>
    <w:p w:rsidR="00CB4A7F" w:rsidRPr="009B69F6" w:rsidRDefault="00CB4A7F" w:rsidP="00CB4A7F">
      <w:p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2. Делу – время, а потехе – час (права на отдых и досуг)</w:t>
      </w:r>
    </w:p>
    <w:p w:rsidR="00CB4A7F" w:rsidRPr="009B69F6" w:rsidRDefault="00CB4A7F" w:rsidP="00CB4A7F">
      <w:p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3. Правда суда не боится (право на презумпцию невиновности, право на справедливое решение суда, право на обжалование решение суда по делу)</w:t>
      </w:r>
    </w:p>
    <w:p w:rsidR="00CB4A7F" w:rsidRPr="009B69F6" w:rsidRDefault="00CB4A7F" w:rsidP="00CB4A7F">
      <w:p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4. Дело мастера боится (право на свободный труд, право на предпринимательскую деятельность или любую другую деятельность незапрещенную законом)</w:t>
      </w:r>
    </w:p>
    <w:p w:rsidR="00CB4A7F" w:rsidRPr="009B69F6" w:rsidRDefault="00CB4A7F" w:rsidP="00CB4A7F">
      <w:p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5. Жить – родине служить (право на жизнь, право на социальное обеспечение, право на выбор вида воинской службы)</w:t>
      </w:r>
    </w:p>
    <w:p w:rsidR="00CB4A7F" w:rsidRPr="009B69F6" w:rsidRDefault="00CB4A7F" w:rsidP="00CB4A7F">
      <w:pPr>
        <w:shd w:val="clear" w:color="auto" w:fill="FFFFFF"/>
        <w:spacing w:after="0" w:line="240" w:lineRule="auto"/>
        <w:rPr>
          <w:rFonts w:eastAsia="Times New Roman"/>
          <w:color w:val="000000" w:themeColor="text1"/>
          <w:spacing w:val="0"/>
          <w:sz w:val="28"/>
          <w:szCs w:val="28"/>
          <w:lang w:eastAsia="ru-RU"/>
        </w:rPr>
      </w:pPr>
      <w:r w:rsidRPr="009B69F6">
        <w:rPr>
          <w:rFonts w:eastAsia="Times New Roman"/>
          <w:color w:val="000000" w:themeColor="text1"/>
          <w:spacing w:val="0"/>
          <w:sz w:val="28"/>
          <w:szCs w:val="28"/>
          <w:lang w:eastAsia="ru-RU"/>
        </w:rPr>
        <w:t>6. Хочешь, есть калачи,  не сиди на печи (право на свободный труд, право на предпринимательскую деятельность или любую другую деятельность незапрещенную законом)</w:t>
      </w:r>
    </w:p>
    <w:p w:rsidR="00CB4A7F" w:rsidRDefault="00CB4A7F" w:rsidP="00CB4A7F">
      <w:pPr>
        <w:rPr>
          <w:color w:val="000000" w:themeColor="text1"/>
          <w:sz w:val="28"/>
          <w:szCs w:val="28"/>
        </w:rPr>
      </w:pPr>
    </w:p>
    <w:p w:rsidR="00352478" w:rsidRDefault="00352478" w:rsidP="00CB4A7F">
      <w:pPr>
        <w:rPr>
          <w:color w:val="000000" w:themeColor="text1"/>
          <w:sz w:val="28"/>
          <w:szCs w:val="28"/>
        </w:rPr>
      </w:pPr>
    </w:p>
    <w:p w:rsidR="00352478" w:rsidRDefault="00352478" w:rsidP="00CB4A7F">
      <w:pPr>
        <w:rPr>
          <w:color w:val="000000" w:themeColor="text1"/>
          <w:sz w:val="28"/>
          <w:szCs w:val="28"/>
        </w:rPr>
      </w:pPr>
    </w:p>
    <w:p w:rsidR="00352478" w:rsidRDefault="00352478" w:rsidP="00CB4A7F">
      <w:pPr>
        <w:rPr>
          <w:color w:val="000000" w:themeColor="text1"/>
          <w:sz w:val="28"/>
          <w:szCs w:val="28"/>
        </w:rPr>
      </w:pPr>
    </w:p>
    <w:p w:rsidR="007F72F4" w:rsidRDefault="007F72F4" w:rsidP="00CB4A7F">
      <w:pPr>
        <w:rPr>
          <w:color w:val="000000" w:themeColor="text1"/>
          <w:sz w:val="28"/>
          <w:szCs w:val="28"/>
        </w:rPr>
      </w:pPr>
    </w:p>
    <w:p w:rsidR="007F72F4" w:rsidRDefault="007F72F4" w:rsidP="00CB4A7F">
      <w:pPr>
        <w:rPr>
          <w:color w:val="000000" w:themeColor="text1"/>
          <w:sz w:val="28"/>
          <w:szCs w:val="28"/>
        </w:rPr>
      </w:pPr>
    </w:p>
    <w:p w:rsidR="00352478" w:rsidRDefault="00352478" w:rsidP="00CB4A7F">
      <w:pPr>
        <w:rPr>
          <w:color w:val="000000" w:themeColor="text1"/>
          <w:sz w:val="28"/>
          <w:szCs w:val="28"/>
        </w:rPr>
      </w:pPr>
    </w:p>
    <w:p w:rsidR="00352478" w:rsidRPr="00352478" w:rsidRDefault="00352478" w:rsidP="00352478">
      <w:pPr>
        <w:spacing w:after="0" w:line="240" w:lineRule="auto"/>
        <w:jc w:val="center"/>
        <w:outlineLvl w:val="2"/>
        <w:rPr>
          <w:rFonts w:eastAsia="Times New Roman"/>
          <w:b/>
          <w:bCs/>
          <w:color w:val="000000" w:themeColor="text1"/>
          <w:spacing w:val="0"/>
          <w:sz w:val="28"/>
          <w:szCs w:val="28"/>
          <w:lang w:eastAsia="ru-RU"/>
        </w:rPr>
      </w:pPr>
      <w:r w:rsidRPr="00352478">
        <w:rPr>
          <w:rFonts w:eastAsia="Times New Roman"/>
          <w:b/>
          <w:bCs/>
          <w:color w:val="000000" w:themeColor="text1"/>
          <w:spacing w:val="0"/>
          <w:sz w:val="28"/>
          <w:szCs w:val="28"/>
          <w:lang w:eastAsia="ru-RU"/>
        </w:rPr>
        <w:lastRenderedPageBreak/>
        <w:t>Права школьника в школе</w:t>
      </w:r>
    </w:p>
    <w:p w:rsidR="00352478" w:rsidRPr="00352478" w:rsidRDefault="00352478" w:rsidP="00352478">
      <w:pPr>
        <w:spacing w:after="0" w:line="240" w:lineRule="auto"/>
        <w:jc w:val="both"/>
        <w:rPr>
          <w:rFonts w:eastAsia="Times New Roman"/>
          <w:spacing w:val="0"/>
          <w:sz w:val="28"/>
          <w:szCs w:val="28"/>
          <w:lang w:eastAsia="ru-RU"/>
        </w:rPr>
      </w:pPr>
      <w:r w:rsidRPr="00352478">
        <w:rPr>
          <w:rFonts w:eastAsia="Times New Roman"/>
          <w:spacing w:val="0"/>
          <w:sz w:val="28"/>
          <w:szCs w:val="28"/>
          <w:lang w:eastAsia="ru-RU"/>
        </w:rPr>
        <w:t>Права учащихся образовательных учреждений определены в государственном Законе «Об образовании» и соотносятся с правовым документом международного значения - Конвенцией ООН о правах ребенка, в том числе школьника. Выбрав школу, родители и ученики могут при желании ознакомиться с Уставом данного учебного заведения и Правилами внутреннего распорядка. По общему требованию выписки из Устава и школьных Правил внутреннего распорядка размещаются на стенде для всеобщего обозрения. Основные права школьника следующие:</w:t>
      </w:r>
    </w:p>
    <w:p w:rsidR="00352478" w:rsidRPr="00352478" w:rsidRDefault="00352478" w:rsidP="00352478">
      <w:pPr>
        <w:numPr>
          <w:ilvl w:val="0"/>
          <w:numId w:val="7"/>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право на бесплатное образование, соответствующее определенным государством образовательным стандартам;</w:t>
      </w:r>
    </w:p>
    <w:p w:rsidR="00352478" w:rsidRPr="00352478" w:rsidRDefault="00352478" w:rsidP="00352478">
      <w:pPr>
        <w:numPr>
          <w:ilvl w:val="0"/>
          <w:numId w:val="7"/>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право на выбор образовательного учреждения, формы обучения и возможность досрочной сдачи экзаменационных работ;</w:t>
      </w:r>
    </w:p>
    <w:p w:rsidR="00352478" w:rsidRPr="00352478" w:rsidRDefault="00352478" w:rsidP="00352478">
      <w:pPr>
        <w:numPr>
          <w:ilvl w:val="0"/>
          <w:numId w:val="7"/>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право на признание личности без дискриминации по любому из признаков и право на неприкосновенность;</w:t>
      </w:r>
    </w:p>
    <w:p w:rsidR="00352478" w:rsidRPr="00352478" w:rsidRDefault="00352478" w:rsidP="00352478">
      <w:pPr>
        <w:numPr>
          <w:ilvl w:val="0"/>
          <w:numId w:val="7"/>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право на пребывание во время образовательного процесса в приемлемых условиях (безопасная и комфортная обстановка, качественное питание);</w:t>
      </w:r>
    </w:p>
    <w:p w:rsidR="00352478" w:rsidRPr="00352478" w:rsidRDefault="00352478" w:rsidP="00352478">
      <w:pPr>
        <w:numPr>
          <w:ilvl w:val="0"/>
          <w:numId w:val="7"/>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право на выражение собственных убеждений в корректной форме;</w:t>
      </w:r>
    </w:p>
    <w:p w:rsidR="00352478" w:rsidRPr="00352478" w:rsidRDefault="00352478" w:rsidP="00352478">
      <w:pPr>
        <w:numPr>
          <w:ilvl w:val="0"/>
          <w:numId w:val="7"/>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право на обучение на родном языке;</w:t>
      </w:r>
    </w:p>
    <w:p w:rsidR="00352478" w:rsidRPr="00352478" w:rsidRDefault="00352478" w:rsidP="00352478">
      <w:pPr>
        <w:numPr>
          <w:ilvl w:val="0"/>
          <w:numId w:val="7"/>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право на объективную оценку знаний и умений;</w:t>
      </w:r>
    </w:p>
    <w:p w:rsidR="00352478" w:rsidRPr="00352478" w:rsidRDefault="00352478" w:rsidP="00352478">
      <w:pPr>
        <w:numPr>
          <w:ilvl w:val="0"/>
          <w:numId w:val="7"/>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право на доступ к информационным ресурсам школы, к примеру, к книжному фонду библиотеки;</w:t>
      </w:r>
    </w:p>
    <w:p w:rsidR="00352478" w:rsidRPr="00352478" w:rsidRDefault="00352478" w:rsidP="00352478">
      <w:pPr>
        <w:numPr>
          <w:ilvl w:val="0"/>
          <w:numId w:val="7"/>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право на посещение дополнительных занятий, факультативов и кружков, включая платные;</w:t>
      </w:r>
    </w:p>
    <w:p w:rsidR="00352478" w:rsidRPr="00352478" w:rsidRDefault="00352478" w:rsidP="00352478">
      <w:pPr>
        <w:numPr>
          <w:ilvl w:val="0"/>
          <w:numId w:val="7"/>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право на отдых в каникулярное время, в выходные дни и в перерывах между уроками;</w:t>
      </w:r>
    </w:p>
    <w:p w:rsidR="00352478" w:rsidRPr="00352478" w:rsidRDefault="00352478" w:rsidP="00352478">
      <w:pPr>
        <w:numPr>
          <w:ilvl w:val="0"/>
          <w:numId w:val="7"/>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право на участие в школьных общественных объединениях, не имеющих религиозной или политической направленности. Этим правом обладают дети старше восьми лет;</w:t>
      </w:r>
    </w:p>
    <w:p w:rsidR="00352478" w:rsidRPr="00352478" w:rsidRDefault="00352478" w:rsidP="00352478">
      <w:pPr>
        <w:numPr>
          <w:ilvl w:val="0"/>
          <w:numId w:val="7"/>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право на участие в управлении образовательным учреждением. В случае несогласия с каким-либо решением администрации, учащийся может обратиться в уполномоченные госорганы;</w:t>
      </w:r>
    </w:p>
    <w:p w:rsidR="00352478" w:rsidRPr="00352478" w:rsidRDefault="00352478" w:rsidP="00352478">
      <w:pPr>
        <w:numPr>
          <w:ilvl w:val="0"/>
          <w:numId w:val="7"/>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право на перевод в другое образовательное учреждение.</w:t>
      </w:r>
    </w:p>
    <w:p w:rsidR="00352478" w:rsidRPr="00352478" w:rsidRDefault="00352478" w:rsidP="00352478">
      <w:pPr>
        <w:spacing w:after="0" w:line="240" w:lineRule="auto"/>
        <w:jc w:val="center"/>
        <w:outlineLvl w:val="2"/>
        <w:rPr>
          <w:rFonts w:eastAsia="Times New Roman"/>
          <w:b/>
          <w:bCs/>
          <w:color w:val="000000" w:themeColor="text1"/>
          <w:spacing w:val="0"/>
          <w:sz w:val="28"/>
          <w:szCs w:val="28"/>
          <w:lang w:eastAsia="ru-RU"/>
        </w:rPr>
      </w:pPr>
      <w:r w:rsidRPr="00352478">
        <w:rPr>
          <w:rFonts w:eastAsia="Times New Roman"/>
          <w:b/>
          <w:bCs/>
          <w:color w:val="000000" w:themeColor="text1"/>
          <w:spacing w:val="0"/>
          <w:sz w:val="28"/>
          <w:szCs w:val="28"/>
          <w:lang w:eastAsia="ru-RU"/>
        </w:rPr>
        <w:t>Обязанности школьника в школе</w:t>
      </w:r>
    </w:p>
    <w:p w:rsidR="00352478" w:rsidRPr="00352478" w:rsidRDefault="00352478" w:rsidP="00352478">
      <w:pPr>
        <w:spacing w:after="0" w:line="240" w:lineRule="auto"/>
        <w:jc w:val="both"/>
        <w:rPr>
          <w:rFonts w:eastAsia="Times New Roman"/>
          <w:spacing w:val="0"/>
          <w:sz w:val="28"/>
          <w:szCs w:val="28"/>
          <w:lang w:eastAsia="ru-RU"/>
        </w:rPr>
      </w:pPr>
      <w:r w:rsidRPr="00352478">
        <w:rPr>
          <w:rFonts w:eastAsia="Times New Roman"/>
          <w:spacing w:val="0"/>
          <w:sz w:val="28"/>
          <w:szCs w:val="28"/>
          <w:lang w:eastAsia="ru-RU"/>
        </w:rPr>
        <w:t>Наряду с правами у каждого школьника имеются и обязанности, которые он должен выполнять:</w:t>
      </w:r>
    </w:p>
    <w:p w:rsidR="00352478" w:rsidRPr="00352478" w:rsidRDefault="00352478" w:rsidP="00352478">
      <w:pPr>
        <w:numPr>
          <w:ilvl w:val="0"/>
          <w:numId w:val="8"/>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соблюдение Устава школы, Правил внутреннего распорядка;</w:t>
      </w:r>
    </w:p>
    <w:p w:rsidR="00352478" w:rsidRPr="00352478" w:rsidRDefault="00352478" w:rsidP="00352478">
      <w:pPr>
        <w:numPr>
          <w:ilvl w:val="0"/>
          <w:numId w:val="8"/>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следование указаниям администрации учебного заведения и учителей, уважительное отношение к учащимся и сотрудникам;</w:t>
      </w:r>
    </w:p>
    <w:p w:rsidR="00352478" w:rsidRPr="00352478" w:rsidRDefault="00352478" w:rsidP="00352478">
      <w:pPr>
        <w:numPr>
          <w:ilvl w:val="0"/>
          <w:numId w:val="8"/>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посещение уроков согласно расписанию, своевременная явка на занятия;</w:t>
      </w:r>
    </w:p>
    <w:p w:rsidR="00352478" w:rsidRPr="00352478" w:rsidRDefault="00352478" w:rsidP="00352478">
      <w:pPr>
        <w:numPr>
          <w:ilvl w:val="0"/>
          <w:numId w:val="8"/>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добросовестное отношение к учебе;</w:t>
      </w:r>
    </w:p>
    <w:p w:rsidR="00352478" w:rsidRPr="00352478" w:rsidRDefault="00352478" w:rsidP="00352478">
      <w:pPr>
        <w:numPr>
          <w:ilvl w:val="0"/>
          <w:numId w:val="8"/>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предоставление справки от медицинского работника или объяснительной записки от родителей в случае отсутствия ребенка на уроках;</w:t>
      </w:r>
    </w:p>
    <w:p w:rsidR="00352478" w:rsidRPr="00352478" w:rsidRDefault="00352478" w:rsidP="00352478">
      <w:pPr>
        <w:numPr>
          <w:ilvl w:val="0"/>
          <w:numId w:val="8"/>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lastRenderedPageBreak/>
        <w:t>ответственное отношение к общему имуществу учреждения, соблюдение порядка в здании и на территории учебного заведения;</w:t>
      </w:r>
    </w:p>
    <w:p w:rsidR="00352478" w:rsidRPr="00352478" w:rsidRDefault="00352478" w:rsidP="00352478">
      <w:pPr>
        <w:numPr>
          <w:ilvl w:val="0"/>
          <w:numId w:val="8"/>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соблюдение опрятности в одежде;</w:t>
      </w:r>
    </w:p>
    <w:p w:rsidR="00352478" w:rsidRPr="00352478" w:rsidRDefault="00352478" w:rsidP="00352478">
      <w:pPr>
        <w:numPr>
          <w:ilvl w:val="0"/>
          <w:numId w:val="8"/>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забота о здоровье и собственной безопасности, выполнение правил техники безопасности.</w:t>
      </w:r>
    </w:p>
    <w:p w:rsidR="00352478" w:rsidRPr="00352478" w:rsidRDefault="00352478" w:rsidP="00352478">
      <w:pPr>
        <w:spacing w:after="0" w:line="240" w:lineRule="auto"/>
        <w:jc w:val="center"/>
        <w:outlineLvl w:val="2"/>
        <w:rPr>
          <w:rFonts w:eastAsia="Times New Roman"/>
          <w:b/>
          <w:bCs/>
          <w:color w:val="000000" w:themeColor="text1"/>
          <w:spacing w:val="0"/>
          <w:sz w:val="28"/>
          <w:szCs w:val="28"/>
          <w:lang w:eastAsia="ru-RU"/>
        </w:rPr>
      </w:pPr>
      <w:r w:rsidRPr="00352478">
        <w:rPr>
          <w:rFonts w:eastAsia="Times New Roman"/>
          <w:b/>
          <w:bCs/>
          <w:color w:val="000000" w:themeColor="text1"/>
          <w:spacing w:val="0"/>
          <w:sz w:val="28"/>
          <w:szCs w:val="28"/>
          <w:lang w:eastAsia="ru-RU"/>
        </w:rPr>
        <w:t>Какие последствия влечет за собой неисполнение обязанностей?</w:t>
      </w:r>
    </w:p>
    <w:p w:rsidR="00352478" w:rsidRPr="00352478" w:rsidRDefault="00352478" w:rsidP="00352478">
      <w:pPr>
        <w:spacing w:after="0" w:line="240" w:lineRule="auto"/>
        <w:jc w:val="both"/>
        <w:rPr>
          <w:rFonts w:eastAsia="Times New Roman"/>
          <w:spacing w:val="0"/>
          <w:sz w:val="28"/>
          <w:szCs w:val="28"/>
          <w:lang w:eastAsia="ru-RU"/>
        </w:rPr>
      </w:pPr>
      <w:r w:rsidRPr="00352478">
        <w:rPr>
          <w:rFonts w:eastAsia="Times New Roman"/>
          <w:spacing w:val="0"/>
          <w:sz w:val="28"/>
          <w:szCs w:val="28"/>
          <w:lang w:eastAsia="ru-RU"/>
        </w:rPr>
        <w:t>Чтобы не попасть в число нарушителей дисциплины, необходимо, чтобы ребенок хорошо ориентировался в нормах и правилах поведения конкретного общеобразовательного учреждения. Нарушения дисциплины учащимся влечет применение к нему определенных мер:</w:t>
      </w:r>
    </w:p>
    <w:p w:rsidR="00352478" w:rsidRPr="00352478" w:rsidRDefault="00352478" w:rsidP="00352478">
      <w:pPr>
        <w:numPr>
          <w:ilvl w:val="0"/>
          <w:numId w:val="9"/>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замечание;</w:t>
      </w:r>
    </w:p>
    <w:p w:rsidR="00352478" w:rsidRPr="00352478" w:rsidRDefault="00352478" w:rsidP="00352478">
      <w:pPr>
        <w:numPr>
          <w:ilvl w:val="0"/>
          <w:numId w:val="9"/>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требование публичного извинения;</w:t>
      </w:r>
    </w:p>
    <w:p w:rsidR="00352478" w:rsidRPr="00352478" w:rsidRDefault="00352478" w:rsidP="00352478">
      <w:pPr>
        <w:numPr>
          <w:ilvl w:val="0"/>
          <w:numId w:val="9"/>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условное исключение из общеобразовательного учреждения;</w:t>
      </w:r>
    </w:p>
    <w:p w:rsidR="00352478" w:rsidRPr="00352478" w:rsidRDefault="00352478" w:rsidP="00352478">
      <w:pPr>
        <w:numPr>
          <w:ilvl w:val="0"/>
          <w:numId w:val="9"/>
        </w:numPr>
        <w:spacing w:after="0" w:line="240" w:lineRule="auto"/>
        <w:ind w:left="0"/>
        <w:jc w:val="both"/>
        <w:rPr>
          <w:rFonts w:eastAsia="Times New Roman"/>
          <w:spacing w:val="0"/>
          <w:sz w:val="28"/>
          <w:szCs w:val="28"/>
          <w:lang w:eastAsia="ru-RU"/>
        </w:rPr>
      </w:pPr>
      <w:r w:rsidRPr="00352478">
        <w:rPr>
          <w:rFonts w:eastAsia="Times New Roman"/>
          <w:spacing w:val="0"/>
          <w:sz w:val="28"/>
          <w:szCs w:val="28"/>
          <w:lang w:eastAsia="ru-RU"/>
        </w:rPr>
        <w:t>исключение из школы.</w:t>
      </w:r>
    </w:p>
    <w:p w:rsidR="00352478" w:rsidRPr="00352478" w:rsidRDefault="00352478" w:rsidP="00352478">
      <w:pPr>
        <w:spacing w:after="0" w:line="240" w:lineRule="auto"/>
        <w:jc w:val="both"/>
        <w:rPr>
          <w:rFonts w:eastAsia="Times New Roman"/>
          <w:spacing w:val="0"/>
          <w:sz w:val="28"/>
          <w:szCs w:val="28"/>
          <w:lang w:eastAsia="ru-RU"/>
        </w:rPr>
      </w:pPr>
      <w:r w:rsidRPr="00352478">
        <w:rPr>
          <w:rFonts w:eastAsia="Times New Roman"/>
          <w:spacing w:val="0"/>
          <w:sz w:val="28"/>
          <w:szCs w:val="28"/>
          <w:lang w:eastAsia="ru-RU"/>
        </w:rPr>
        <w:t>Целенаправленная работа по ознакомлению с правами и обязанностями младших школьников проводится педагогом или представителем администрации на внеклассных занятиях и в процессе проведения общешкольных мероприятий.</w:t>
      </w:r>
    </w:p>
    <w:p w:rsidR="00A76392" w:rsidRPr="009B69F6" w:rsidRDefault="00A76392">
      <w:pPr>
        <w:rPr>
          <w:color w:val="000000" w:themeColor="text1"/>
          <w:sz w:val="28"/>
          <w:szCs w:val="28"/>
        </w:rPr>
      </w:pPr>
    </w:p>
    <w:sectPr w:rsidR="00A76392" w:rsidRPr="009B69F6" w:rsidSect="000957DA">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06C" w:rsidRDefault="008C706C" w:rsidP="00B70F68">
      <w:pPr>
        <w:spacing w:after="0" w:line="240" w:lineRule="auto"/>
      </w:pPr>
      <w:r>
        <w:separator/>
      </w:r>
    </w:p>
  </w:endnote>
  <w:endnote w:type="continuationSeparator" w:id="1">
    <w:p w:rsidR="008C706C" w:rsidRDefault="008C706C" w:rsidP="00B70F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5157"/>
      <w:docPartObj>
        <w:docPartGallery w:val="Page Numbers (Bottom of Page)"/>
        <w:docPartUnique/>
      </w:docPartObj>
    </w:sdtPr>
    <w:sdtContent>
      <w:p w:rsidR="00B70F68" w:rsidRDefault="00B70F68">
        <w:pPr>
          <w:pStyle w:val="a9"/>
          <w:jc w:val="center"/>
        </w:pPr>
        <w:fldSimple w:instr=" PAGE   \* MERGEFORMAT ">
          <w:r w:rsidR="00EC49F5">
            <w:rPr>
              <w:noProof/>
            </w:rPr>
            <w:t>1</w:t>
          </w:r>
        </w:fldSimple>
      </w:p>
    </w:sdtContent>
  </w:sdt>
  <w:p w:rsidR="00B70F68" w:rsidRDefault="00B70F6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06C" w:rsidRDefault="008C706C" w:rsidP="00B70F68">
      <w:pPr>
        <w:spacing w:after="0" w:line="240" w:lineRule="auto"/>
      </w:pPr>
      <w:r>
        <w:separator/>
      </w:r>
    </w:p>
  </w:footnote>
  <w:footnote w:type="continuationSeparator" w:id="1">
    <w:p w:rsidR="008C706C" w:rsidRDefault="008C706C" w:rsidP="00B70F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7B1"/>
    <w:multiLevelType w:val="multilevel"/>
    <w:tmpl w:val="9710E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5D5558"/>
    <w:multiLevelType w:val="multilevel"/>
    <w:tmpl w:val="B248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D0548E"/>
    <w:multiLevelType w:val="multilevel"/>
    <w:tmpl w:val="24E85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AF6040"/>
    <w:multiLevelType w:val="multilevel"/>
    <w:tmpl w:val="824C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C03F65"/>
    <w:multiLevelType w:val="multilevel"/>
    <w:tmpl w:val="9ADE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56642A"/>
    <w:multiLevelType w:val="multilevel"/>
    <w:tmpl w:val="B908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9F73AA"/>
    <w:multiLevelType w:val="multilevel"/>
    <w:tmpl w:val="185E1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AF602B"/>
    <w:multiLevelType w:val="multilevel"/>
    <w:tmpl w:val="4FBE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4B485A"/>
    <w:multiLevelType w:val="multilevel"/>
    <w:tmpl w:val="F662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8"/>
  </w:num>
  <w:num w:numId="4">
    <w:abstractNumId w:val="1"/>
  </w:num>
  <w:num w:numId="5">
    <w:abstractNumId w:val="2"/>
  </w:num>
  <w:num w:numId="6">
    <w:abstractNumId w:val="7"/>
  </w:num>
  <w:num w:numId="7">
    <w:abstractNumId w:val="3"/>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B69F6"/>
    <w:rsid w:val="00065737"/>
    <w:rsid w:val="000957DA"/>
    <w:rsid w:val="000C0D5D"/>
    <w:rsid w:val="00352478"/>
    <w:rsid w:val="007F72F4"/>
    <w:rsid w:val="00884C36"/>
    <w:rsid w:val="008C706C"/>
    <w:rsid w:val="008D764F"/>
    <w:rsid w:val="009B69F6"/>
    <w:rsid w:val="009C4470"/>
    <w:rsid w:val="00A76392"/>
    <w:rsid w:val="00B70F68"/>
    <w:rsid w:val="00CB4A7F"/>
    <w:rsid w:val="00D271C5"/>
    <w:rsid w:val="00EC49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pacing w:val="-25"/>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7DA"/>
  </w:style>
  <w:style w:type="paragraph" w:styleId="3">
    <w:name w:val="heading 3"/>
    <w:basedOn w:val="a"/>
    <w:link w:val="30"/>
    <w:uiPriority w:val="9"/>
    <w:qFormat/>
    <w:rsid w:val="00352478"/>
    <w:pPr>
      <w:spacing w:before="100" w:beforeAutospacing="1" w:after="100" w:afterAutospacing="1" w:line="240" w:lineRule="auto"/>
      <w:outlineLvl w:val="2"/>
    </w:pPr>
    <w:rPr>
      <w:rFonts w:eastAsia="Times New Roman"/>
      <w:b/>
      <w:bCs/>
      <w:color w:val="auto"/>
      <w:spacing w:val="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B69F6"/>
    <w:pPr>
      <w:spacing w:before="100" w:beforeAutospacing="1" w:after="100" w:afterAutospacing="1" w:line="240" w:lineRule="auto"/>
    </w:pPr>
    <w:rPr>
      <w:rFonts w:eastAsia="Times New Roman"/>
      <w:color w:val="auto"/>
      <w:spacing w:val="0"/>
      <w:lang w:eastAsia="ru-RU"/>
    </w:rPr>
  </w:style>
  <w:style w:type="character" w:customStyle="1" w:styleId="c15">
    <w:name w:val="c15"/>
    <w:basedOn w:val="a0"/>
    <w:rsid w:val="009B69F6"/>
  </w:style>
  <w:style w:type="paragraph" w:customStyle="1" w:styleId="c14">
    <w:name w:val="c14"/>
    <w:basedOn w:val="a"/>
    <w:rsid w:val="009B69F6"/>
    <w:pPr>
      <w:spacing w:before="100" w:beforeAutospacing="1" w:after="100" w:afterAutospacing="1" w:line="240" w:lineRule="auto"/>
    </w:pPr>
    <w:rPr>
      <w:rFonts w:eastAsia="Times New Roman"/>
      <w:color w:val="auto"/>
      <w:spacing w:val="0"/>
      <w:lang w:eastAsia="ru-RU"/>
    </w:rPr>
  </w:style>
  <w:style w:type="character" w:customStyle="1" w:styleId="c10">
    <w:name w:val="c10"/>
    <w:basedOn w:val="a0"/>
    <w:rsid w:val="009B69F6"/>
  </w:style>
  <w:style w:type="paragraph" w:customStyle="1" w:styleId="c3">
    <w:name w:val="c3"/>
    <w:basedOn w:val="a"/>
    <w:rsid w:val="009B69F6"/>
    <w:pPr>
      <w:spacing w:before="100" w:beforeAutospacing="1" w:after="100" w:afterAutospacing="1" w:line="240" w:lineRule="auto"/>
    </w:pPr>
    <w:rPr>
      <w:rFonts w:eastAsia="Times New Roman"/>
      <w:color w:val="auto"/>
      <w:spacing w:val="0"/>
      <w:lang w:eastAsia="ru-RU"/>
    </w:rPr>
  </w:style>
  <w:style w:type="character" w:customStyle="1" w:styleId="c2">
    <w:name w:val="c2"/>
    <w:basedOn w:val="a0"/>
    <w:rsid w:val="009B69F6"/>
  </w:style>
  <w:style w:type="character" w:customStyle="1" w:styleId="apple-converted-space">
    <w:name w:val="apple-converted-space"/>
    <w:basedOn w:val="a0"/>
    <w:rsid w:val="009B69F6"/>
  </w:style>
  <w:style w:type="character" w:customStyle="1" w:styleId="c13">
    <w:name w:val="c13"/>
    <w:basedOn w:val="a0"/>
    <w:rsid w:val="009B69F6"/>
  </w:style>
  <w:style w:type="character" w:customStyle="1" w:styleId="c16">
    <w:name w:val="c16"/>
    <w:basedOn w:val="a0"/>
    <w:rsid w:val="009B69F6"/>
  </w:style>
  <w:style w:type="character" w:customStyle="1" w:styleId="c12">
    <w:name w:val="c12"/>
    <w:basedOn w:val="a0"/>
    <w:rsid w:val="009B69F6"/>
  </w:style>
  <w:style w:type="character" w:customStyle="1" w:styleId="c5">
    <w:name w:val="c5"/>
    <w:basedOn w:val="a0"/>
    <w:rsid w:val="009B69F6"/>
  </w:style>
  <w:style w:type="character" w:styleId="a3">
    <w:name w:val="Hyperlink"/>
    <w:basedOn w:val="a0"/>
    <w:uiPriority w:val="99"/>
    <w:semiHidden/>
    <w:unhideWhenUsed/>
    <w:rsid w:val="009B69F6"/>
    <w:rPr>
      <w:color w:val="0000FF"/>
      <w:u w:val="single"/>
    </w:rPr>
  </w:style>
  <w:style w:type="character" w:customStyle="1" w:styleId="c18">
    <w:name w:val="c18"/>
    <w:basedOn w:val="a0"/>
    <w:rsid w:val="009B69F6"/>
  </w:style>
  <w:style w:type="paragraph" w:styleId="a4">
    <w:name w:val="Normal (Web)"/>
    <w:basedOn w:val="a"/>
    <w:uiPriority w:val="99"/>
    <w:unhideWhenUsed/>
    <w:rsid w:val="00A76392"/>
    <w:pPr>
      <w:spacing w:before="100" w:beforeAutospacing="1" w:after="100" w:afterAutospacing="1" w:line="240" w:lineRule="auto"/>
    </w:pPr>
    <w:rPr>
      <w:rFonts w:eastAsia="Times New Roman"/>
      <w:color w:val="auto"/>
      <w:spacing w:val="0"/>
      <w:lang w:eastAsia="ru-RU"/>
    </w:rPr>
  </w:style>
  <w:style w:type="character" w:customStyle="1" w:styleId="30">
    <w:name w:val="Заголовок 3 Знак"/>
    <w:basedOn w:val="a0"/>
    <w:link w:val="3"/>
    <w:uiPriority w:val="9"/>
    <w:rsid w:val="00352478"/>
    <w:rPr>
      <w:rFonts w:eastAsia="Times New Roman"/>
      <w:b/>
      <w:bCs/>
      <w:color w:val="auto"/>
      <w:spacing w:val="0"/>
      <w:sz w:val="27"/>
      <w:szCs w:val="27"/>
      <w:lang w:eastAsia="ru-RU"/>
    </w:rPr>
  </w:style>
  <w:style w:type="paragraph" w:styleId="a5">
    <w:name w:val="Balloon Text"/>
    <w:basedOn w:val="a"/>
    <w:link w:val="a6"/>
    <w:uiPriority w:val="99"/>
    <w:semiHidden/>
    <w:unhideWhenUsed/>
    <w:rsid w:val="003524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2478"/>
    <w:rPr>
      <w:rFonts w:ascii="Tahoma" w:hAnsi="Tahoma" w:cs="Tahoma"/>
      <w:sz w:val="16"/>
      <w:szCs w:val="16"/>
    </w:rPr>
  </w:style>
  <w:style w:type="paragraph" w:styleId="a7">
    <w:name w:val="header"/>
    <w:basedOn w:val="a"/>
    <w:link w:val="a8"/>
    <w:uiPriority w:val="99"/>
    <w:semiHidden/>
    <w:unhideWhenUsed/>
    <w:rsid w:val="00B70F6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70F68"/>
  </w:style>
  <w:style w:type="paragraph" w:styleId="a9">
    <w:name w:val="footer"/>
    <w:basedOn w:val="a"/>
    <w:link w:val="aa"/>
    <w:uiPriority w:val="99"/>
    <w:unhideWhenUsed/>
    <w:rsid w:val="00B70F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0F68"/>
  </w:style>
</w:styles>
</file>

<file path=word/webSettings.xml><?xml version="1.0" encoding="utf-8"?>
<w:webSettings xmlns:r="http://schemas.openxmlformats.org/officeDocument/2006/relationships" xmlns:w="http://schemas.openxmlformats.org/wordprocessingml/2006/main">
  <w:divs>
    <w:div w:id="187835677">
      <w:bodyDiv w:val="1"/>
      <w:marLeft w:val="0"/>
      <w:marRight w:val="0"/>
      <w:marTop w:val="0"/>
      <w:marBottom w:val="0"/>
      <w:divBdr>
        <w:top w:val="none" w:sz="0" w:space="0" w:color="auto"/>
        <w:left w:val="none" w:sz="0" w:space="0" w:color="auto"/>
        <w:bottom w:val="none" w:sz="0" w:space="0" w:color="auto"/>
        <w:right w:val="none" w:sz="0" w:space="0" w:color="auto"/>
      </w:divBdr>
    </w:div>
    <w:div w:id="529489958">
      <w:bodyDiv w:val="1"/>
      <w:marLeft w:val="0"/>
      <w:marRight w:val="0"/>
      <w:marTop w:val="0"/>
      <w:marBottom w:val="0"/>
      <w:divBdr>
        <w:top w:val="none" w:sz="0" w:space="0" w:color="auto"/>
        <w:left w:val="none" w:sz="0" w:space="0" w:color="auto"/>
        <w:bottom w:val="none" w:sz="0" w:space="0" w:color="auto"/>
        <w:right w:val="none" w:sz="0" w:space="0" w:color="auto"/>
      </w:divBdr>
    </w:div>
    <w:div w:id="612055355">
      <w:bodyDiv w:val="1"/>
      <w:marLeft w:val="0"/>
      <w:marRight w:val="0"/>
      <w:marTop w:val="0"/>
      <w:marBottom w:val="0"/>
      <w:divBdr>
        <w:top w:val="none" w:sz="0" w:space="0" w:color="auto"/>
        <w:left w:val="none" w:sz="0" w:space="0" w:color="auto"/>
        <w:bottom w:val="none" w:sz="0" w:space="0" w:color="auto"/>
        <w:right w:val="none" w:sz="0" w:space="0" w:color="auto"/>
      </w:divBdr>
    </w:div>
    <w:div w:id="1111318435">
      <w:bodyDiv w:val="1"/>
      <w:marLeft w:val="0"/>
      <w:marRight w:val="0"/>
      <w:marTop w:val="0"/>
      <w:marBottom w:val="0"/>
      <w:divBdr>
        <w:top w:val="none" w:sz="0" w:space="0" w:color="auto"/>
        <w:left w:val="none" w:sz="0" w:space="0" w:color="auto"/>
        <w:bottom w:val="none" w:sz="0" w:space="0" w:color="auto"/>
        <w:right w:val="none" w:sz="0" w:space="0" w:color="auto"/>
      </w:divBdr>
    </w:div>
    <w:div w:id="127397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filosofiya/svoboda-sovesti.html" TargetMode="External"/><Relationship Id="rId3" Type="http://schemas.openxmlformats.org/officeDocument/2006/relationships/settings" Target="settings.xml"/><Relationship Id="rId7" Type="http://schemas.openxmlformats.org/officeDocument/2006/relationships/hyperlink" Target="http://infourok.ru/site/go?href=http%3A%2F%2Ffestival.1september.ru%2Farticles%2F593793%2Fpril1.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ase.garant.ru/121552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12</Pages>
  <Words>3193</Words>
  <Characters>18201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2016-03-15T06:46:00Z</dcterms:created>
  <dcterms:modified xsi:type="dcterms:W3CDTF">2016-03-17T08:17:00Z</dcterms:modified>
</cp:coreProperties>
</file>