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bookmarkStart w:id="0" w:name="_GoBack"/>
      <w:bookmarkEnd w:id="0"/>
      <w:proofErr w:type="spellStart"/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Квест</w:t>
      </w:r>
      <w:proofErr w:type="spellEnd"/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 xml:space="preserve"> – игра.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Цель: формирование правовой культуры учащихся через ознакомление с основными правами и свободами человека, обобщение начальных правовых знаний у несовершеннолетних.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proofErr w:type="spellStart"/>
      <w:proofErr w:type="gramStart"/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Задачи:развитие</w:t>
      </w:r>
      <w:proofErr w:type="spellEnd"/>
      <w:proofErr w:type="gramEnd"/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 xml:space="preserve"> правовой культуры несовершеннолетних, в том числе расширение знаний их о правах и обязанностях; развитие навыков критического мышления, умения адекватно оценивать поступки как собственные, так и товарищей; воспитание толерантности, воспитание уважительного отношения к мнению других людей; развитие чувства коллективизма и ответственности.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Возраст: 11-14 лет.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 xml:space="preserve">Форма проведения: данное мероприятие проводится в виде </w:t>
      </w:r>
      <w:proofErr w:type="spellStart"/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квест</w:t>
      </w:r>
      <w:proofErr w:type="spellEnd"/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 xml:space="preserve"> - игры (можно проводить по станциям в нескольких помещениях). Игра состоит из 9 станций-этапов. На каждом этапе команда набирает баллы, которые записываются в «Маршрутный лист»). Побеждает та команда, который наберет в сумме большее количество баллов (максимальное количество – 120 баллов).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Оборудование: магнитофон, бланки и карточки с заданиями, маршрутные листы.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План занятия: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Вводное слово воспитателя по теме занятия, объяснение правил игры.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Станция «Собери пословицу».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Станция «Юридическая консультация».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Станция «Верно - неверно».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Станция «Словесная».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Станция «Анаграммы».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Станция «Ситуация».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Станция «Детективы».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Подведение итогов игры.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Человек и закон.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proofErr w:type="spellStart"/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Квест</w:t>
      </w:r>
      <w:proofErr w:type="spellEnd"/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 xml:space="preserve"> – игра.</w:t>
      </w:r>
    </w:p>
    <w:p w:rsidR="005F5E18" w:rsidRPr="005F5E18" w:rsidRDefault="005F5E18" w:rsidP="005F5E1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Ход мероприятия.</w:t>
      </w:r>
    </w:p>
    <w:p w:rsidR="005F5E18" w:rsidRPr="005F5E18" w:rsidRDefault="005F5E18" w:rsidP="005F5E18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Вводное слово воспитателя по теме занятия. Объяснение правил игры.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 xml:space="preserve">Данное мероприятие проводится в виде </w:t>
      </w:r>
      <w:proofErr w:type="spellStart"/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квест</w:t>
      </w:r>
      <w:proofErr w:type="spellEnd"/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 xml:space="preserve"> - игры (можно проводить по станциям в нескольких помещениях).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Игра состоит из 9 станций-этапов. На каждом этапе команда набирает баллы, которые записываются в «Маршрутный лист»).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Побеждает та команда, который наберет в сумме большее количество баллов (максимальное количество – 120 баллов). За каждый верный ответ на каждом из этапов команда получает 1 балл.</w:t>
      </w:r>
    </w:p>
    <w:p w:rsidR="005F5E18" w:rsidRPr="005F5E18" w:rsidRDefault="005F5E18" w:rsidP="005F5E18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Станция «СОБЕРИ ПОСЛОВИЦУ»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(пословицы делятся на части, командам необходимо соединить части пословиц)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Не воровством добывают деньги, а трудом.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Легко воровать, да тяжело отвечать.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Хоть с умом воровать, а беды не миновать.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Незнанием закона никто не отговаривайся!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Шила в мешке не утаишь.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Каков грех, такова и расплата.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Один раз украл, а навек вором стал.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Знает кошка, чье мясо съела.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Дуракам закон не писан.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Меч правосудия не имеет ножен.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За худые слова летит и голова.</w:t>
      </w:r>
    </w:p>
    <w:p w:rsidR="005F5E18" w:rsidRPr="005F5E18" w:rsidRDefault="005F5E18" w:rsidP="005F5E18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Станция «ЮРИДИЧЕСКАЯ КОНСУЛЬТАЦИЯ»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По описанию правонарушения назвать сказку.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 какой из сказок личность, во всех отношениях серая, осуществляет коварный план убийства двух лиц и лишь благодаря своевременному вмешательству общественности все заканчивается благополучно?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(«КРАСНАЯ ШАПОЧКА»)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 этой сказке говориться о коварстве красивой женщины при устранении еще более красивой соперницы, о тяжких последствиях этих действий, о недопустимости больших затрат на погребение и о неиспользуемом, к сожалению, в медицине средстве реанимации?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(«СКАЗКА О МЕРТВОЙ ЦАРЕВНЕ И О СЕМИ БОГАТЫРЯХ»)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lastRenderedPageBreak/>
        <w:t>В какой сказке лицо, имеющее весьма дурную репутацию, под вывеской милой и обаятельной личности совершило покушение на семь несовершеннолетних душ, но было разоблачено и жестоко наказано?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(«ВОЛК И СЕМЕРО КОЗЛЯТ»)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 какой сказке речь идет о некоем спортсмене, который, не имея достаточной физической подготовки, отправился на соревнования по бегу с препятствиями? Хитрость и незаурядная выдержка позволили подойти ему к самому финишу. Но финал трагичен - проявив преступную самонадеянность и грубо нарушив правила техники безопасности, он погибает.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(«КОЛОБОК»)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 какой сказке невеста была украдена накануне свадьбы у одного жениха, убежала от другого и вышла замуж за третьего?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(«ДЮЙМОВОЧКА»)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 какой сказке один долго-долго-долгожитель, не пользующийся успехом среди женщин, совершает похищение молодой и красивой девушки с целью вступления с ней в брак, а другой персонаж, не имеющий достаточного жизненного опыта, раскрывает секрет долголетия и возвращает себе законную жену?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(«КОЩЕЙ БЕССМЕРТНЫЙ»)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Назовите сказку, где две невестки царя посягают на имущество третьей, крадут одеяние невесты младшего сын царя и сжигают его.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(«ЦАРЕВНА ЛЯГУШКА»)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 какой сказке женщина крайне неопределенных лет замышляет похитить чужого малолетнего ребенка, используя для этого летательные аппараты, воспетые певцом 20 века? Одновременно в сказке уделяется внимание вопросам своевременного сбора урожая и тому, как в результате бесхозяйственности молоко утекает реками.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(«ГУСИ - ЛЕБЕДИ»)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 xml:space="preserve">Героиня какой сказки, облаченная в дорогую, но не имеющую клейма, шубу, явилась в гости, да так и не захотела уйти оттуда - очень уж ей понравилась архитектура строения? К кому только не обращался хозяин о выселении гостьи, пока действия ее не были </w:t>
      </w:r>
      <w:proofErr w:type="spellStart"/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квалифицированны</w:t>
      </w:r>
      <w:proofErr w:type="spellEnd"/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 xml:space="preserve"> как незаконный захват жилища.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(«ЗАЯЧЬЯ ИЗБУШКА»)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 какой сказке одна дама, воспользовавшись добрым поступком своего мужа, использует его для обогащения и продвижения по служебной лестнице, но впоследствии теряет все из-за непомерной тяги к стяжательству?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(«СКАЗКА О РЫБАКЕ И РЫБКЕ»)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 этой сказке Пушкина должностное лицо грубо нарушило принцип «от каждого по способностям, каждому по труду» и присвоило зарплату труженика. Труженик учинил самосуд, причинив должностному лицу тяжелые телесные повреждения (посредством щелчка), приведшие к смерти?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(«СКАЗКА О РЫБАКЕ И РЫБКЕ»)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 этой сказке добрая рябая птица уступила свою собственность (золотое изделие) пожелавшим разделить его на части, но не сумевшим это сделать. В итоге - богатство было уничтожено мелкой серой личностью.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(«КУРОЧКА РЯБА»)</w:t>
      </w:r>
    </w:p>
    <w:p w:rsidR="005F5E18" w:rsidRPr="005F5E18" w:rsidRDefault="005F5E18" w:rsidP="005F5E18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Станция «ВЕРНО - НЕВЕРНО»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Из предложенных высказываний выбрать «правильные» и «неправильные».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правильно </w:t>
      </w: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br/>
        <w:t>1, 2, 5, 7, 8, 11, 13, 14, 17, 19, 20, 23, 25, 26, 29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неправильно </w:t>
      </w: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br/>
        <w:t>3,4, 6, 9, 10, 12, 15,16, 18,21,22,24,27,28,30</w:t>
      </w:r>
    </w:p>
    <w:tbl>
      <w:tblPr>
        <w:tblW w:w="86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2"/>
        <w:gridCol w:w="355"/>
        <w:gridCol w:w="30"/>
        <w:gridCol w:w="342"/>
        <w:gridCol w:w="3521"/>
      </w:tblGrid>
      <w:tr w:rsidR="005F5E18" w:rsidRPr="005F5E18" w:rsidTr="005F5E1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Каждый ребенок имеет право на все, что изложено в Конвенции прав ребенка, независимо от богатства его родителей, цвета кожи, религиозных, политических и иных убеждений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Каждый ребенок имеет право на достойное образование, на достойное медицинское обслуживание, на достойное жилье, питание и развлечения</w:t>
            </w:r>
          </w:p>
        </w:tc>
      </w:tr>
      <w:tr w:rsidR="005F5E18" w:rsidRPr="005F5E18" w:rsidTr="005F5E1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На все, что изложено в Конвенции ООН могут рассчитывать только:</w:t>
            </w:r>
          </w:p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отличники</w:t>
            </w:r>
          </w:p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дети с темным цветом кожи</w:t>
            </w:r>
          </w:p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дети, которые любят молоко с пенками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 xml:space="preserve">на достойное медицинское обслуживание имеют право только дети врачей; на достойное жилище – </w:t>
            </w: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дети строителей; на хорошее питание – дети поваров, на полноценное образование – дети учителей.</w:t>
            </w:r>
          </w:p>
        </w:tc>
      </w:tr>
      <w:tr w:rsidR="005F5E18" w:rsidRPr="005F5E18" w:rsidTr="005F5E1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Каждый ребенок и его родители имеют право на особую заботу государства по охране их здоровья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Государство должно заботиться о здоровых людях. Все остальные должны лечить себя сами.</w:t>
            </w:r>
          </w:p>
        </w:tc>
      </w:tr>
      <w:tr w:rsidR="005F5E18" w:rsidRPr="005F5E18" w:rsidTr="005F5E1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Каждый ребенок с физическими или психическими недостатками имеет право на заботу, а также специальное образование и медицинский уход.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Каждый ребенок имеет право на любовь и внимание окружающих его людей</w:t>
            </w:r>
          </w:p>
        </w:tc>
      </w:tr>
      <w:tr w:rsidR="005F5E18" w:rsidRPr="005F5E18" w:rsidTr="005F5E1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Ребенок с физическими или психическими недостатками должен заботиться о себе сам.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Каждого ребенка нужно любить и выполнять все его желания. А сам ребенок не обязан ни о ком заботиться.</w:t>
            </w:r>
          </w:p>
        </w:tc>
      </w:tr>
      <w:tr w:rsidR="005F5E18" w:rsidRPr="005F5E18" w:rsidTr="005F5E1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Каждый ребенок со дня своего рождения имеет право быть гражданином своей страны и право на собственное имя.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Все дети рождаются одинаковыми, поэтому давать имена им не надо. Дети должны обращаться к друг другу по кличкам или прозвищам. Гражданство, как не имеющее никакого значения отменяется.</w:t>
            </w:r>
          </w:p>
        </w:tc>
      </w:tr>
      <w:tr w:rsidR="005F5E18" w:rsidRPr="005F5E18" w:rsidTr="005F5E1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Ни один малолетний ребенок не может быть разлучен со своими родителями, кроме исключительных случаев.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Каждый ребенок имеет право на бесплатное и обязательное образование в средней школе.</w:t>
            </w:r>
          </w:p>
        </w:tc>
      </w:tr>
      <w:tr w:rsidR="005F5E18" w:rsidRPr="005F5E18" w:rsidTr="005F5E1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Ребенка нужно разлучать с родителями, если они:</w:t>
            </w:r>
          </w:p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запрещают ему круглосуточно смотреть телевизор</w:t>
            </w:r>
          </w:p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регулярно проверяют дневник</w:t>
            </w:r>
          </w:p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заставляют есть кашу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Каждый ребенок имеет право на бесплатное и обязательное образование только по телевизору. Обязательными учебными предметами являются только музыка и физкультура.</w:t>
            </w:r>
          </w:p>
        </w:tc>
      </w:tr>
      <w:tr w:rsidR="005F5E18" w:rsidRPr="005F5E18" w:rsidTr="005F5E1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В тех случаях, когда ребенок по каким-то причинам лишается семьи, он имеет право на особую заботу со стороны государства.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Всех детей, лишившихся семьи, должен усыновить Президент страны.</w:t>
            </w:r>
          </w:p>
        </w:tc>
      </w:tr>
      <w:tr w:rsidR="005F5E18" w:rsidRPr="005F5E18" w:rsidTr="005F5E18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Образование, игры и развлечения должны помочь ребенку стать культурным человеком. Об этом должны заботиться государство и в первую очередь родители ребенка.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Каждый ребенок имеет право при любых обстоятельствах получить защиту и помощь в первую очередь.</w:t>
            </w:r>
          </w:p>
        </w:tc>
      </w:tr>
      <w:tr w:rsidR="005F5E18" w:rsidRPr="005F5E18" w:rsidTr="005F5E18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Образование, игры и развлечения должны помочь вырасти ребенку здоровым и сильным. Культурным быть не обязательно.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Каждый ребенок первым прибежавший к месту получения защиты и помощи, первым их получает. Все остальные получают по подзатыльнику.</w:t>
            </w:r>
          </w:p>
        </w:tc>
      </w:tr>
      <w:tr w:rsidR="005F5E18" w:rsidRPr="005F5E18" w:rsidTr="005F5E18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Ни один ребенок не может быть продан или куплен.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Ни один ребенок не может быть куплен или продан, но может быть заменен на более послушного и вежливого.</w:t>
            </w:r>
          </w:p>
        </w:tc>
      </w:tr>
      <w:tr w:rsidR="005F5E18" w:rsidRPr="005F5E18" w:rsidTr="005F5E18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 xml:space="preserve">Ребенок ни в коем случае не должен заниматься непосильным для его возраста трудом и привлекаться к работе и занятиям, </w:t>
            </w: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вредным для его здоровья, умственного и физического развития.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В каждом ребенке должно воспитываться чувство дружбы и взаимопонимания между всеми народами Земли.</w:t>
            </w:r>
          </w:p>
        </w:tc>
      </w:tr>
      <w:tr w:rsidR="005F5E18" w:rsidRPr="005F5E18" w:rsidTr="005F5E18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Ребенок ни в коем случае не должен помогать родителям по хозяйству, в уборке квартиры, на своем столе и т.д., так как это непосильный для его возраста труд. Чтение интересных и полезных книг, выполнение домашнего задания являются вредными для здоровья, умственного и физического развития ребенка.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В каждом ребенке должно воспитываться чувство дружбы и взаимопонимания в отношении знакомых ему народов. А с незнакомыми народами нужно драться.</w:t>
            </w:r>
          </w:p>
        </w:tc>
      </w:tr>
      <w:tr w:rsidR="005F5E18" w:rsidRPr="005F5E18" w:rsidTr="005F5E18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В каждом ребенке необходимо воспитывать сознание, что его энергия и способности должны служить всем людям.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F5E18" w:rsidRPr="005F5E18" w:rsidRDefault="005F5E18" w:rsidP="005F5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E18">
              <w:rPr>
                <w:rFonts w:ascii="Times New Roman" w:eastAsia="Times New Roman" w:hAnsi="Times New Roman" w:cs="Times New Roman"/>
                <w:lang w:eastAsia="ru-RU"/>
              </w:rPr>
              <w:t>В каждом ребенке должно воспитываться сознание того, что его энергия и способности должны служить только ему.</w:t>
            </w:r>
          </w:p>
        </w:tc>
      </w:tr>
    </w:tbl>
    <w:p w:rsidR="005F5E18" w:rsidRPr="005F5E18" w:rsidRDefault="005F5E18" w:rsidP="005F5E18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Станция «СЛОВЕСНАЯ»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Из предложенного слова составить как можно больше других слов)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ПРАВОНАРУШЕНИЕ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ОТВЕТСТВЕННОСТЬ</w:t>
      </w:r>
    </w:p>
    <w:p w:rsidR="005F5E18" w:rsidRPr="005F5E18" w:rsidRDefault="005F5E18" w:rsidP="005F5E18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Станция «АНАГРАММЫ»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(из предложенных анаграмм составить слова)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НОКЕВНИЦЯ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(конвенция)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ГОУСАРДТСОВ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(государство)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ИЖЗНЬ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(жизнь)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РБОАЗОАВИНЕ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(образование)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КЗАОН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(закон)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ЕТУПЕЛРИНЕПС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(преступление)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АВНАШЕПОРИНЕРУ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(правонарушение)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СТУЦИКОНЯИТ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(конституция)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СКОКДЕ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(кодекс)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СТЕВТНСТЕОНВОТЬ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(ответственность)</w:t>
      </w:r>
    </w:p>
    <w:p w:rsidR="005F5E18" w:rsidRPr="005F5E18" w:rsidRDefault="005F5E18" w:rsidP="005F5E18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Станция «СИТУАЦИЯ»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Давайте закрепим изученный материал на конкретных примерах.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Вниманию учащихся предлагаются различные ситуации. Дети обсуждают в группах и говорят свои ответы. Далее идет совместное обсуждение и правильный ответ.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Ситуация 1.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На урок ученица пришла в неприличном виде: короткая юбка, блузка с глубоким вырезом, чрезмерное использование косметики. Учитель сделал замечание… 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Вопрос. Как вы оцениваете данные действия? Нарушил ли учитель права на индивидуальность?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Правильный ответ: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Согласно Уставу школы, обязанность учащихся приходить в школьной форме, чистыми и опрятными, со сменной обувью. Учитель прав.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Ситуация 2.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На улице шестнадцатилетние парни пристают к прохожим, нарушают общественный порядок и спокойствие.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Вопрос. Как вы оцениваете данные действия и можно ли этих подростков наказать?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Правильный ответ: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Да. Это расценивается как мелкое хулиганство (ст. 158). Нецензурная брань в общественных местах, оскорбительное поведение по отношению к прохожим и другие действия, нарушающие порядок и спокойствие граждан – это мелкое хулиганство, и за него предусмотрен штраф, при повторном нарушении – постановка на учет в КДН.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Ситуация 3.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Между одноклассниками Женей и Кириллом произошел спор, после которого мальчики подрались. В результате у Жени был сломан нос, а Кирилл получил удар в живот. Рядом находившийся Артем не остановил драку.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Вопрос. Какие обязанности и права были нарушены?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Правильный ответ: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lastRenderedPageBreak/>
        <w:t>Обязанность пресекать проявление грубости и бестактности. Право на уважение человеческого достоинства.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       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Ситуация 4.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Марина завела дневник, в который записывала свои самые сокровенные мысли. Она его приносила в школу и держала в портфеле. И вот однажды одноклассники-мальчишки вытащили дневник, прочитали его и стали дразнить Марину.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Вопрос: Почему были не правы мальчики?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Правильный ответ: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Они нарушили право на неприкосновенность частной жизни, личную тайну.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Ситуация 5.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Мальчика Данилу воспитывает одна мама, которая часто не пускает его в школу. Заставляя его выполнять домашнюю работу во время уроков. Причем Данила все время с ней соглашается. 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Вопрос. Какое право было нарушено по отношению к Даниле?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Правильный ответ: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Право на образование и право не быть подвергнутым насилию. А Данила сам нарушил право: свободно выражать свои взгляды и обязанность: получить образование.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Ситуация 6.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Несколько школьников залезли в гараж, но ничего не взяв и не сделав, ушли. Кто-то их видел и рассказал об этом в милиции.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Вопрос. Будут ли ребята наказаны?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Правильный ответ: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Наказания не последует: был добровольный отказ от преступления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(ст. 31 УПК).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Ситуация 7.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Группа школьников пришла на прогулку в парк. Побегали, попрыгали, поели, поиграли, все разбросали, поломали и ушли.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Вопрос. Какие обязанности они нарушили?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Правильный ответ: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Обязанность сохранить окружающую среду, бережно относиться к природным богатствам.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Ситуация 8.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 кинотеатре идут фильмы о любви. А детям до 16 лет их смотреть нельзя. 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Вопрос. Нарушается ли право на получение информации?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Правильный ответ: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НЕТ. Данная информация может нанести нравственный вред детскому здоровью</w:t>
      </w:r>
    </w:p>
    <w:p w:rsidR="005F5E18" w:rsidRPr="005F5E18" w:rsidRDefault="005F5E18" w:rsidP="005F5E18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Станция «ДЕТЕКТИВ»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По описанию назвать главного героя сказки.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Герой этой сказки содержится в неволе. Он потерял сестру, на его жизнь покушалась ведьма, нарушая его право на личную неприкосновенность и жизнь.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(КОЗЛЕНОЧЕК)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Он имел право на свободное передвижение в пределах станы, свободу мысли и совести, право на защиту от посягательства на честь и репутацию, но, в итоге, лиса нарушила его право на личную неприкосновенность и жизнь.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(КОЛОБОК)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 других героев.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(КОЩЕЙ БЕССМЕРТНЫЙ)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Эта героиня русских сказок очень хитра и плутовата. Нарушая права других героев, она очень часто попадала сама в неприятные ситуации, в которых ее жизнь была в опасности.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(ЛИСА)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имуществом, а вот правом на образование он сам не воспользовался.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(БУРАТИНО)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(СПЯЩАЯ КРАСАВИЦА)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Она родилась в знатной семье, но старшие сестры жестоко с ней обращались, нарушали ее права, заставляли ее прислуживать им (т.е. рабство подневольный труд). Воспользовавшись своим правом на создание семьи, девушка была счастлива.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(ЗОЛУШКА)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lastRenderedPageBreak/>
        <w:t>Несмотря на то, что этот мальчик никому в жизни не сделал зла, его родители жестоко обошлись с ним, нарушив его право на семью и на неприкосновенность жилища. Оставшись один, он подвергся нападению, жестокому обращению, попал в рабство к людоеду.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(МАЛЬЧИК-С-ПАЛЬЧИК)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Этот герой русской народной сказки потерял жилище из-за одной коварной особы, претерпел унижения, и жестокое обращение пока самозванка не была выставлена из дома.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(ЗАЯЦ)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В этой сказке маленькую героиню преследовали неудачи. Несмотря на свободное передвижение по лесу,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(КРАСНАЯ ШАПОЧКА)</w:t>
      </w:r>
    </w:p>
    <w:p w:rsidR="005F5E18" w:rsidRPr="005F5E18" w:rsidRDefault="005F5E18" w:rsidP="005F5E18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Идет подсчет баллов, в это время можно провести еще один конкурс - МУЗЫКАЛЬНЫЙ.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Командам дается прослушать несколько песен, необходимо определить о каком праве поется в песне.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«Песня бременских музыкантов» –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Право на свободу передвижения. Право на свободу мирных собраний.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«Чему учат в школе» –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Право на образование.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«Песенка мамонтенка» –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Право на то, чтобы ребенок не разлучался со своими родителями вопреки желанию. Право жить и воспитываться родителями.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«</w:t>
      </w:r>
      <w:proofErr w:type="spellStart"/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Чунга-Чанга</w:t>
      </w:r>
      <w:proofErr w:type="spellEnd"/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» –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Право на отдых. Право пользоваться благами.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«В каждом маленьком ребенке» – </w:t>
      </w: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Право на всестороннее развитие.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Объявление итогов игры, награждение победителей.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Таким образом, каждый ребенок в соответствии с Конституцией РФ и Конвенцией ООН о правах ребенка имеет право на их защиту, но у человека есть и обязанности, которые он должен выполнять.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Без прав нет обязанностей, без обязанностей нет прав!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Будьте законопослушными гражданами своего государства, послушными детьми своих родителей, прилежными учениками своей школы!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Ситуация 1.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На урок ученица пришла в неприличном виде: короткая юбка, блузка с глубоким вырезом, чрезмерное использование косметики. Учитель сделал замечание… 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Ситуация 2.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На улице шестнадцатилетние парни пристают к прохожим, нарушают общественный порядок и спокойствие.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Ситуация 3.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Между одноклассниками Женей и Кириллом произошел спор, после которого мальчики подрались. В результате у Жени был сломан нос, а Кирилл получил удар в живот. Рядом находившийся Артем не остановил драку.     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Ситуация 4.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Марина завела дневник, в который записывала свои самые сокровенные мысли. Она его приносила в школу и держала в портфеле. И вот однажды одноклассники-мальчишки вытащили дневник, прочитали его и стали дразнить Марину.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Ситуация 5.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Мальчика Данилу воспитывает одна мама, которая часто не пускает его в школу. Заставляя его выполнять домашнюю работу во время уроков. Причем Данила все время с ней соглашается. 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Ситуация 6.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Несколько школьников залезли в гараж, но ничего не взяв и не сделав, ушли. Кто-то их видел и рассказал об этом в милиции.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Ситуация 7. 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Группа школьников пришла на прогулку в парк. Побегали, попрыгали, поели, поиграли, все разбросали, поломали и ушли.</w:t>
      </w:r>
    </w:p>
    <w:p w:rsidR="005F5E18" w:rsidRPr="005F5E18" w:rsidRDefault="005F5E18" w:rsidP="005F5E18">
      <w:pPr>
        <w:spacing w:after="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  <w:r w:rsidRPr="005F5E18">
        <w:rPr>
          <w:rFonts w:ascii="Times New Roman" w:eastAsia="Times New Roman" w:hAnsi="Times New Roman" w:cs="Times New Roman"/>
          <w:color w:val="010101"/>
          <w:lang w:eastAsia="ru-RU"/>
        </w:rPr>
        <w:t>Ситуация 8.  В кинотеатре идут фильмы о любви. А детям до 16 лет их смотреть нельзя.</w:t>
      </w:r>
    </w:p>
    <w:p w:rsidR="0093628E" w:rsidRPr="005F5E18" w:rsidRDefault="0093628E" w:rsidP="005F5E18">
      <w:pPr>
        <w:spacing w:after="0" w:line="240" w:lineRule="auto"/>
        <w:rPr>
          <w:rFonts w:ascii="Times New Roman" w:hAnsi="Times New Roman" w:cs="Times New Roman"/>
        </w:rPr>
      </w:pPr>
    </w:p>
    <w:sectPr w:rsidR="0093628E" w:rsidRPr="005F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F0"/>
    <w:rsid w:val="00435162"/>
    <w:rsid w:val="005F5E18"/>
    <w:rsid w:val="0093628E"/>
    <w:rsid w:val="00D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EE5B"/>
  <w15:chartTrackingRefBased/>
  <w15:docId w15:val="{730308DC-F82C-49AF-8EB3-93333DFB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7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2612</Words>
  <Characters>14890</Characters>
  <Application>Microsoft Office Word</Application>
  <DocSecurity>0</DocSecurity>
  <Lines>124</Lines>
  <Paragraphs>34</Paragraphs>
  <ScaleCrop>false</ScaleCrop>
  <Company/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2025-01-23T07:09:00Z</dcterms:created>
  <dcterms:modified xsi:type="dcterms:W3CDTF">2025-01-24T09:04:00Z</dcterms:modified>
</cp:coreProperties>
</file>