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204B" w14:textId="77777777" w:rsidR="000305D4" w:rsidRPr="000305D4" w:rsidRDefault="000305D4" w:rsidP="000305D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7175902"/>
      <w:bookmarkStart w:id="1" w:name="_Hlk164243102"/>
      <w:bookmarkStart w:id="2" w:name="_Hlk167697024"/>
      <w:bookmarkStart w:id="3" w:name="_Hlk168387873"/>
      <w:r w:rsidRPr="000305D4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детский сад №9                                             </w:t>
      </w:r>
    </w:p>
    <w:bookmarkEnd w:id="0"/>
    <w:p w14:paraId="56A1C851" w14:textId="77777777" w:rsidR="000305D4" w:rsidRPr="000305D4" w:rsidRDefault="000305D4" w:rsidP="000305D4">
      <w:pPr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665AB8DA" w14:textId="77777777" w:rsidR="000305D4" w:rsidRPr="000305D4" w:rsidRDefault="000305D4" w:rsidP="000305D4">
      <w:pPr>
        <w:rPr>
          <w:rFonts w:ascii="Times New Roman" w:hAnsi="Times New Roman" w:cs="Times New Roman"/>
        </w:rPr>
      </w:pPr>
    </w:p>
    <w:p w14:paraId="41726CEB" w14:textId="77777777" w:rsidR="000305D4" w:rsidRPr="000305D4" w:rsidRDefault="000305D4" w:rsidP="000305D4">
      <w:pPr>
        <w:rPr>
          <w:rFonts w:ascii="Times New Roman" w:hAnsi="Times New Roman" w:cs="Times New Roman"/>
        </w:rPr>
      </w:pPr>
    </w:p>
    <w:p w14:paraId="5DC95886" w14:textId="77777777" w:rsidR="000305D4" w:rsidRPr="000305D4" w:rsidRDefault="000305D4" w:rsidP="000305D4">
      <w:pPr>
        <w:rPr>
          <w:rFonts w:ascii="Times New Roman" w:hAnsi="Times New Roman" w:cs="Times New Roman"/>
        </w:rPr>
      </w:pPr>
    </w:p>
    <w:p w14:paraId="1055EEC4" w14:textId="77777777" w:rsidR="000305D4" w:rsidRPr="000305D4" w:rsidRDefault="000305D4" w:rsidP="000305D4">
      <w:pPr>
        <w:rPr>
          <w:rFonts w:ascii="Times New Roman" w:hAnsi="Times New Roman" w:cs="Times New Roman"/>
        </w:rPr>
      </w:pPr>
    </w:p>
    <w:p w14:paraId="4BB57FC3" w14:textId="77777777" w:rsidR="000305D4" w:rsidRPr="000305D4" w:rsidRDefault="000305D4" w:rsidP="000305D4">
      <w:pPr>
        <w:rPr>
          <w:rFonts w:ascii="Times New Roman" w:hAnsi="Times New Roman" w:cs="Times New Roman"/>
        </w:rPr>
      </w:pPr>
    </w:p>
    <w:p w14:paraId="0CF33C47" w14:textId="79A15260" w:rsidR="000305D4" w:rsidRPr="000305D4" w:rsidRDefault="000305D4" w:rsidP="000305D4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5D4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16659669" w14:textId="1948C3FF" w:rsidR="000305D4" w:rsidRDefault="000305D4" w:rsidP="000305D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Конспект занятия по развитию речи старших дошкольников на тему: «</w:t>
      </w:r>
      <w:r w:rsidR="00852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Мой край Донской</w:t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».</w:t>
      </w:r>
    </w:p>
    <w:p w14:paraId="31862C3A" w14:textId="77777777" w:rsidR="000305D4" w:rsidRPr="000305D4" w:rsidRDefault="000305D4" w:rsidP="000305D4">
      <w:pPr>
        <w:rPr>
          <w:rFonts w:ascii="Times New Roman" w:hAnsi="Times New Roman" w:cs="Times New Roman"/>
        </w:rPr>
      </w:pPr>
    </w:p>
    <w:p w14:paraId="035B6EDD" w14:textId="77777777" w:rsidR="000305D4" w:rsidRPr="000305D4" w:rsidRDefault="000305D4" w:rsidP="000305D4">
      <w:pPr>
        <w:rPr>
          <w:rFonts w:ascii="Times New Roman" w:hAnsi="Times New Roman" w:cs="Times New Roman"/>
        </w:rPr>
      </w:pPr>
    </w:p>
    <w:p w14:paraId="65B8B3D4" w14:textId="77777777" w:rsidR="000305D4" w:rsidRPr="000305D4" w:rsidRDefault="000305D4" w:rsidP="000305D4">
      <w:pPr>
        <w:rPr>
          <w:rFonts w:ascii="Times New Roman" w:hAnsi="Times New Roman" w:cs="Times New Roman"/>
        </w:rPr>
      </w:pPr>
    </w:p>
    <w:p w14:paraId="79D7B7E9" w14:textId="77777777" w:rsidR="000305D4" w:rsidRPr="000305D4" w:rsidRDefault="000305D4" w:rsidP="000305D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B75510" w14:textId="77777777" w:rsidR="000305D4" w:rsidRPr="000305D4" w:rsidRDefault="000305D4" w:rsidP="000305D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47248D" w14:textId="77777777" w:rsidR="000305D4" w:rsidRPr="000305D4" w:rsidRDefault="000305D4" w:rsidP="000305D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51F19D" w14:textId="77777777" w:rsidR="000305D4" w:rsidRPr="000305D4" w:rsidRDefault="000305D4" w:rsidP="000305D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AEFD4F" w14:textId="77777777" w:rsidR="000305D4" w:rsidRPr="000305D4" w:rsidRDefault="000305D4" w:rsidP="000305D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38A169" w14:textId="77777777" w:rsidR="000305D4" w:rsidRPr="000305D4" w:rsidRDefault="000305D4" w:rsidP="000305D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4EF6F1" w14:textId="77777777" w:rsidR="000305D4" w:rsidRPr="000305D4" w:rsidRDefault="000305D4" w:rsidP="000305D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6448A7" w14:textId="77777777" w:rsidR="000305D4" w:rsidRPr="000305D4" w:rsidRDefault="000305D4" w:rsidP="000305D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A4295D" w14:textId="77777777" w:rsidR="000305D4" w:rsidRDefault="000305D4" w:rsidP="000305D4">
      <w:pPr>
        <w:jc w:val="right"/>
        <w:rPr>
          <w:rFonts w:ascii="Times New Roman" w:hAnsi="Times New Roman" w:cs="Times New Roman"/>
          <w:sz w:val="28"/>
          <w:szCs w:val="28"/>
        </w:rPr>
      </w:pPr>
      <w:r w:rsidRPr="000305D4">
        <w:rPr>
          <w:rFonts w:ascii="Times New Roman" w:hAnsi="Times New Roman" w:cs="Times New Roman"/>
          <w:sz w:val="28"/>
          <w:szCs w:val="28"/>
        </w:rPr>
        <w:t xml:space="preserve">Разработала </w:t>
      </w:r>
      <w:r>
        <w:rPr>
          <w:rFonts w:ascii="Times New Roman" w:hAnsi="Times New Roman" w:cs="Times New Roman"/>
          <w:sz w:val="28"/>
          <w:szCs w:val="28"/>
        </w:rPr>
        <w:t xml:space="preserve">учитель логопед </w:t>
      </w:r>
    </w:p>
    <w:p w14:paraId="114404FD" w14:textId="0542D2F8" w:rsidR="000305D4" w:rsidRPr="000305D4" w:rsidRDefault="000305D4" w:rsidP="000305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</w:p>
    <w:p w14:paraId="79801AF9" w14:textId="544BE2DA" w:rsidR="000305D4" w:rsidRPr="000305D4" w:rsidRDefault="000305D4" w:rsidP="000305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Шелковская А</w:t>
      </w:r>
      <w:r w:rsidRPr="000305D4">
        <w:rPr>
          <w:rFonts w:ascii="Times New Roman" w:hAnsi="Times New Roman" w:cs="Times New Roman"/>
          <w:sz w:val="28"/>
          <w:szCs w:val="28"/>
        </w:rPr>
        <w:t>.В.</w:t>
      </w:r>
    </w:p>
    <w:p w14:paraId="534A3CC2" w14:textId="77777777" w:rsidR="000305D4" w:rsidRPr="000305D4" w:rsidRDefault="000305D4" w:rsidP="000305D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50F31E" w14:textId="77777777" w:rsidR="000305D4" w:rsidRDefault="000305D4" w:rsidP="000305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FA157A" w14:textId="77777777" w:rsidR="000305D4" w:rsidRDefault="000305D4" w:rsidP="000305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F8CEA8" w14:textId="77777777" w:rsidR="000305D4" w:rsidRDefault="000305D4" w:rsidP="000305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48A21F" w14:textId="2316D512" w:rsidR="000305D4" w:rsidRPr="000305D4" w:rsidRDefault="000305D4" w:rsidP="000305D4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5D4">
        <w:rPr>
          <w:rFonts w:ascii="Times New Roman" w:hAnsi="Times New Roman" w:cs="Times New Roman"/>
          <w:sz w:val="28"/>
          <w:szCs w:val="28"/>
        </w:rPr>
        <w:t>Новочеркасск.,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05D4">
        <w:rPr>
          <w:rFonts w:ascii="Times New Roman" w:hAnsi="Times New Roman" w:cs="Times New Roman"/>
          <w:sz w:val="28"/>
          <w:szCs w:val="28"/>
        </w:rPr>
        <w:t>г</w:t>
      </w:r>
    </w:p>
    <w:bookmarkEnd w:id="2"/>
    <w:p w14:paraId="648030CA" w14:textId="77777777" w:rsidR="000305D4" w:rsidRDefault="000305D4" w:rsidP="000305D4">
      <w:pPr>
        <w:jc w:val="center"/>
        <w:rPr>
          <w:sz w:val="28"/>
          <w:szCs w:val="28"/>
        </w:rPr>
      </w:pPr>
    </w:p>
    <w:bookmarkEnd w:id="3"/>
    <w:p w14:paraId="0CFA82D1" w14:textId="71D07C7A" w:rsidR="00567707" w:rsidRDefault="00567707" w:rsidP="0056770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Конспект занятия по развитию речи старших дошкольников на тему: «</w:t>
      </w:r>
      <w:r w:rsidR="00852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Мой край Донской</w:t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».</w:t>
      </w:r>
    </w:p>
    <w:p w14:paraId="3D2AC16B" w14:textId="7C6A5F67" w:rsidR="00567707" w:rsidRPr="00567707" w:rsidRDefault="00567707" w:rsidP="0056770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Описание материала: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предлагаю вам конспект занятия для детей старшей группы с ОНР. Это конспект занятия по развитию речи, направленный на воспитание чувства патриотизма, любви к своей Родине, к своему городу, Донскому краю.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Данный материал будет полезен учителям-дефектологам, воспитателям и другим специалистам ДОУ.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Интеграция образовательных областей: «Познавательное развитие», «Социально-коммуникативное развитие», «Речевое развитие».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Цель: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развитие речи посредством изучения истории и культуры Донского края.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Задачи: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Образовательные: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Способствовать приобщению детей к истории и культуре Донского казачества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Развивающие: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развивать познавательный интерес к истории своего народа; к его культуре и традициям.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Речевые: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Развивать связную речь.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Развивать речемыслительную память.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Способствовать обогащению словарного запаса детей региональным материалом.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Воспитательные: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воспитывать патриотические чувства, любовь к родному краю, Родине, чувство гордости за свой народ;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воспитывать уважение, бережное отношение к обычаям, традициям казаков.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Предварительная работа: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Чтение книг «Славен Дон» </w:t>
      </w:r>
      <w:proofErr w:type="spellStart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М.П.Астапенко</w:t>
      </w:r>
      <w:proofErr w:type="spell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М.А.Шолохова</w:t>
      </w:r>
      <w:proofErr w:type="spell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</w:t>
      </w:r>
      <w:proofErr w:type="spellStart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Нахаленок</w:t>
      </w:r>
      <w:proofErr w:type="spell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», заучивание казачьих слов и выражений, стихов, былин, рассказов, знакомство с заповедями казаков, рассматривание иллюстраций с изображением жизни казаков, дидактические игры, презентации, видео и фото материалы, игровая деятельность, (взаимодействие с родителями: собирание экспонатов для мини-музея.), знакомство с музыкальным творчеством донских казаков, казачьих танцев и песен, рассматривание народных костюмов казаков.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Материал: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Музыкальная шкатулка, грамота, с исчезнувшими словами пословиц для игры «Дополни слова», карточки с предметами для игры «Забытые слова»,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коробочки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 буквами.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Ход занятия: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Учитель-логопед: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Ребята, посмотрите, что у меня, как вы думаете, что это?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Ответы детей: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Шкатулка.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Учитель-логопед: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Да, это шкатулка, но она не простая, а волшебная в ней много всего. Давайте ее откроем! Учитель-логопед достает письмо и читает 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стихотворение: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На свете есть у каждого, наверно, любимый уголок земли!</w:t>
      </w:r>
    </w:p>
    <w:p w14:paraId="36D20259" w14:textId="57758A91" w:rsidR="002D62A7" w:rsidRPr="00567707" w:rsidRDefault="00567707" w:rsidP="00567707">
      <w:pPr>
        <w:rPr>
          <w:rFonts w:ascii="Times New Roman" w:hAnsi="Times New Roman" w:cs="Times New Roman"/>
          <w:sz w:val="28"/>
          <w:szCs w:val="28"/>
        </w:rPr>
      </w:pP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Где жили наши деды, где совершали подвиги они.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Здесь дышится намного легче и свободней,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Любимый наш ты - край Донской!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Казачий край, ты край раздольный!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Гордимся мы твоей судьбой!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 чем говорится в этом стихотворении?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Ответы детей……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Учитель-логопед</w:t>
      </w:r>
      <w:proofErr w:type="gramStart"/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Да</w:t>
      </w:r>
      <w:proofErr w:type="gram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 этом стихотворении говорится о родном крае, о малой Родине. Для нас малой Родиной считается Донской край. Так называют наш край по имени реки Дон.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Край Донской - жемчужина России. Неоглядные равнины, бескрайние степи чаруют своей первозданной красотой. Донской край - казачий край!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Ребята, а кто такие казаки?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Ответы детей……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Учитель-логопед</w:t>
      </w:r>
      <w:proofErr w:type="gramStart"/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Давным-давно</w:t>
      </w:r>
      <w:proofErr w:type="gram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 вдоль берега реки Дон стали селиться беглые крепостные люди, которые работали на помещиков от зари до зари, но не могли прокормить свои семьи. Бежали они в степи, где было много дичи, селились на островах, около реки Дон, в которой было много рыбы. Так в старинных грамотах употреблялось название Земля донских казаков, а потом она стала называться - Земля Войска Донского, а вольные люди-казаками. Ребята, что вы знаете о культуре донских казаков?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Ответы детей</w:t>
      </w:r>
      <w:proofErr w:type="gramStart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…….</w:t>
      </w:r>
      <w:proofErr w:type="gram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Учитель-логопед 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открывает шкатулку и достает книгу. Раньше не было книг, все передавалось из уст в уста, от одного поколения к другому, сказки, пословицы, поговорки, загадки, песни всегда отображали мечты и чаяния вольных казаков о радостном и плодотворном труде, о победе добра над злом, о справедливости, о вере в лучшее будущее. Веками люди оттачивали созданные произведения, переделывая, дополняя, создавая новые варианты. Мудрость, смекалка, удалое веселье, задиристость, напевность сконцентрировались в казачьем, устном народном творчестве.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Выходят дети в казачьих костюмах и читают стихи о Донском крае.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-Тихий Дон-река героев, счастье новой жизни. Тихий Дон-казачья слава-милая отчизна!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-Вольный Дон-любовь казачья. В степях буйные ветра! И вода твоя прозрачна и волна твоя остра.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-Земля былинная моя люблю тебя до сладкой боли, и эту степь, и это поле и эту песню соловья.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-Ой, ты Дон, ты наша Родина, вековой наш богатырь, многоводный и раздольный, ты разлился вдаль и вширь.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-Родная степь шумит, цветут сады, колышутся поля. Очаровала ты меня 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навеки, родная </w:t>
      </w:r>
      <w:proofErr w:type="spellStart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Донщина</w:t>
      </w:r>
      <w:proofErr w:type="spell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моя!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-Вот такие мы ребята – все лихие казачата.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Век готовы в дружбе жить и Россией дорожить!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Учитель-логопед: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Казаки были наблюдательными людьми и на основе своих наблюдений составляли приметы, пословицы и поговорки, каждая из которых является маленькой жемчужиной мудрости народов Дона.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Не зря говорят, что «На Дону пословица не от безделья молвится».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Для казака Родина - это вера, это семья, это родная земля-это всё, что дорого сердцу! Ребята, давайте вспомним пословицы и поговорки о любви к Родине, к Донскому краю?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Ответы детей: Казак скорее умрет, чем с родной земли уйдёт.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Земля донская - казаку мать родная!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Для казака, милее всех Родина!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Учитель-логопед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достает из шкатулки иллюстрацию, на которой изображены лошади. А еще, казаки издавна любили лошадей. Конь для казака – первый друг, товарищ. Конь шел за казаком в огонь и в воду. Когда казаки уплывали на корабле, бросая коней, те плыли вслед. Если хозяин погибал, конь никого не подпускал к себе, тосковал, голодал несколько дней. Ребята, а какие вы знаете поговорки про казака и коня?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Дети рассказывают пословицы: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Казаку конь – отец родной и товарищ дорогой.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Казак сам голодает, а конь его сыт.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Казак без коня, что солдат без ружья.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Игра «Дополни слова».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Мы с вами повторили пословицы, сейчас проверим, как вы их запомнили. Логопед достаёт из шкатулки грамоту, в которой исчезли за давностью лет слова, есть начало пословицы, но нет конца. Дети называют исчезнувшие слова.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Казак без коня – как соловей …без чего? (песни).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Казак с конем (когда?) -</w:t>
      </w:r>
      <w:proofErr w:type="gramStart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….</w:t>
      </w:r>
      <w:proofErr w:type="gram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. и ночью, и днем.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Казачьи песни слушать – что?… (</w:t>
      </w:r>
      <w:proofErr w:type="gramStart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мед )</w:t>
      </w:r>
      <w:proofErr w:type="gram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ложкой кушать.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Казак без атамана…кто? (сирота).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Ветру – поле, а казаку – …что? (воля).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Не ленись казак с плужком, весной будешь… с чем? (пирожком).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Учитель-логопед</w:t>
      </w:r>
      <w:proofErr w:type="gramStart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: У</w:t>
      </w:r>
      <w:proofErr w:type="gram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казаков был свой язык, свой говор, который придавал особый колорит их речи. У нас Дону, казаки игривые, а казачки у нас говорливые.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Заходят девочки в казачьих костюмах, с подносами, на которых находятся картинки, обозначающие различные предметы.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Учитель-логопед: Казачки познакомят вас с особенными казачьими словами, которые в наше время немного позабылись, Дети берут картинку со словом, обозначающим предмет, и вспоминают « забытые слова».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Казачка: Слово ты говори, а потом, по-казачьи повтори.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Ответы детей: Дом-курень, командир-атаман, сапожки-</w:t>
      </w:r>
      <w:proofErr w:type="spellStart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гусарики</w:t>
      </w:r>
      <w:proofErr w:type="spell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 полотенце-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ручник, туфли-чирики, двор-баз, плетка-нагайка, фартук-</w:t>
      </w:r>
      <w:proofErr w:type="spellStart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запон</w:t>
      </w:r>
      <w:proofErr w:type="spell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 котелок-казан, ведро-</w:t>
      </w:r>
      <w:proofErr w:type="spellStart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цибарка,овраг</w:t>
      </w:r>
      <w:proofErr w:type="spell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-ерик, сетка для ловли рыбы-бредень.…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При правильном ответе, все дети хором кричат: «Любо! »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Учитель-логопед</w:t>
      </w:r>
      <w:proofErr w:type="gramStart"/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Прекрасно</w:t>
      </w:r>
      <w:proofErr w:type="gram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мы поиграли, все забытые слова вспомнили и назвали. А еще, казаки были веселыми людьми и очень любили они петь и танцевать (открывает шкатулку, наступает музыкальная пауза)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Звучит казачья песня в исполнении детей старшей группы.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Учитель-логопед 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открывает шкатулку, достает холщовый мешочек. Ребята, послушайте внимательно! Звучит старинная легенда: «Уехал, будто казак на чужбину и долго не возвращался. Полюбились ему края заморские, очерствело, видимо </w:t>
      </w:r>
      <w:proofErr w:type="gramStart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сердце.…</w:t>
      </w:r>
      <w:proofErr w:type="gram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Послали за ним гонца станичники: «Расскажи ему, как красивы стали наши девушки…» Выслушал их казак – головой покачал, не вернулся. Послали другого гонца: «Спой ему наши песни…». Не вернулся и в этот раз. И тогда послали третьего - с пучком чабреца. Понюхал казак, вспомнил, как пахнет родная степь, и начал собираться в дорогу.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Учитель-логопед: 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Ребята, как вы думаете, о чем эта легенда?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Что казаку напомнил запах чабреца? Чтоб ответить правильно на вопрос, мы должны собрать это слово из букв. Логопед достает буквы из холщевого мешочка. Дети собирают слово: «Родина».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Учитель-логопед</w:t>
      </w:r>
      <w:proofErr w:type="gramStart"/>
      <w:r w:rsidRPr="005677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Да</w:t>
      </w:r>
      <w:proofErr w:type="gramEnd"/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 он напомнил ему Родину, родной край. Тот уголок, который близок сердцу каждого человека, который родился и вырос на Дону. Это яркий край, богатый своей культурой, своими казачьими песнями и танцами. Мы сегодня много вспомнили и узнали о своем родном крае, о его истории, культуре. Из поколения в поколение передаётся народная мудрость, народное поэтическое слово, и эта преемственность может прерваться, если мы с вами разучимся петь, плясать, играть, мечтать о будущем и ценить свое прошлое.</w:t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67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Дети старшей группы исполняют танец «Казаки».</w:t>
      </w:r>
    </w:p>
    <w:sectPr w:rsidR="002D62A7" w:rsidRPr="00567707" w:rsidSect="000305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C9"/>
    <w:rsid w:val="000305D4"/>
    <w:rsid w:val="00297252"/>
    <w:rsid w:val="002D62A7"/>
    <w:rsid w:val="00567707"/>
    <w:rsid w:val="00787CC7"/>
    <w:rsid w:val="00852840"/>
    <w:rsid w:val="008F3DBE"/>
    <w:rsid w:val="00B068C9"/>
    <w:rsid w:val="00C4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4DCB"/>
  <w15:chartTrackingRefBased/>
  <w15:docId w15:val="{D53B9E1E-3BBA-4EED-AB42-9C3091B6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6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6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6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68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68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68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68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68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68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6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6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6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68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68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68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6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68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6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0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2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43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17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98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39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12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033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76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75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08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7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685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73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3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079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9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98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64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43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41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88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738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50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53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15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18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38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20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76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9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06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00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5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77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56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48497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0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1306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гузева</dc:creator>
  <cp:keywords/>
  <dc:description/>
  <cp:lastModifiedBy>анна гузева</cp:lastModifiedBy>
  <cp:revision>4</cp:revision>
  <cp:lastPrinted>2025-01-24T08:53:00Z</cp:lastPrinted>
  <dcterms:created xsi:type="dcterms:W3CDTF">2025-01-17T08:54:00Z</dcterms:created>
  <dcterms:modified xsi:type="dcterms:W3CDTF">2025-01-24T08:54:00Z</dcterms:modified>
</cp:coreProperties>
</file>