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23" w:rsidRDefault="00D3036D" w:rsidP="00E64CB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Взаимодействия детскогосад</w:t>
      </w:r>
      <w:bookmarkStart w:id="0" w:name="_GoBack"/>
      <w:bookmarkEnd w:id="0"/>
      <w:r w:rsidR="00A23423" w:rsidRPr="000530C3">
        <w:rPr>
          <w:b/>
          <w:szCs w:val="28"/>
        </w:rPr>
        <w:t xml:space="preserve"> с родителями, вос</w:t>
      </w:r>
      <w:r w:rsidR="00A23423">
        <w:rPr>
          <w:b/>
          <w:szCs w:val="28"/>
        </w:rPr>
        <w:t>питывающими ребенка с ОНР</w:t>
      </w:r>
    </w:p>
    <w:p w:rsidR="00E64CB6" w:rsidRDefault="00E64CB6" w:rsidP="00E64CB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Корнилова Елена Васильевна</w:t>
      </w:r>
    </w:p>
    <w:p w:rsidR="00E64CB6" w:rsidRPr="000530C3" w:rsidRDefault="00E64CB6" w:rsidP="00E64CB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Воспитатель, ГБДОУ д/с № 57</w:t>
      </w:r>
      <w:r>
        <w:rPr>
          <w:b/>
          <w:szCs w:val="28"/>
        </w:rPr>
        <w:tab/>
        <w:t xml:space="preserve">                                                              Московского р-на Санкт - Петербурга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 xml:space="preserve">Современная система дошкольного образования претерпевает значительные изменения, направленные на повышение качества образовательного процесса и его адаптацию к потребностям каждого ребенка. </w:t>
      </w:r>
      <w:r>
        <w:rPr>
          <w:szCs w:val="28"/>
        </w:rPr>
        <w:t>Большое</w:t>
      </w:r>
      <w:r w:rsidRPr="00E64835">
        <w:rPr>
          <w:szCs w:val="28"/>
        </w:rPr>
        <w:t xml:space="preserve"> внимание уделяется детям с особыми образовательными потребностями, такими как общее недоразвитие речи (ОНР). Для успешной коррекции речевых нарушений у таких детей необходимо не только участие квалифицированных педагогов и логопедов, но и активное </w:t>
      </w:r>
      <w:r>
        <w:rPr>
          <w:szCs w:val="28"/>
        </w:rPr>
        <w:t>сотрудничество с их родителями.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>Общее недоразвитие речи является сложным нарушением, которое может быть вызвано различны</w:t>
      </w:r>
      <w:r>
        <w:rPr>
          <w:szCs w:val="28"/>
        </w:rPr>
        <w:t>ми факторами: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Pr="00E64835">
        <w:rPr>
          <w:szCs w:val="28"/>
        </w:rPr>
        <w:t>Биологические причины: генетическая предрасположенность, травмы во время беременнос</w:t>
      </w:r>
      <w:r>
        <w:rPr>
          <w:szCs w:val="28"/>
        </w:rPr>
        <w:t xml:space="preserve">ти и родов, заболевания матери. </w:t>
      </w:r>
      <w:r w:rsidRPr="00E64835">
        <w:rPr>
          <w:szCs w:val="28"/>
        </w:rPr>
        <w:t>Генетический фактор играет важную роль в развитии речи, поскольку он определяет предрасположенность к определенным заболеваниям и нарушениям. Исследования показывают, что наследственность может влиять на скорость и качество овладения</w:t>
      </w:r>
      <w:r>
        <w:rPr>
          <w:szCs w:val="28"/>
        </w:rPr>
        <w:t xml:space="preserve"> речью [5];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Pr="00E64835">
        <w:rPr>
          <w:szCs w:val="28"/>
        </w:rPr>
        <w:t>Социальные условия: неблагоприятный эмоционально-</w:t>
      </w:r>
      <w:r>
        <w:rPr>
          <w:szCs w:val="28"/>
        </w:rPr>
        <w:t>психологический климат в семье, н</w:t>
      </w:r>
      <w:r w:rsidRPr="00E64835">
        <w:rPr>
          <w:szCs w:val="28"/>
        </w:rPr>
        <w:t>едостаток общения с ребенком в раннем возрасте может привести к задержке речевого развития. Исследование Л.С. Выготского подтверждает, что социальная среда оказывает значительное влияние на формирование психических функций</w:t>
      </w:r>
      <w:r>
        <w:rPr>
          <w:szCs w:val="28"/>
        </w:rPr>
        <w:t>, включая речь [2];</w:t>
      </w:r>
    </w:p>
    <w:p w:rsidR="00A23423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Pr="00E64835">
        <w:rPr>
          <w:szCs w:val="28"/>
        </w:rPr>
        <w:t xml:space="preserve">Психолого-педагогические аспекты: </w:t>
      </w:r>
      <w:r>
        <w:rPr>
          <w:szCs w:val="28"/>
        </w:rPr>
        <w:t>о</w:t>
      </w:r>
      <w:r w:rsidRPr="00E64835">
        <w:rPr>
          <w:szCs w:val="28"/>
        </w:rPr>
        <w:t>тсутствие своевременной диагностики и коррекционной работы может усугубить проблему. Работы Н.А. Бернштейна указывают на важность ранней диагностики и начала коррекционных мероприятий для успешного пре</w:t>
      </w:r>
      <w:r>
        <w:rPr>
          <w:szCs w:val="28"/>
        </w:rPr>
        <w:t>одоления речевых нарушений [1].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>Для успешного преодоления этих факторов важно учитывать комплексный подход, который включает взаимодействие всех участников образовательного процесса – педагогов, родите</w:t>
      </w:r>
      <w:r>
        <w:rPr>
          <w:szCs w:val="28"/>
        </w:rPr>
        <w:t>лей и самого ребенка.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lastRenderedPageBreak/>
        <w:t>Семья играет ключевую роль в процессе развития ребенка с ОНР. Родители являются первыми и основными воспитателями своего ребенка, поэтому от них зависит создание благоприятных условий для его полноценного развития.</w:t>
      </w:r>
      <w:r w:rsidRPr="000530C3">
        <w:rPr>
          <w:szCs w:val="28"/>
        </w:rPr>
        <w:t xml:space="preserve"> </w:t>
      </w:r>
      <w:r w:rsidRPr="00E64835">
        <w:rPr>
          <w:szCs w:val="28"/>
        </w:rPr>
        <w:t xml:space="preserve">По мнению И.В. </w:t>
      </w:r>
      <w:proofErr w:type="spellStart"/>
      <w:r w:rsidRPr="00E64835">
        <w:rPr>
          <w:szCs w:val="28"/>
        </w:rPr>
        <w:t>Шаповаловой</w:t>
      </w:r>
      <w:proofErr w:type="spellEnd"/>
      <w:r w:rsidRPr="00E64835">
        <w:rPr>
          <w:szCs w:val="28"/>
        </w:rPr>
        <w:t>, семейное воспитание имеет решающее значение для формирования личности и когнитивных способностей ребенка [</w:t>
      </w:r>
      <w:r>
        <w:rPr>
          <w:szCs w:val="28"/>
        </w:rPr>
        <w:t>6</w:t>
      </w:r>
      <w:r w:rsidRPr="00E64835">
        <w:rPr>
          <w:szCs w:val="28"/>
        </w:rPr>
        <w:t xml:space="preserve">]. Важнейшими аспектами участия родителей в </w:t>
      </w:r>
      <w:r>
        <w:rPr>
          <w:szCs w:val="28"/>
        </w:rPr>
        <w:t>этом процессе являются: с</w:t>
      </w:r>
      <w:r w:rsidRPr="00E64835">
        <w:rPr>
          <w:szCs w:val="28"/>
        </w:rPr>
        <w:t>оздание поддерживаю</w:t>
      </w:r>
      <w:r>
        <w:rPr>
          <w:szCs w:val="28"/>
        </w:rPr>
        <w:t>щей и стимулирующей речевой среды дома; у</w:t>
      </w:r>
      <w:r w:rsidRPr="00E64835">
        <w:rPr>
          <w:szCs w:val="28"/>
        </w:rPr>
        <w:t xml:space="preserve">частие в совместных </w:t>
      </w:r>
      <w:r>
        <w:rPr>
          <w:szCs w:val="28"/>
        </w:rPr>
        <w:t>мероприятиях</w:t>
      </w:r>
      <w:r w:rsidRPr="00E64835">
        <w:rPr>
          <w:szCs w:val="28"/>
        </w:rPr>
        <w:t xml:space="preserve"> с ребёнком по рекомендациям специалистов;</w:t>
      </w:r>
      <w:r>
        <w:rPr>
          <w:szCs w:val="28"/>
        </w:rPr>
        <w:t xml:space="preserve"> р</w:t>
      </w:r>
      <w:r w:rsidRPr="00E64835">
        <w:rPr>
          <w:szCs w:val="28"/>
        </w:rPr>
        <w:t>егулярное посещение консульта</w:t>
      </w:r>
      <w:r>
        <w:rPr>
          <w:szCs w:val="28"/>
        </w:rPr>
        <w:t>ций и занятий со специалистами; п</w:t>
      </w:r>
      <w:r w:rsidRPr="00E64835">
        <w:rPr>
          <w:szCs w:val="28"/>
        </w:rPr>
        <w:t xml:space="preserve">оддержание положительного эмоционального </w:t>
      </w:r>
      <w:r>
        <w:rPr>
          <w:szCs w:val="28"/>
        </w:rPr>
        <w:t>фона в семье.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 xml:space="preserve">Исследования М.И. Лисиной подтверждают, что совместная деятельность педагогов и родителей приводит к лучшим результатам в развитии детей с ОНР </w:t>
      </w:r>
      <w:r>
        <w:rPr>
          <w:szCs w:val="28"/>
        </w:rPr>
        <w:t>[4</w:t>
      </w:r>
      <w:r w:rsidRPr="00E64835">
        <w:rPr>
          <w:szCs w:val="28"/>
        </w:rPr>
        <w:t>]</w:t>
      </w:r>
      <w:r>
        <w:rPr>
          <w:szCs w:val="28"/>
        </w:rPr>
        <w:t xml:space="preserve">. </w:t>
      </w:r>
      <w:r w:rsidRPr="00E64835">
        <w:rPr>
          <w:szCs w:val="28"/>
        </w:rPr>
        <w:t>Тесное сотрудничество между педагогическим коллективом детского сада и семьей способствует более эффективному развитию речи у детей с ОНР. Это позволяет специалистам и родителям обмениваться информацией о прогрессе ребенка, совместно разрабатывать стратегии обучения и воспитания, а также своевременно коррек</w:t>
      </w:r>
      <w:r>
        <w:rPr>
          <w:szCs w:val="28"/>
        </w:rPr>
        <w:t>тировать возникающие трудности.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 xml:space="preserve">Основные направления </w:t>
      </w:r>
      <w:r>
        <w:rPr>
          <w:szCs w:val="28"/>
        </w:rPr>
        <w:t>такого сотрудничества включают: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- п</w:t>
      </w:r>
      <w:r w:rsidRPr="00E64835">
        <w:rPr>
          <w:szCs w:val="28"/>
        </w:rPr>
        <w:t>роведение родительских собраний</w:t>
      </w:r>
      <w:r>
        <w:rPr>
          <w:szCs w:val="28"/>
        </w:rPr>
        <w:t xml:space="preserve"> и индивидуальных консультаций;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- с</w:t>
      </w:r>
      <w:r w:rsidRPr="00E64835">
        <w:rPr>
          <w:szCs w:val="28"/>
        </w:rPr>
        <w:t>овм</w:t>
      </w:r>
      <w:r>
        <w:rPr>
          <w:szCs w:val="28"/>
        </w:rPr>
        <w:t>естные мероприятия и праздники;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- о</w:t>
      </w:r>
      <w:r w:rsidRPr="00E64835">
        <w:rPr>
          <w:szCs w:val="28"/>
        </w:rPr>
        <w:t>бмен опытом и знаниями через информационные ресурсы (сай</w:t>
      </w:r>
      <w:r>
        <w:rPr>
          <w:szCs w:val="28"/>
        </w:rPr>
        <w:t>ты, группы в социальных сетях);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- о</w:t>
      </w:r>
      <w:r w:rsidRPr="00E64835">
        <w:rPr>
          <w:szCs w:val="28"/>
        </w:rPr>
        <w:t>рганизация мастер-кла</w:t>
      </w:r>
      <w:r>
        <w:rPr>
          <w:szCs w:val="28"/>
        </w:rPr>
        <w:t>ссов и тренингов для родителей.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 xml:space="preserve">В настоящее время </w:t>
      </w:r>
      <w:r w:rsidRPr="00E64835">
        <w:rPr>
          <w:szCs w:val="28"/>
        </w:rPr>
        <w:t>существует множество современных форм взаимодействия с родителями, которые помогают сделать процесс обучения и воспитания более эффективным и интересны</w:t>
      </w:r>
      <w:r>
        <w:rPr>
          <w:szCs w:val="28"/>
        </w:rPr>
        <w:t>м.</w:t>
      </w:r>
      <w:r w:rsidRPr="000530C3">
        <w:rPr>
          <w:szCs w:val="28"/>
        </w:rPr>
        <w:t xml:space="preserve"> </w:t>
      </w:r>
      <w:r w:rsidRPr="00E64835">
        <w:rPr>
          <w:szCs w:val="28"/>
        </w:rPr>
        <w:t>Согласно исследованиям С.В. Котовой, внедрение цифровых инструментов в образовательный процесс способствует повышению мотивации родителей и улучшает</w:t>
      </w:r>
      <w:r>
        <w:rPr>
          <w:szCs w:val="28"/>
        </w:rPr>
        <w:t xml:space="preserve"> результаты обучения детей [3]. Рассмотрим некоторые из них: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>1. Онлайн-платформы для общения</w:t>
      </w:r>
      <w:r>
        <w:rPr>
          <w:szCs w:val="28"/>
        </w:rPr>
        <w:t xml:space="preserve"> и обмена информацией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 xml:space="preserve">Использование специализированных платформ, таких как образовательные порталы и социальные сети, позволяет оперативно делиться новостями, успехами детей, </w:t>
      </w:r>
      <w:r w:rsidRPr="00E64835">
        <w:rPr>
          <w:szCs w:val="28"/>
        </w:rPr>
        <w:lastRenderedPageBreak/>
        <w:t>получать рекомендации от специалистов и участвовать в обсуждениях. Например, можно создать закрытую группу в социальной сети</w:t>
      </w:r>
      <w:r>
        <w:rPr>
          <w:szCs w:val="28"/>
        </w:rPr>
        <w:t xml:space="preserve"> «СФЕРУМ»</w:t>
      </w:r>
      <w:r w:rsidRPr="00E64835">
        <w:rPr>
          <w:szCs w:val="28"/>
        </w:rPr>
        <w:t>, где родители смогут задавать вопросы, обсуждать проблемы и дел</w:t>
      </w:r>
      <w:r>
        <w:rPr>
          <w:szCs w:val="28"/>
        </w:rPr>
        <w:t>иться достижениями своих детей.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 xml:space="preserve">2. </w:t>
      </w:r>
      <w:proofErr w:type="spellStart"/>
      <w:r w:rsidRPr="00E64835">
        <w:rPr>
          <w:szCs w:val="28"/>
        </w:rPr>
        <w:t>Вебина</w:t>
      </w:r>
      <w:r>
        <w:rPr>
          <w:szCs w:val="28"/>
        </w:rPr>
        <w:t>ры</w:t>
      </w:r>
      <w:proofErr w:type="spellEnd"/>
      <w:r>
        <w:rPr>
          <w:szCs w:val="28"/>
        </w:rPr>
        <w:t xml:space="preserve"> и онлайн-курсы для родителей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 xml:space="preserve">Организация </w:t>
      </w:r>
      <w:proofErr w:type="spellStart"/>
      <w:r w:rsidRPr="00E64835">
        <w:rPr>
          <w:szCs w:val="28"/>
        </w:rPr>
        <w:t>вебинаров</w:t>
      </w:r>
      <w:proofErr w:type="spellEnd"/>
      <w:r w:rsidRPr="00E64835">
        <w:rPr>
          <w:szCs w:val="28"/>
        </w:rPr>
        <w:t xml:space="preserve"> и курсов, посвященных вопросам развития речи у детей с ОНР, помогает родителям получить необходимые знания и навыки без необходимости посещать очные занятия. Такие курсы могут включать лекции, практические задания и</w:t>
      </w:r>
      <w:r>
        <w:rPr>
          <w:szCs w:val="28"/>
        </w:rPr>
        <w:t xml:space="preserve"> обсуждение конкретных случаев.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>3. Ви</w:t>
      </w:r>
      <w:r>
        <w:rPr>
          <w:szCs w:val="28"/>
        </w:rPr>
        <w:t>деоролики и обучающие материалы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 xml:space="preserve">Создание видеороликов с демонстрацией упражнений и игр, направленных на развитие речи, позволит родителям самостоятельно заниматься с детьми дома. Эти материалы могут быть размещены на сайте детского сада или отправлены </w:t>
      </w:r>
      <w:r>
        <w:rPr>
          <w:szCs w:val="28"/>
        </w:rPr>
        <w:t>родителям по электронной почте.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4. Семейные проекты и конкурсы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>Проведение семейных проектов и конкурсов стимулирует активное участие родителей в жизни детского сада и развивает творческие способности детей. Примером может служить конкурс на лучший семейный проект по теме «Развитие речи», где дети вместе с родителями создают презентации, коллаж</w:t>
      </w:r>
      <w:r>
        <w:rPr>
          <w:szCs w:val="28"/>
        </w:rPr>
        <w:t>и или другие творческие работы.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>5. Гр</w:t>
      </w:r>
      <w:r>
        <w:rPr>
          <w:szCs w:val="28"/>
        </w:rPr>
        <w:t>упповые консультации и тренинги</w:t>
      </w:r>
    </w:p>
    <w:p w:rsidR="00A23423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>Групповые консультации и тренинги позволяют родителям обменяться опытом, обсудить общие проблемы и найти решения. Такие встречи могут проводиться как в офлайн, так и в онлайн формате, что делает их доступными</w:t>
      </w:r>
      <w:r>
        <w:rPr>
          <w:szCs w:val="28"/>
        </w:rPr>
        <w:t xml:space="preserve"> для большего числа участников.</w:t>
      </w:r>
    </w:p>
    <w:p w:rsidR="00A23423" w:rsidRDefault="00A23423" w:rsidP="00E64CB6">
      <w:pPr>
        <w:spacing w:line="360" w:lineRule="auto"/>
        <w:rPr>
          <w:szCs w:val="28"/>
        </w:rPr>
      </w:pPr>
      <w:r w:rsidRPr="00E64835">
        <w:rPr>
          <w:szCs w:val="28"/>
        </w:rPr>
        <w:t xml:space="preserve">Современные формы взаимодействия ДОУ с родителями, воспитывающими ребенка с ОНР, направлены на создание максимально комфортных условий для развития и коррекции речи у детей. Тесное сотрудничество между педагогами, специалистами и родителями, использование новых технологий и методов работы способствуют достижению высоких результатов в обучении и воспитании детей с особыми </w:t>
      </w:r>
      <w:r>
        <w:rPr>
          <w:szCs w:val="28"/>
        </w:rPr>
        <w:t>образовательными потребностями.</w:t>
      </w:r>
    </w:p>
    <w:p w:rsidR="00E64CB6" w:rsidRDefault="00E64CB6" w:rsidP="00E64CB6">
      <w:pPr>
        <w:spacing w:line="360" w:lineRule="auto"/>
        <w:rPr>
          <w:szCs w:val="28"/>
        </w:rPr>
      </w:pPr>
    </w:p>
    <w:p w:rsidR="00E64CB6" w:rsidRDefault="00E64CB6" w:rsidP="00E64CB6">
      <w:pPr>
        <w:spacing w:line="360" w:lineRule="auto"/>
        <w:rPr>
          <w:szCs w:val="28"/>
        </w:rPr>
      </w:pP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lastRenderedPageBreak/>
        <w:t>Список литературы: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1.</w:t>
      </w:r>
      <w:r w:rsidRPr="00E64835">
        <w:rPr>
          <w:szCs w:val="28"/>
        </w:rPr>
        <w:t>Бернштейн Н.А. Физиология движений и активность. –</w:t>
      </w:r>
      <w:r w:rsidR="00E64CB6">
        <w:rPr>
          <w:szCs w:val="28"/>
        </w:rPr>
        <w:t xml:space="preserve"> Москва</w:t>
      </w:r>
      <w:r>
        <w:rPr>
          <w:szCs w:val="28"/>
        </w:rPr>
        <w:t>: Наука, 1990. – 496 с.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2.</w:t>
      </w:r>
      <w:r w:rsidRPr="00E64835">
        <w:rPr>
          <w:szCs w:val="28"/>
        </w:rPr>
        <w:t>Выготский Л.С. Развитие высших психических функций. – Моск</w:t>
      </w:r>
      <w:r w:rsidR="00E64CB6">
        <w:rPr>
          <w:szCs w:val="28"/>
        </w:rPr>
        <w:t>ва</w:t>
      </w:r>
      <w:r>
        <w:rPr>
          <w:szCs w:val="28"/>
        </w:rPr>
        <w:t>: Педагогика, 1983. – 432 с.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3.</w:t>
      </w:r>
      <w:r w:rsidRPr="00E64835">
        <w:rPr>
          <w:szCs w:val="28"/>
        </w:rPr>
        <w:t>Котова С.В. Информационные технологии в образовании: Учебник для вузов. – Мо</w:t>
      </w:r>
      <w:r w:rsidR="00E64CB6">
        <w:rPr>
          <w:szCs w:val="28"/>
        </w:rPr>
        <w:t>сква</w:t>
      </w:r>
      <w:r>
        <w:rPr>
          <w:szCs w:val="28"/>
        </w:rPr>
        <w:t>: Академия, 2012. – 368 с.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4.</w:t>
      </w:r>
      <w:r w:rsidRPr="00E64835">
        <w:rPr>
          <w:szCs w:val="28"/>
        </w:rPr>
        <w:t>Лисина М.И. Общение, личность и психическое раз</w:t>
      </w:r>
      <w:r w:rsidR="00E64CB6">
        <w:rPr>
          <w:szCs w:val="28"/>
        </w:rPr>
        <w:t>витие ребенка. – Ростов-на-Дону</w:t>
      </w:r>
      <w:r w:rsidRPr="00E64835">
        <w:rPr>
          <w:szCs w:val="28"/>
        </w:rPr>
        <w:t>: Феникс, 1997. – 448 с.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5.</w:t>
      </w:r>
      <w:r w:rsidRPr="00E64835">
        <w:rPr>
          <w:szCs w:val="28"/>
        </w:rPr>
        <w:t>Наследственные факторы в развитии речи / Под ред. Е.Н. Васильевой. – Москв</w:t>
      </w:r>
      <w:r w:rsidR="00E64CB6">
        <w:rPr>
          <w:szCs w:val="28"/>
        </w:rPr>
        <w:t>а</w:t>
      </w:r>
      <w:r>
        <w:rPr>
          <w:szCs w:val="28"/>
        </w:rPr>
        <w:t>: Просвещение, 2010. – 256 с.</w:t>
      </w:r>
    </w:p>
    <w:p w:rsidR="00A23423" w:rsidRPr="00E64835" w:rsidRDefault="00A23423" w:rsidP="00E64CB6">
      <w:pPr>
        <w:spacing w:line="360" w:lineRule="auto"/>
        <w:rPr>
          <w:szCs w:val="28"/>
        </w:rPr>
      </w:pPr>
      <w:r>
        <w:rPr>
          <w:szCs w:val="28"/>
        </w:rPr>
        <w:t>6.</w:t>
      </w:r>
      <w:r w:rsidRPr="00E64835">
        <w:rPr>
          <w:szCs w:val="28"/>
        </w:rPr>
        <w:t>Шаповалова И.В. Воспитание и обучение детей с ограниченными возможностями здоровья. – Санкт-Пе</w:t>
      </w:r>
      <w:r w:rsidR="00E64CB6">
        <w:rPr>
          <w:szCs w:val="28"/>
        </w:rPr>
        <w:t>тербург</w:t>
      </w:r>
      <w:r>
        <w:rPr>
          <w:szCs w:val="28"/>
        </w:rPr>
        <w:t>: Питер, 2008. – 320 с.</w:t>
      </w:r>
    </w:p>
    <w:p w:rsidR="003C57B0" w:rsidRDefault="00D3036D" w:rsidP="00A23423">
      <w:pPr>
        <w:ind w:firstLine="0"/>
      </w:pPr>
    </w:p>
    <w:sectPr w:rsidR="003C57B0" w:rsidSect="00E64CB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23"/>
    <w:rsid w:val="00373E9D"/>
    <w:rsid w:val="004A320E"/>
    <w:rsid w:val="004C6FE6"/>
    <w:rsid w:val="00A23423"/>
    <w:rsid w:val="00D1307E"/>
    <w:rsid w:val="00D3036D"/>
    <w:rsid w:val="00E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5BAD"/>
  <w15:chartTrackingRefBased/>
  <w15:docId w15:val="{6EE70C6E-FB73-4832-8141-DFEEBAD1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23"/>
    <w:pPr>
      <w:spacing w:after="13" w:line="268" w:lineRule="auto"/>
      <w:ind w:firstLine="57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korni</cp:lastModifiedBy>
  <cp:revision>4</cp:revision>
  <dcterms:created xsi:type="dcterms:W3CDTF">2025-01-10T07:50:00Z</dcterms:created>
  <dcterms:modified xsi:type="dcterms:W3CDTF">2025-01-21T10:38:00Z</dcterms:modified>
</cp:coreProperties>
</file>