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C23" w:rsidRPr="00D378A1" w:rsidRDefault="00614E51">
      <w:pPr>
        <w:rPr>
          <w:rFonts w:asciiTheme="majorHAnsi" w:eastAsia="Calibri" w:hAnsiTheme="majorHAnsi" w:cs="Times New Roman"/>
          <w:color w:val="000000"/>
          <w:sz w:val="28"/>
          <w:szCs w:val="28"/>
        </w:rPr>
      </w:pPr>
      <w:r w:rsidRPr="00D378A1">
        <w:rPr>
          <w:rFonts w:asciiTheme="majorHAnsi" w:eastAsia="Calibri" w:hAnsiTheme="majorHAnsi" w:cs="Times New Roman"/>
          <w:color w:val="000000"/>
          <w:sz w:val="28"/>
          <w:szCs w:val="28"/>
        </w:rPr>
        <w:t xml:space="preserve">                    </w:t>
      </w:r>
      <w:r w:rsidR="00D378A1" w:rsidRPr="00D378A1">
        <w:rPr>
          <w:rFonts w:asciiTheme="majorHAnsi" w:eastAsia="Calibri" w:hAnsiTheme="majorHAnsi" w:cs="Times New Roman"/>
          <w:color w:val="000000"/>
          <w:sz w:val="28"/>
          <w:szCs w:val="28"/>
        </w:rPr>
        <w:t>Министерство образования и науки республики Башкортостан</w:t>
      </w:r>
    </w:p>
    <w:p w:rsidR="00D378A1" w:rsidRDefault="00D378A1">
      <w:pPr>
        <w:rPr>
          <w:rFonts w:asciiTheme="majorHAnsi" w:eastAsia="Calibri" w:hAnsiTheme="majorHAnsi" w:cs="Times New Roman"/>
          <w:color w:val="000000"/>
          <w:sz w:val="28"/>
          <w:szCs w:val="28"/>
        </w:rPr>
      </w:pPr>
      <w:r>
        <w:rPr>
          <w:rFonts w:asciiTheme="majorHAnsi" w:eastAsia="Calibri" w:hAnsiTheme="majorHAnsi" w:cs="Times New Roman"/>
          <w:color w:val="000000"/>
          <w:sz w:val="28"/>
          <w:szCs w:val="28"/>
        </w:rPr>
        <w:t xml:space="preserve">                        </w:t>
      </w:r>
      <w:r w:rsidRPr="00D378A1">
        <w:rPr>
          <w:rFonts w:asciiTheme="majorHAnsi" w:eastAsia="Calibri" w:hAnsiTheme="majorHAnsi" w:cs="Times New Roman"/>
          <w:color w:val="000000"/>
          <w:sz w:val="28"/>
          <w:szCs w:val="28"/>
        </w:rPr>
        <w:t>МКУ Управление образования муниципальный район</w:t>
      </w:r>
    </w:p>
    <w:p w:rsidR="00964C23" w:rsidRDefault="00D378A1">
      <w:pPr>
        <w:rPr>
          <w:rFonts w:asciiTheme="majorHAnsi" w:eastAsia="Calibri" w:hAnsiTheme="majorHAnsi" w:cs="Times New Roman"/>
          <w:color w:val="000000"/>
          <w:sz w:val="28"/>
          <w:szCs w:val="28"/>
        </w:rPr>
      </w:pPr>
      <w:r w:rsidRPr="00D378A1">
        <w:rPr>
          <w:rFonts w:asciiTheme="majorHAnsi" w:eastAsia="Calibri" w:hAnsiTheme="majorHAnsi" w:cs="Times New Roman"/>
          <w:color w:val="000000"/>
          <w:sz w:val="28"/>
          <w:szCs w:val="28"/>
        </w:rPr>
        <w:t xml:space="preserve"> </w:t>
      </w:r>
      <w:r>
        <w:rPr>
          <w:rFonts w:asciiTheme="majorHAnsi" w:eastAsia="Calibri" w:hAnsiTheme="majorHAnsi" w:cs="Times New Roman"/>
          <w:color w:val="000000"/>
          <w:sz w:val="28"/>
          <w:szCs w:val="28"/>
        </w:rPr>
        <w:t xml:space="preserve">                            </w:t>
      </w:r>
      <w:r w:rsidRPr="00D378A1">
        <w:rPr>
          <w:rFonts w:asciiTheme="majorHAnsi" w:eastAsia="Calibri" w:hAnsiTheme="majorHAnsi" w:cs="Times New Roman"/>
          <w:color w:val="000000"/>
          <w:sz w:val="28"/>
          <w:szCs w:val="28"/>
        </w:rPr>
        <w:t>Благовещенский район Республики Башкортостан</w:t>
      </w:r>
    </w:p>
    <w:p w:rsidR="00D378A1" w:rsidRDefault="00D378A1">
      <w:pPr>
        <w:rPr>
          <w:rFonts w:asciiTheme="majorHAnsi" w:eastAsia="Calibri" w:hAnsiTheme="majorHAnsi" w:cs="Times New Roman"/>
          <w:color w:val="000000"/>
          <w:sz w:val="28"/>
          <w:szCs w:val="28"/>
        </w:rPr>
      </w:pPr>
    </w:p>
    <w:p w:rsidR="00D378A1" w:rsidRDefault="00D378A1">
      <w:pPr>
        <w:rPr>
          <w:rFonts w:asciiTheme="majorHAnsi" w:eastAsia="Calibri" w:hAnsiTheme="majorHAnsi" w:cs="Times New Roman"/>
          <w:color w:val="000000"/>
          <w:sz w:val="28"/>
          <w:szCs w:val="28"/>
        </w:rPr>
      </w:pPr>
      <w:r>
        <w:rPr>
          <w:rFonts w:asciiTheme="majorHAnsi" w:eastAsia="Calibri" w:hAnsiTheme="majorHAnsi" w:cs="Times New Roman"/>
          <w:color w:val="000000"/>
          <w:sz w:val="28"/>
          <w:szCs w:val="28"/>
        </w:rPr>
        <w:t xml:space="preserve">     </w:t>
      </w:r>
      <w:r>
        <w:rPr>
          <w:rFonts w:asciiTheme="majorHAnsi" w:eastAsia="Calibri" w:hAnsiTheme="majorHAnsi" w:cs="Times New Roman"/>
          <w:color w:val="000000"/>
          <w:sz w:val="28"/>
          <w:szCs w:val="28"/>
          <w:lang w:val="en-US"/>
        </w:rPr>
        <w:t>XXI</w:t>
      </w:r>
      <w:r w:rsidRPr="00D378A1">
        <w:rPr>
          <w:rFonts w:asciiTheme="majorHAnsi" w:eastAsia="Calibri" w:hAnsiTheme="majorHAnsi" w:cs="Times New Roman"/>
          <w:color w:val="000000"/>
          <w:sz w:val="28"/>
          <w:szCs w:val="28"/>
        </w:rPr>
        <w:t xml:space="preserve"> </w:t>
      </w:r>
      <w:r>
        <w:rPr>
          <w:rFonts w:asciiTheme="majorHAnsi" w:eastAsia="Calibri" w:hAnsiTheme="majorHAnsi" w:cs="Times New Roman"/>
          <w:color w:val="000000"/>
          <w:sz w:val="28"/>
          <w:szCs w:val="28"/>
        </w:rPr>
        <w:t>районная конференция исследовательских и проектных работ</w:t>
      </w:r>
    </w:p>
    <w:p w:rsidR="00D378A1" w:rsidRPr="00D378A1" w:rsidRDefault="00D378A1">
      <w:pPr>
        <w:rPr>
          <w:rFonts w:asciiTheme="majorHAnsi" w:eastAsia="Calibri" w:hAnsiTheme="majorHAnsi" w:cs="Times New Roman"/>
          <w:color w:val="000000"/>
          <w:sz w:val="28"/>
          <w:szCs w:val="28"/>
        </w:rPr>
      </w:pPr>
      <w:r>
        <w:rPr>
          <w:rFonts w:asciiTheme="majorHAnsi" w:eastAsia="Calibri" w:hAnsiTheme="majorHAnsi" w:cs="Times New Roman"/>
          <w:color w:val="000000"/>
          <w:sz w:val="28"/>
          <w:szCs w:val="28"/>
        </w:rPr>
        <w:t xml:space="preserve">                                                        «Лаборатория </w:t>
      </w:r>
      <w:r>
        <w:rPr>
          <w:rFonts w:asciiTheme="majorHAnsi" w:eastAsia="Calibri" w:hAnsiTheme="majorHAnsi" w:cs="Times New Roman"/>
          <w:color w:val="000000"/>
          <w:sz w:val="28"/>
          <w:szCs w:val="28"/>
          <w:lang w:val="en-US"/>
        </w:rPr>
        <w:t>XXI</w:t>
      </w:r>
      <w:r w:rsidRPr="00D378A1">
        <w:rPr>
          <w:rFonts w:asciiTheme="majorHAnsi" w:eastAsia="Calibri" w:hAnsiTheme="majorHAnsi" w:cs="Times New Roman"/>
          <w:color w:val="000000"/>
          <w:sz w:val="28"/>
          <w:szCs w:val="28"/>
        </w:rPr>
        <w:t xml:space="preserve"> </w:t>
      </w:r>
      <w:r>
        <w:rPr>
          <w:rFonts w:asciiTheme="majorHAnsi" w:eastAsia="Calibri" w:hAnsiTheme="majorHAnsi" w:cs="Times New Roman"/>
          <w:color w:val="000000"/>
          <w:sz w:val="28"/>
          <w:szCs w:val="28"/>
        </w:rPr>
        <w:t>века»</w:t>
      </w:r>
    </w:p>
    <w:p w:rsidR="00D378A1" w:rsidRDefault="00D378A1">
      <w:pPr>
        <w:rPr>
          <w:rFonts w:asciiTheme="majorHAnsi" w:eastAsia="Calibri" w:hAnsiTheme="majorHAnsi" w:cs="Times New Roman"/>
          <w:b/>
          <w:i/>
          <w:color w:val="000000"/>
          <w:sz w:val="28"/>
          <w:szCs w:val="28"/>
        </w:rPr>
      </w:pPr>
    </w:p>
    <w:p w:rsidR="00D378A1" w:rsidRPr="00D378A1" w:rsidRDefault="00D378A1">
      <w:pPr>
        <w:rPr>
          <w:rFonts w:asciiTheme="majorHAnsi" w:eastAsia="Calibri" w:hAnsiTheme="majorHAnsi" w:cs="Times New Roman"/>
          <w:color w:val="000000"/>
          <w:sz w:val="28"/>
          <w:szCs w:val="28"/>
        </w:rPr>
      </w:pPr>
      <w:r w:rsidRPr="00D378A1">
        <w:rPr>
          <w:rFonts w:asciiTheme="majorHAnsi" w:eastAsia="Calibri" w:hAnsiTheme="majorHAnsi" w:cs="Times New Roman"/>
          <w:color w:val="000000"/>
          <w:sz w:val="28"/>
          <w:szCs w:val="28"/>
        </w:rPr>
        <w:t xml:space="preserve">                                           Направление: «Гуманитарное»</w:t>
      </w:r>
    </w:p>
    <w:p w:rsidR="00D378A1" w:rsidRPr="00D378A1" w:rsidRDefault="00D378A1">
      <w:pPr>
        <w:rPr>
          <w:rFonts w:asciiTheme="majorHAnsi" w:eastAsia="Calibri" w:hAnsiTheme="majorHAnsi" w:cs="Times New Roman"/>
          <w:color w:val="000000"/>
          <w:sz w:val="28"/>
          <w:szCs w:val="28"/>
        </w:rPr>
      </w:pPr>
      <w:r w:rsidRPr="00D378A1">
        <w:rPr>
          <w:rFonts w:asciiTheme="majorHAnsi" w:eastAsia="Calibri" w:hAnsiTheme="majorHAnsi" w:cs="Times New Roman"/>
          <w:color w:val="000000"/>
          <w:sz w:val="28"/>
          <w:szCs w:val="28"/>
        </w:rPr>
        <w:t xml:space="preserve">                                        Тема научно- исследовательской работы</w:t>
      </w:r>
    </w:p>
    <w:p w:rsidR="00220813" w:rsidRPr="002E3016" w:rsidRDefault="0088502F" w:rsidP="00220813">
      <w:pPr>
        <w:shd w:val="clear" w:color="auto" w:fill="FFFFFF"/>
        <w:spacing w:before="161" w:after="161" w:line="240" w:lineRule="auto"/>
        <w:textAlignment w:val="baseline"/>
        <w:outlineLvl w:val="0"/>
        <w:rPr>
          <w:rFonts w:ascii="Times New Roman" w:eastAsia="Times New Roman" w:hAnsi="Times New Roman" w:cs="Times New Roman"/>
          <w:b/>
          <w:bCs/>
          <w:color w:val="000000"/>
          <w:kern w:val="36"/>
          <w:sz w:val="32"/>
          <w:szCs w:val="32"/>
          <w:lang w:eastAsia="ru-RU"/>
        </w:rPr>
      </w:pPr>
      <w:r w:rsidRPr="002E3016">
        <w:rPr>
          <w:rFonts w:ascii="Times New Roman" w:eastAsia="Times New Roman" w:hAnsi="Times New Roman" w:cs="Times New Roman"/>
          <w:b/>
          <w:bCs/>
          <w:color w:val="000000"/>
          <w:kern w:val="36"/>
          <w:sz w:val="32"/>
          <w:szCs w:val="32"/>
          <w:lang w:eastAsia="ru-RU"/>
        </w:rPr>
        <w:t xml:space="preserve"> </w:t>
      </w:r>
      <w:r w:rsidR="002E3016" w:rsidRPr="002E3016">
        <w:rPr>
          <w:rFonts w:asciiTheme="majorHAnsi" w:eastAsia="Times New Roman" w:hAnsiTheme="majorHAnsi" w:cs="Times New Roman"/>
          <w:b/>
          <w:bCs/>
          <w:color w:val="000000"/>
          <w:kern w:val="36"/>
          <w:sz w:val="32"/>
          <w:szCs w:val="32"/>
          <w:lang w:eastAsia="ru-RU"/>
        </w:rPr>
        <w:t>«История оружия от древних времен до новейшего времени»</w:t>
      </w:r>
    </w:p>
    <w:p w:rsidR="0088502F" w:rsidRPr="002E3016" w:rsidRDefault="0088502F" w:rsidP="00220813">
      <w:pPr>
        <w:shd w:val="clear" w:color="auto" w:fill="FFFFFF"/>
        <w:spacing w:before="161" w:after="161" w:line="240" w:lineRule="auto"/>
        <w:textAlignment w:val="baseline"/>
        <w:outlineLvl w:val="0"/>
        <w:rPr>
          <w:rFonts w:asciiTheme="majorHAnsi" w:eastAsia="Times New Roman" w:hAnsiTheme="majorHAnsi" w:cs="Times New Roman"/>
          <w:b/>
          <w:bCs/>
          <w:color w:val="000000"/>
          <w:kern w:val="36"/>
          <w:sz w:val="32"/>
          <w:szCs w:val="32"/>
          <w:lang w:eastAsia="ru-RU"/>
        </w:rPr>
      </w:pPr>
      <w:r w:rsidRPr="002E3016">
        <w:rPr>
          <w:rFonts w:asciiTheme="majorHAnsi" w:eastAsia="Times New Roman" w:hAnsiTheme="majorHAnsi" w:cs="Times New Roman"/>
          <w:b/>
          <w:bCs/>
          <w:color w:val="000000"/>
          <w:kern w:val="36"/>
          <w:sz w:val="32"/>
          <w:szCs w:val="32"/>
          <w:lang w:eastAsia="ru-RU"/>
        </w:rPr>
        <w:t xml:space="preserve">                                                    </w:t>
      </w:r>
    </w:p>
    <w:p w:rsidR="00964C23" w:rsidRPr="00AD6AAE" w:rsidRDefault="00964C23">
      <w:pPr>
        <w:rPr>
          <w:rFonts w:asciiTheme="majorHAnsi" w:eastAsia="Calibri" w:hAnsiTheme="majorHAnsi" w:cs="Times New Roman"/>
          <w:b/>
          <w:i/>
          <w:color w:val="000000"/>
          <w:sz w:val="28"/>
          <w:szCs w:val="28"/>
        </w:rPr>
      </w:pPr>
    </w:p>
    <w:p w:rsidR="00964C23" w:rsidRDefault="0088502F">
      <w:pPr>
        <w:rPr>
          <w:rFonts w:asciiTheme="majorHAnsi" w:eastAsia="Calibri" w:hAnsiTheme="majorHAnsi" w:cs="Times New Roman"/>
          <w:color w:val="000000"/>
          <w:sz w:val="28"/>
          <w:szCs w:val="28"/>
        </w:rPr>
      </w:pPr>
      <w:r>
        <w:rPr>
          <w:rFonts w:asciiTheme="majorHAnsi" w:eastAsia="Calibri" w:hAnsiTheme="majorHAnsi" w:cs="Times New Roman"/>
          <w:b/>
          <w:i/>
          <w:color w:val="000000"/>
          <w:sz w:val="28"/>
          <w:szCs w:val="28"/>
        </w:rPr>
        <w:t xml:space="preserve">                                            </w:t>
      </w:r>
      <w:r>
        <w:rPr>
          <w:rFonts w:asciiTheme="majorHAnsi" w:eastAsia="Calibri" w:hAnsiTheme="majorHAnsi" w:cs="Times New Roman"/>
          <w:color w:val="000000"/>
          <w:sz w:val="28"/>
          <w:szCs w:val="28"/>
        </w:rPr>
        <w:t xml:space="preserve">                                       </w:t>
      </w:r>
      <w:r w:rsidR="00792C8A">
        <w:rPr>
          <w:rFonts w:asciiTheme="majorHAnsi" w:eastAsia="Calibri" w:hAnsiTheme="majorHAnsi" w:cs="Times New Roman"/>
          <w:color w:val="000000"/>
          <w:sz w:val="28"/>
          <w:szCs w:val="28"/>
        </w:rPr>
        <w:t xml:space="preserve">   </w:t>
      </w:r>
      <w:r>
        <w:rPr>
          <w:rFonts w:asciiTheme="majorHAnsi" w:eastAsia="Calibri" w:hAnsiTheme="majorHAnsi" w:cs="Times New Roman"/>
          <w:color w:val="000000"/>
          <w:sz w:val="28"/>
          <w:szCs w:val="28"/>
        </w:rPr>
        <w:t xml:space="preserve">  </w:t>
      </w:r>
      <w:proofErr w:type="spellStart"/>
      <w:r>
        <w:rPr>
          <w:rFonts w:asciiTheme="majorHAnsi" w:eastAsia="Calibri" w:hAnsiTheme="majorHAnsi" w:cs="Times New Roman"/>
          <w:color w:val="000000"/>
          <w:sz w:val="28"/>
          <w:szCs w:val="28"/>
        </w:rPr>
        <w:t>Мухаметкулов</w:t>
      </w:r>
      <w:proofErr w:type="spellEnd"/>
      <w:r>
        <w:rPr>
          <w:rFonts w:asciiTheme="majorHAnsi" w:eastAsia="Calibri" w:hAnsiTheme="majorHAnsi" w:cs="Times New Roman"/>
          <w:color w:val="000000"/>
          <w:sz w:val="28"/>
          <w:szCs w:val="28"/>
        </w:rPr>
        <w:t xml:space="preserve"> </w:t>
      </w:r>
      <w:proofErr w:type="spellStart"/>
      <w:r>
        <w:rPr>
          <w:rFonts w:asciiTheme="majorHAnsi" w:eastAsia="Calibri" w:hAnsiTheme="majorHAnsi" w:cs="Times New Roman"/>
          <w:color w:val="000000"/>
          <w:sz w:val="28"/>
          <w:szCs w:val="28"/>
        </w:rPr>
        <w:t>Ильяс</w:t>
      </w:r>
      <w:proofErr w:type="spellEnd"/>
    </w:p>
    <w:p w:rsidR="00964C23" w:rsidRPr="0088502F" w:rsidRDefault="0088502F">
      <w:pPr>
        <w:rPr>
          <w:rFonts w:asciiTheme="majorHAnsi" w:eastAsia="Calibri" w:hAnsiTheme="majorHAnsi" w:cs="Times New Roman"/>
          <w:color w:val="000000"/>
          <w:sz w:val="28"/>
          <w:szCs w:val="28"/>
        </w:rPr>
      </w:pPr>
      <w:r>
        <w:rPr>
          <w:rFonts w:asciiTheme="majorHAnsi" w:eastAsia="Calibri" w:hAnsiTheme="majorHAnsi" w:cs="Times New Roman"/>
          <w:color w:val="000000"/>
          <w:sz w:val="28"/>
          <w:szCs w:val="28"/>
        </w:rPr>
        <w:t xml:space="preserve">                                                                  </w:t>
      </w:r>
      <w:r w:rsidR="00792C8A">
        <w:rPr>
          <w:rFonts w:asciiTheme="majorHAnsi" w:eastAsia="Calibri" w:hAnsiTheme="majorHAnsi" w:cs="Times New Roman"/>
          <w:color w:val="000000"/>
          <w:sz w:val="28"/>
          <w:szCs w:val="28"/>
        </w:rPr>
        <w:t xml:space="preserve">                        </w:t>
      </w:r>
      <w:proofErr w:type="gramStart"/>
      <w:r w:rsidR="00792C8A">
        <w:rPr>
          <w:rFonts w:asciiTheme="majorHAnsi" w:eastAsia="Calibri" w:hAnsiTheme="majorHAnsi" w:cs="Times New Roman"/>
          <w:color w:val="000000"/>
          <w:sz w:val="28"/>
          <w:szCs w:val="28"/>
        </w:rPr>
        <w:t>обучающи</w:t>
      </w:r>
      <w:r>
        <w:rPr>
          <w:rFonts w:asciiTheme="majorHAnsi" w:eastAsia="Calibri" w:hAnsiTheme="majorHAnsi" w:cs="Times New Roman"/>
          <w:color w:val="000000"/>
          <w:sz w:val="28"/>
          <w:szCs w:val="28"/>
        </w:rPr>
        <w:t>йся</w:t>
      </w:r>
      <w:proofErr w:type="gramEnd"/>
      <w:r>
        <w:rPr>
          <w:rFonts w:asciiTheme="majorHAnsi" w:eastAsia="Calibri" w:hAnsiTheme="majorHAnsi" w:cs="Times New Roman"/>
          <w:color w:val="000000"/>
          <w:sz w:val="28"/>
          <w:szCs w:val="28"/>
        </w:rPr>
        <w:t xml:space="preserve"> 6 класса</w:t>
      </w:r>
    </w:p>
    <w:p w:rsidR="0088502F" w:rsidRPr="006A1443" w:rsidRDefault="0088502F" w:rsidP="0088502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A1443">
        <w:rPr>
          <w:rFonts w:ascii="Times New Roman" w:eastAsia="Times New Roman" w:hAnsi="Times New Roman" w:cs="Times New Roman"/>
          <w:sz w:val="28"/>
          <w:szCs w:val="28"/>
          <w:lang w:eastAsia="ru-RU"/>
        </w:rPr>
        <w:t xml:space="preserve">Муниципальное общеобразовательное бюджетное              </w:t>
      </w:r>
    </w:p>
    <w:p w:rsidR="0088502F" w:rsidRPr="006A1443" w:rsidRDefault="0088502F" w:rsidP="0088502F">
      <w:pPr>
        <w:spacing w:after="0" w:line="240" w:lineRule="auto"/>
        <w:rPr>
          <w:rFonts w:ascii="Times New Roman" w:eastAsia="Times New Roman" w:hAnsi="Times New Roman" w:cs="Times New Roman"/>
          <w:sz w:val="28"/>
          <w:szCs w:val="28"/>
          <w:lang w:eastAsia="ru-RU"/>
        </w:rPr>
      </w:pPr>
      <w:r w:rsidRPr="006A1443">
        <w:rPr>
          <w:rFonts w:ascii="Times New Roman" w:eastAsia="Times New Roman" w:hAnsi="Times New Roman" w:cs="Times New Roman"/>
          <w:sz w:val="28"/>
          <w:szCs w:val="28"/>
          <w:lang w:eastAsia="ru-RU"/>
        </w:rPr>
        <w:t xml:space="preserve">                                     учреждение основная общеобразовательная школа села </w:t>
      </w:r>
    </w:p>
    <w:p w:rsidR="0088502F" w:rsidRPr="006A1443" w:rsidRDefault="0088502F" w:rsidP="0088502F">
      <w:pPr>
        <w:spacing w:after="0" w:line="240" w:lineRule="auto"/>
        <w:rPr>
          <w:rFonts w:ascii="Times New Roman" w:eastAsia="Times New Roman" w:hAnsi="Times New Roman" w:cs="Times New Roman"/>
          <w:sz w:val="28"/>
          <w:szCs w:val="28"/>
          <w:lang w:eastAsia="ru-RU"/>
        </w:rPr>
      </w:pPr>
      <w:r w:rsidRPr="006A144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6A1443">
        <w:rPr>
          <w:rFonts w:ascii="Times New Roman" w:eastAsia="Times New Roman" w:hAnsi="Times New Roman" w:cs="Times New Roman"/>
          <w:sz w:val="28"/>
          <w:szCs w:val="28"/>
          <w:lang w:eastAsia="ru-RU"/>
        </w:rPr>
        <w:t xml:space="preserve">  </w:t>
      </w:r>
      <w:proofErr w:type="spellStart"/>
      <w:r w:rsidRPr="006A1443">
        <w:rPr>
          <w:rFonts w:ascii="Times New Roman" w:eastAsia="Times New Roman" w:hAnsi="Times New Roman" w:cs="Times New Roman"/>
          <w:sz w:val="28"/>
          <w:szCs w:val="28"/>
          <w:lang w:eastAsia="ru-RU"/>
        </w:rPr>
        <w:t>Староиликово</w:t>
      </w:r>
      <w:proofErr w:type="spellEnd"/>
      <w:r w:rsidRPr="006A1443">
        <w:rPr>
          <w:rFonts w:ascii="Times New Roman" w:eastAsia="Times New Roman" w:hAnsi="Times New Roman" w:cs="Times New Roman"/>
          <w:sz w:val="28"/>
          <w:szCs w:val="28"/>
          <w:lang w:eastAsia="ru-RU"/>
        </w:rPr>
        <w:t xml:space="preserve"> муниципального района</w:t>
      </w:r>
    </w:p>
    <w:p w:rsidR="0088502F" w:rsidRPr="007C0F9A" w:rsidRDefault="0088502F" w:rsidP="0088502F">
      <w:pPr>
        <w:tabs>
          <w:tab w:val="left" w:pos="142"/>
        </w:tabs>
        <w:rPr>
          <w:rFonts w:ascii="Times New Roman" w:eastAsia="Calibri" w:hAnsi="Times New Roman" w:cs="Times New Roman"/>
          <w:bCs/>
          <w:sz w:val="28"/>
          <w:szCs w:val="32"/>
        </w:rPr>
      </w:pPr>
      <w:r>
        <w:rPr>
          <w:rFonts w:ascii="Times New Roman" w:eastAsia="Times New Roman" w:hAnsi="Times New Roman" w:cs="Times New Roman"/>
          <w:sz w:val="28"/>
          <w:szCs w:val="28"/>
          <w:lang w:eastAsia="ru-RU"/>
        </w:rPr>
        <w:t xml:space="preserve">                                      </w:t>
      </w:r>
      <w:r w:rsidRPr="006A1443">
        <w:rPr>
          <w:rFonts w:ascii="Times New Roman" w:eastAsia="Times New Roman" w:hAnsi="Times New Roman" w:cs="Times New Roman"/>
          <w:sz w:val="28"/>
          <w:szCs w:val="28"/>
          <w:lang w:eastAsia="ru-RU"/>
        </w:rPr>
        <w:t>Благовещенский район Республики Башкортостан</w:t>
      </w:r>
    </w:p>
    <w:p w:rsidR="0088502F" w:rsidRDefault="0088502F" w:rsidP="0088502F">
      <w:pPr>
        <w:tabs>
          <w:tab w:val="left" w:pos="142"/>
        </w:tabs>
        <w:ind w:left="4395"/>
        <w:jc w:val="right"/>
        <w:rPr>
          <w:rFonts w:ascii="Times New Roman" w:eastAsia="Calibri" w:hAnsi="Times New Roman" w:cs="Times New Roman"/>
          <w:sz w:val="28"/>
          <w:szCs w:val="24"/>
        </w:rPr>
      </w:pPr>
      <w:r w:rsidRPr="007C0F9A">
        <w:rPr>
          <w:rFonts w:ascii="Times New Roman" w:eastAsia="Calibri" w:hAnsi="Times New Roman" w:cs="Times New Roman"/>
          <w:bCs/>
          <w:sz w:val="28"/>
          <w:szCs w:val="32"/>
        </w:rPr>
        <w:t xml:space="preserve">Научный </w:t>
      </w:r>
      <w:proofErr w:type="spellStart"/>
      <w:r w:rsidRPr="007C0F9A">
        <w:rPr>
          <w:rFonts w:ascii="Times New Roman" w:eastAsia="Calibri" w:hAnsi="Times New Roman" w:cs="Times New Roman"/>
          <w:bCs/>
          <w:sz w:val="28"/>
          <w:szCs w:val="32"/>
        </w:rPr>
        <w:t>руководител</w:t>
      </w:r>
      <w:r>
        <w:rPr>
          <w:rFonts w:ascii="Times New Roman" w:eastAsia="Calibri" w:hAnsi="Times New Roman" w:cs="Times New Roman"/>
          <w:sz w:val="28"/>
          <w:szCs w:val="32"/>
        </w:rPr>
        <w:t>ь</w:t>
      </w:r>
      <w:proofErr w:type="gramStart"/>
      <w:r>
        <w:rPr>
          <w:rFonts w:ascii="Times New Roman" w:eastAsia="Calibri" w:hAnsi="Times New Roman" w:cs="Times New Roman"/>
          <w:sz w:val="28"/>
          <w:szCs w:val="32"/>
        </w:rPr>
        <w:t>:М</w:t>
      </w:r>
      <w:proofErr w:type="gramEnd"/>
      <w:r>
        <w:rPr>
          <w:rFonts w:ascii="Times New Roman" w:eastAsia="Calibri" w:hAnsi="Times New Roman" w:cs="Times New Roman"/>
          <w:sz w:val="28"/>
          <w:szCs w:val="32"/>
        </w:rPr>
        <w:t>ухаметкулова</w:t>
      </w:r>
      <w:proofErr w:type="spellEnd"/>
      <w:r>
        <w:rPr>
          <w:rFonts w:ascii="Times New Roman" w:eastAsia="Calibri" w:hAnsi="Times New Roman" w:cs="Times New Roman"/>
          <w:sz w:val="28"/>
          <w:szCs w:val="32"/>
        </w:rPr>
        <w:t xml:space="preserve"> </w:t>
      </w:r>
      <w:proofErr w:type="spellStart"/>
      <w:r>
        <w:rPr>
          <w:rFonts w:ascii="Times New Roman" w:eastAsia="Calibri" w:hAnsi="Times New Roman" w:cs="Times New Roman"/>
          <w:sz w:val="28"/>
          <w:szCs w:val="32"/>
        </w:rPr>
        <w:t>Эльвера</w:t>
      </w:r>
      <w:proofErr w:type="spellEnd"/>
      <w:r>
        <w:rPr>
          <w:rFonts w:ascii="Times New Roman" w:eastAsia="Calibri" w:hAnsi="Times New Roman" w:cs="Times New Roman"/>
          <w:sz w:val="28"/>
          <w:szCs w:val="32"/>
        </w:rPr>
        <w:t xml:space="preserve"> </w:t>
      </w:r>
      <w:proofErr w:type="spellStart"/>
      <w:r>
        <w:rPr>
          <w:rFonts w:ascii="Times New Roman" w:eastAsia="Calibri" w:hAnsi="Times New Roman" w:cs="Times New Roman"/>
          <w:sz w:val="28"/>
          <w:szCs w:val="32"/>
        </w:rPr>
        <w:t>Сагитовна</w:t>
      </w:r>
      <w:proofErr w:type="spellEnd"/>
      <w:r>
        <w:rPr>
          <w:rFonts w:ascii="Times New Roman" w:eastAsia="Calibri" w:hAnsi="Times New Roman" w:cs="Times New Roman"/>
          <w:sz w:val="28"/>
          <w:szCs w:val="32"/>
        </w:rPr>
        <w:t xml:space="preserve"> </w:t>
      </w:r>
      <w:r w:rsidRPr="007C0F9A">
        <w:rPr>
          <w:rFonts w:ascii="Times New Roman" w:eastAsia="Calibri" w:hAnsi="Times New Roman" w:cs="Times New Roman"/>
          <w:sz w:val="28"/>
          <w:szCs w:val="32"/>
        </w:rPr>
        <w:t xml:space="preserve">, </w:t>
      </w:r>
    </w:p>
    <w:p w:rsidR="0088502F" w:rsidRDefault="0088502F" w:rsidP="0088502F">
      <w:pPr>
        <w:tabs>
          <w:tab w:val="left" w:pos="142"/>
        </w:tabs>
        <w:ind w:left="4395"/>
        <w:jc w:val="right"/>
        <w:rPr>
          <w:rFonts w:ascii="Times New Roman" w:eastAsia="Calibri" w:hAnsi="Times New Roman" w:cs="Times New Roman"/>
          <w:sz w:val="28"/>
          <w:szCs w:val="24"/>
        </w:rPr>
      </w:pPr>
      <w:r>
        <w:rPr>
          <w:rFonts w:ascii="Times New Roman" w:eastAsia="Calibri" w:hAnsi="Times New Roman" w:cs="Times New Roman"/>
          <w:sz w:val="28"/>
          <w:szCs w:val="24"/>
        </w:rPr>
        <w:t>учитель начальных классов</w:t>
      </w:r>
    </w:p>
    <w:p w:rsidR="00D378A1" w:rsidRPr="007C0F9A" w:rsidRDefault="00D378A1" w:rsidP="0088502F">
      <w:pPr>
        <w:tabs>
          <w:tab w:val="left" w:pos="142"/>
        </w:tabs>
        <w:ind w:left="4395"/>
        <w:jc w:val="right"/>
        <w:rPr>
          <w:rFonts w:ascii="Times New Roman" w:eastAsia="Calibri" w:hAnsi="Times New Roman" w:cs="Times New Roman"/>
          <w:b/>
          <w:bCs/>
          <w:sz w:val="28"/>
          <w:szCs w:val="24"/>
        </w:rPr>
      </w:pPr>
      <w:r>
        <w:rPr>
          <w:rFonts w:ascii="Times New Roman" w:eastAsia="Calibri" w:hAnsi="Times New Roman" w:cs="Times New Roman"/>
          <w:sz w:val="28"/>
          <w:szCs w:val="24"/>
        </w:rPr>
        <w:t xml:space="preserve">МОБУ ООШ с. </w:t>
      </w:r>
      <w:proofErr w:type="spellStart"/>
      <w:r>
        <w:rPr>
          <w:rFonts w:ascii="Times New Roman" w:eastAsia="Calibri" w:hAnsi="Times New Roman" w:cs="Times New Roman"/>
          <w:sz w:val="28"/>
          <w:szCs w:val="24"/>
        </w:rPr>
        <w:t>Староиликово</w:t>
      </w:r>
      <w:proofErr w:type="spellEnd"/>
    </w:p>
    <w:p w:rsidR="00964C23" w:rsidRPr="00AD6AAE" w:rsidRDefault="00964C23">
      <w:pPr>
        <w:rPr>
          <w:rFonts w:asciiTheme="majorHAnsi" w:eastAsia="Calibri" w:hAnsiTheme="majorHAnsi" w:cs="Times New Roman"/>
          <w:b/>
          <w:i/>
          <w:color w:val="000000"/>
          <w:sz w:val="28"/>
          <w:szCs w:val="28"/>
        </w:rPr>
      </w:pPr>
    </w:p>
    <w:p w:rsidR="00964C23" w:rsidRPr="00AD6AAE" w:rsidRDefault="00964C23">
      <w:pPr>
        <w:rPr>
          <w:rFonts w:asciiTheme="majorHAnsi" w:eastAsia="Calibri" w:hAnsiTheme="majorHAnsi" w:cs="Times New Roman"/>
          <w:b/>
          <w:i/>
          <w:color w:val="000000"/>
          <w:sz w:val="28"/>
          <w:szCs w:val="28"/>
        </w:rPr>
      </w:pPr>
    </w:p>
    <w:p w:rsidR="00964C23" w:rsidRPr="00D378A1" w:rsidRDefault="00D378A1">
      <w:pPr>
        <w:rPr>
          <w:rFonts w:asciiTheme="majorHAnsi" w:eastAsia="Calibri" w:hAnsiTheme="majorHAnsi" w:cs="Times New Roman"/>
          <w:color w:val="000000"/>
          <w:sz w:val="28"/>
          <w:szCs w:val="28"/>
        </w:rPr>
      </w:pPr>
      <w:r>
        <w:rPr>
          <w:rFonts w:asciiTheme="majorHAnsi" w:eastAsia="Calibri" w:hAnsiTheme="majorHAnsi" w:cs="Times New Roman"/>
          <w:b/>
          <w:i/>
          <w:color w:val="000000"/>
          <w:sz w:val="28"/>
          <w:szCs w:val="28"/>
        </w:rPr>
        <w:t xml:space="preserve">                                                    </w:t>
      </w:r>
      <w:r w:rsidRPr="00D378A1">
        <w:rPr>
          <w:rFonts w:asciiTheme="majorHAnsi" w:eastAsia="Calibri" w:hAnsiTheme="majorHAnsi" w:cs="Times New Roman"/>
          <w:color w:val="000000"/>
          <w:sz w:val="28"/>
          <w:szCs w:val="28"/>
        </w:rPr>
        <w:t>Благовещенск</w:t>
      </w:r>
    </w:p>
    <w:p w:rsidR="00D378A1" w:rsidRPr="00D378A1" w:rsidRDefault="00D378A1">
      <w:pPr>
        <w:rPr>
          <w:rFonts w:asciiTheme="majorHAnsi" w:eastAsia="Calibri" w:hAnsiTheme="majorHAnsi" w:cs="Times New Roman"/>
          <w:color w:val="000000"/>
          <w:sz w:val="28"/>
          <w:szCs w:val="28"/>
        </w:rPr>
      </w:pPr>
      <w:r w:rsidRPr="00D378A1">
        <w:rPr>
          <w:rFonts w:asciiTheme="majorHAnsi" w:eastAsia="Calibri" w:hAnsiTheme="majorHAnsi" w:cs="Times New Roman"/>
          <w:color w:val="000000"/>
          <w:sz w:val="28"/>
          <w:szCs w:val="28"/>
        </w:rPr>
        <w:t xml:space="preserve">                                                            2025</w:t>
      </w:r>
    </w:p>
    <w:p w:rsidR="00D378A1" w:rsidRPr="00AD6AAE" w:rsidRDefault="00D378A1">
      <w:pPr>
        <w:rPr>
          <w:rFonts w:asciiTheme="majorHAnsi" w:eastAsia="Calibri" w:hAnsiTheme="majorHAnsi" w:cs="Times New Roman"/>
          <w:b/>
          <w:i/>
          <w:color w:val="000000"/>
          <w:sz w:val="28"/>
          <w:szCs w:val="28"/>
        </w:rPr>
      </w:pPr>
    </w:p>
    <w:p w:rsidR="00964C23" w:rsidRPr="00AD6AAE" w:rsidRDefault="00964C23">
      <w:pPr>
        <w:rPr>
          <w:rFonts w:asciiTheme="majorHAnsi" w:eastAsia="Calibri" w:hAnsiTheme="majorHAnsi" w:cs="Times New Roman"/>
          <w:b/>
          <w:i/>
          <w:color w:val="000000"/>
          <w:sz w:val="28"/>
          <w:szCs w:val="28"/>
        </w:rPr>
      </w:pPr>
    </w:p>
    <w:p w:rsidR="00964C23" w:rsidRPr="0088502F" w:rsidRDefault="0088502F">
      <w:pPr>
        <w:rPr>
          <w:rFonts w:asciiTheme="majorHAnsi" w:eastAsia="Calibri" w:hAnsiTheme="majorHAnsi" w:cs="Times New Roman"/>
          <w:b/>
          <w:color w:val="000000"/>
          <w:sz w:val="28"/>
          <w:szCs w:val="28"/>
        </w:rPr>
      </w:pPr>
      <w:r w:rsidRPr="0088502F">
        <w:rPr>
          <w:rFonts w:asciiTheme="majorHAnsi" w:eastAsia="Calibri" w:hAnsiTheme="majorHAnsi" w:cs="Times New Roman"/>
          <w:b/>
          <w:color w:val="000000"/>
          <w:sz w:val="28"/>
          <w:szCs w:val="28"/>
        </w:rPr>
        <w:t xml:space="preserve">Оглавление </w:t>
      </w:r>
    </w:p>
    <w:p w:rsidR="0088502F" w:rsidRPr="0088502F" w:rsidRDefault="0088502F" w:rsidP="0088502F">
      <w:pPr>
        <w:rPr>
          <w:rFonts w:asciiTheme="majorHAnsi" w:eastAsia="Calibri" w:hAnsiTheme="majorHAnsi" w:cs="Times New Roman"/>
          <w:b/>
          <w:color w:val="000000"/>
          <w:sz w:val="28"/>
          <w:szCs w:val="28"/>
        </w:rPr>
      </w:pPr>
      <w:r w:rsidRPr="0088502F">
        <w:rPr>
          <w:rFonts w:asciiTheme="majorHAnsi" w:eastAsia="Calibri" w:hAnsiTheme="majorHAnsi" w:cs="Times New Roman"/>
          <w:b/>
          <w:color w:val="000000"/>
          <w:sz w:val="28"/>
          <w:szCs w:val="28"/>
        </w:rPr>
        <w:t xml:space="preserve">Введение </w:t>
      </w:r>
      <w:r>
        <w:rPr>
          <w:rFonts w:asciiTheme="majorHAnsi" w:eastAsia="Calibri" w:hAnsiTheme="majorHAnsi" w:cs="Times New Roman"/>
          <w:b/>
          <w:color w:val="000000"/>
          <w:sz w:val="28"/>
          <w:szCs w:val="28"/>
        </w:rPr>
        <w:t xml:space="preserve">                                                                                                                                 3</w:t>
      </w:r>
    </w:p>
    <w:p w:rsidR="0088502F" w:rsidRDefault="0088502F" w:rsidP="0088502F">
      <w:pPr>
        <w:rPr>
          <w:rFonts w:asciiTheme="majorHAnsi" w:hAnsiTheme="majorHAnsi"/>
          <w:b/>
          <w:color w:val="000000"/>
          <w:sz w:val="28"/>
          <w:szCs w:val="28"/>
        </w:rPr>
      </w:pPr>
      <w:r w:rsidRPr="00681E06">
        <w:rPr>
          <w:rFonts w:asciiTheme="majorHAnsi" w:hAnsiTheme="majorHAnsi"/>
          <w:b/>
          <w:color w:val="000000"/>
          <w:sz w:val="28"/>
          <w:szCs w:val="28"/>
        </w:rPr>
        <w:t>1.Оружия  древности и средневековья</w:t>
      </w:r>
      <w:r>
        <w:rPr>
          <w:rFonts w:asciiTheme="majorHAnsi" w:hAnsiTheme="majorHAnsi"/>
          <w:b/>
          <w:color w:val="000000"/>
          <w:sz w:val="28"/>
          <w:szCs w:val="28"/>
        </w:rPr>
        <w:t xml:space="preserve">                                    </w:t>
      </w:r>
      <w:r w:rsidR="00B34C37">
        <w:rPr>
          <w:rFonts w:asciiTheme="majorHAnsi" w:hAnsiTheme="majorHAnsi"/>
          <w:b/>
          <w:color w:val="000000"/>
          <w:sz w:val="28"/>
          <w:szCs w:val="28"/>
        </w:rPr>
        <w:t xml:space="preserve">                               </w:t>
      </w:r>
      <w:r>
        <w:rPr>
          <w:rFonts w:asciiTheme="majorHAnsi" w:hAnsiTheme="majorHAnsi"/>
          <w:b/>
          <w:color w:val="000000"/>
          <w:sz w:val="28"/>
          <w:szCs w:val="28"/>
        </w:rPr>
        <w:t xml:space="preserve">4 </w:t>
      </w:r>
    </w:p>
    <w:p w:rsidR="0088502F" w:rsidRPr="00681E06" w:rsidRDefault="0088502F" w:rsidP="0088502F">
      <w:pPr>
        <w:shd w:val="clear" w:color="auto" w:fill="FFFFFF"/>
        <w:spacing w:after="169" w:line="240" w:lineRule="auto"/>
        <w:outlineLvl w:val="0"/>
        <w:rPr>
          <w:rFonts w:asciiTheme="majorHAnsi" w:eastAsia="Times New Roman" w:hAnsiTheme="majorHAnsi" w:cs="Times New Roman"/>
          <w:b/>
          <w:kern w:val="36"/>
          <w:sz w:val="28"/>
          <w:szCs w:val="28"/>
          <w:lang w:eastAsia="ru-RU"/>
        </w:rPr>
      </w:pPr>
      <w:r w:rsidRPr="00681E06">
        <w:rPr>
          <w:rFonts w:asciiTheme="majorHAnsi" w:eastAsia="Times New Roman" w:hAnsiTheme="majorHAnsi" w:cs="Times New Roman"/>
          <w:b/>
          <w:kern w:val="36"/>
          <w:sz w:val="28"/>
          <w:szCs w:val="28"/>
          <w:lang w:eastAsia="ru-RU"/>
        </w:rPr>
        <w:t>2.Это оружие помогло СССР выиграть</w:t>
      </w:r>
      <w:proofErr w:type="gramStart"/>
      <w:r w:rsidRPr="00681E06">
        <w:rPr>
          <w:rFonts w:asciiTheme="majorHAnsi" w:eastAsia="Times New Roman" w:hAnsiTheme="majorHAnsi" w:cs="Times New Roman"/>
          <w:b/>
          <w:kern w:val="36"/>
          <w:sz w:val="28"/>
          <w:szCs w:val="28"/>
          <w:lang w:eastAsia="ru-RU"/>
        </w:rPr>
        <w:t xml:space="preserve"> В</w:t>
      </w:r>
      <w:proofErr w:type="gramEnd"/>
      <w:r w:rsidRPr="00681E06">
        <w:rPr>
          <w:rFonts w:asciiTheme="majorHAnsi" w:eastAsia="Times New Roman" w:hAnsiTheme="majorHAnsi" w:cs="Times New Roman"/>
          <w:b/>
          <w:kern w:val="36"/>
          <w:sz w:val="28"/>
          <w:szCs w:val="28"/>
          <w:lang w:eastAsia="ru-RU"/>
        </w:rPr>
        <w:t>торую мировую войну</w:t>
      </w:r>
      <w:r w:rsidR="00B34C37">
        <w:rPr>
          <w:rFonts w:asciiTheme="majorHAnsi" w:eastAsia="Times New Roman" w:hAnsiTheme="majorHAnsi" w:cs="Times New Roman"/>
          <w:b/>
          <w:kern w:val="36"/>
          <w:sz w:val="28"/>
          <w:szCs w:val="28"/>
          <w:lang w:eastAsia="ru-RU"/>
        </w:rPr>
        <w:t xml:space="preserve">                </w:t>
      </w:r>
      <w:r w:rsidR="00344BFC">
        <w:rPr>
          <w:rFonts w:asciiTheme="majorHAnsi" w:eastAsia="Times New Roman" w:hAnsiTheme="majorHAnsi" w:cs="Times New Roman"/>
          <w:b/>
          <w:kern w:val="36"/>
          <w:sz w:val="28"/>
          <w:szCs w:val="28"/>
          <w:lang w:eastAsia="ru-RU"/>
        </w:rPr>
        <w:t>9</w:t>
      </w:r>
      <w:r>
        <w:rPr>
          <w:rFonts w:asciiTheme="majorHAnsi" w:eastAsia="Times New Roman" w:hAnsiTheme="majorHAnsi" w:cs="Times New Roman"/>
          <w:b/>
          <w:kern w:val="36"/>
          <w:sz w:val="28"/>
          <w:szCs w:val="28"/>
          <w:lang w:eastAsia="ru-RU"/>
        </w:rPr>
        <w:t xml:space="preserve"> </w:t>
      </w:r>
    </w:p>
    <w:p w:rsidR="0088502F" w:rsidRDefault="0088502F" w:rsidP="0088502F">
      <w:pPr>
        <w:pStyle w:val="a3"/>
        <w:shd w:val="clear" w:color="auto" w:fill="FFFFFF"/>
        <w:spacing w:before="0" w:beforeAutospacing="0" w:after="113" w:afterAutospacing="0"/>
        <w:rPr>
          <w:b/>
          <w:bCs/>
          <w:color w:val="000000"/>
          <w:sz w:val="28"/>
          <w:szCs w:val="28"/>
        </w:rPr>
      </w:pPr>
      <w:r>
        <w:rPr>
          <w:b/>
          <w:bCs/>
          <w:color w:val="000000"/>
          <w:sz w:val="28"/>
          <w:szCs w:val="28"/>
        </w:rPr>
        <w:t>3.</w:t>
      </w:r>
      <w:r w:rsidRPr="00CD6C6C">
        <w:rPr>
          <w:b/>
          <w:bCs/>
          <w:color w:val="000000"/>
          <w:sz w:val="28"/>
          <w:szCs w:val="28"/>
        </w:rPr>
        <w:t xml:space="preserve">Тактика технических характеристик и устройства </w:t>
      </w:r>
      <w:r>
        <w:rPr>
          <w:b/>
          <w:bCs/>
          <w:color w:val="000000"/>
          <w:sz w:val="28"/>
          <w:szCs w:val="28"/>
        </w:rPr>
        <w:t xml:space="preserve">       </w:t>
      </w:r>
      <w:r w:rsidR="00B34C37">
        <w:rPr>
          <w:b/>
          <w:bCs/>
          <w:color w:val="000000"/>
          <w:sz w:val="28"/>
          <w:szCs w:val="28"/>
        </w:rPr>
        <w:t xml:space="preserve">                              </w:t>
      </w:r>
      <w:r w:rsidR="00344BFC">
        <w:rPr>
          <w:b/>
          <w:bCs/>
          <w:color w:val="000000"/>
          <w:sz w:val="28"/>
          <w:szCs w:val="28"/>
        </w:rPr>
        <w:t>11</w:t>
      </w:r>
      <w:r>
        <w:rPr>
          <w:b/>
          <w:bCs/>
          <w:color w:val="000000"/>
          <w:sz w:val="28"/>
          <w:szCs w:val="28"/>
        </w:rPr>
        <w:t xml:space="preserve">  </w:t>
      </w:r>
    </w:p>
    <w:p w:rsidR="0088502F" w:rsidRDefault="0088502F" w:rsidP="0088502F">
      <w:pPr>
        <w:pStyle w:val="a3"/>
        <w:shd w:val="clear" w:color="auto" w:fill="FFFFFF"/>
        <w:spacing w:before="0" w:beforeAutospacing="0" w:after="113" w:afterAutospacing="0"/>
        <w:rPr>
          <w:b/>
          <w:bCs/>
          <w:color w:val="000000"/>
          <w:sz w:val="28"/>
          <w:szCs w:val="28"/>
        </w:rPr>
      </w:pPr>
      <w:r w:rsidRPr="00CD6C6C">
        <w:rPr>
          <w:b/>
          <w:bCs/>
          <w:color w:val="000000"/>
          <w:sz w:val="28"/>
          <w:szCs w:val="28"/>
        </w:rPr>
        <w:t>автомата Калашникова</w:t>
      </w:r>
    </w:p>
    <w:p w:rsidR="0088502F" w:rsidRDefault="0088502F" w:rsidP="0088502F">
      <w:pPr>
        <w:pStyle w:val="a3"/>
        <w:shd w:val="clear" w:color="auto" w:fill="FFFFFF"/>
        <w:spacing w:before="194" w:beforeAutospacing="0" w:after="0" w:afterAutospacing="0"/>
        <w:rPr>
          <w:rFonts w:asciiTheme="majorHAnsi" w:hAnsiTheme="majorHAnsi"/>
          <w:b/>
          <w:sz w:val="28"/>
          <w:szCs w:val="28"/>
        </w:rPr>
      </w:pPr>
      <w:r>
        <w:rPr>
          <w:rFonts w:asciiTheme="majorHAnsi" w:hAnsiTheme="majorHAnsi"/>
          <w:b/>
          <w:sz w:val="28"/>
          <w:szCs w:val="28"/>
        </w:rPr>
        <w:t>4.</w:t>
      </w:r>
      <w:r w:rsidRPr="00681E06">
        <w:rPr>
          <w:rFonts w:asciiTheme="majorHAnsi" w:hAnsiTheme="majorHAnsi"/>
          <w:b/>
          <w:sz w:val="28"/>
          <w:szCs w:val="28"/>
        </w:rPr>
        <w:t>Оружие современного мира</w:t>
      </w:r>
      <w:r>
        <w:rPr>
          <w:rFonts w:asciiTheme="majorHAnsi" w:hAnsiTheme="majorHAnsi"/>
          <w:b/>
          <w:sz w:val="28"/>
          <w:szCs w:val="28"/>
        </w:rPr>
        <w:t xml:space="preserve">                                                       </w:t>
      </w:r>
      <w:r w:rsidR="00B34C37">
        <w:rPr>
          <w:rFonts w:asciiTheme="majorHAnsi" w:hAnsiTheme="majorHAnsi"/>
          <w:b/>
          <w:sz w:val="28"/>
          <w:szCs w:val="28"/>
        </w:rPr>
        <w:t xml:space="preserve">                            </w:t>
      </w:r>
      <w:r w:rsidR="00344BFC">
        <w:rPr>
          <w:rFonts w:asciiTheme="majorHAnsi" w:hAnsiTheme="majorHAnsi"/>
          <w:b/>
          <w:sz w:val="28"/>
          <w:szCs w:val="28"/>
        </w:rPr>
        <w:t>13</w:t>
      </w:r>
    </w:p>
    <w:p w:rsidR="0088502F" w:rsidRDefault="0088502F" w:rsidP="0088502F">
      <w:pPr>
        <w:pStyle w:val="a3"/>
        <w:shd w:val="clear" w:color="auto" w:fill="FFFFFF"/>
        <w:spacing w:before="194" w:beforeAutospacing="0" w:after="0" w:afterAutospacing="0"/>
        <w:rPr>
          <w:rFonts w:asciiTheme="majorHAnsi" w:hAnsiTheme="majorHAnsi"/>
          <w:b/>
          <w:sz w:val="28"/>
          <w:szCs w:val="28"/>
        </w:rPr>
      </w:pPr>
      <w:r>
        <w:rPr>
          <w:b/>
          <w:bCs/>
          <w:color w:val="000000"/>
          <w:sz w:val="28"/>
          <w:szCs w:val="28"/>
        </w:rPr>
        <w:t xml:space="preserve"> 5</w:t>
      </w:r>
      <w:r w:rsidRPr="0088502F">
        <w:rPr>
          <w:b/>
          <w:bCs/>
          <w:color w:val="000000"/>
          <w:sz w:val="28"/>
          <w:szCs w:val="28"/>
        </w:rPr>
        <w:t>.Классификация оружия</w:t>
      </w:r>
      <w:r>
        <w:rPr>
          <w:b/>
          <w:bCs/>
          <w:color w:val="000000"/>
          <w:sz w:val="28"/>
          <w:szCs w:val="28"/>
        </w:rPr>
        <w:t xml:space="preserve">                                                       </w:t>
      </w:r>
      <w:r w:rsidR="00B34C37">
        <w:rPr>
          <w:b/>
          <w:bCs/>
          <w:color w:val="000000"/>
          <w:sz w:val="28"/>
          <w:szCs w:val="28"/>
        </w:rPr>
        <w:t xml:space="preserve">                            </w:t>
      </w:r>
      <w:r w:rsidR="00344BFC">
        <w:rPr>
          <w:b/>
          <w:bCs/>
          <w:color w:val="000000"/>
          <w:sz w:val="28"/>
          <w:szCs w:val="28"/>
        </w:rPr>
        <w:t>15</w:t>
      </w:r>
      <w:r>
        <w:rPr>
          <w:b/>
          <w:bCs/>
          <w:color w:val="000000"/>
          <w:sz w:val="28"/>
          <w:szCs w:val="28"/>
        </w:rPr>
        <w:t xml:space="preserve"> </w:t>
      </w:r>
    </w:p>
    <w:p w:rsidR="0088502F" w:rsidRDefault="0088502F" w:rsidP="0088502F">
      <w:pPr>
        <w:pStyle w:val="a3"/>
        <w:shd w:val="clear" w:color="auto" w:fill="FFFFFF"/>
        <w:spacing w:before="194" w:beforeAutospacing="0" w:after="0" w:afterAutospacing="0"/>
        <w:rPr>
          <w:rFonts w:asciiTheme="majorHAnsi" w:hAnsiTheme="majorHAnsi"/>
          <w:b/>
          <w:sz w:val="28"/>
          <w:szCs w:val="28"/>
        </w:rPr>
      </w:pPr>
      <w:r>
        <w:rPr>
          <w:rFonts w:asciiTheme="majorHAnsi" w:hAnsiTheme="majorHAnsi"/>
          <w:b/>
          <w:sz w:val="28"/>
          <w:szCs w:val="28"/>
        </w:rPr>
        <w:t xml:space="preserve">Заключение </w:t>
      </w:r>
      <w:r>
        <w:rPr>
          <w:b/>
          <w:bCs/>
          <w:color w:val="000000"/>
          <w:sz w:val="28"/>
          <w:szCs w:val="28"/>
        </w:rPr>
        <w:t xml:space="preserve">                                                                              </w:t>
      </w:r>
      <w:r w:rsidR="00B34C37">
        <w:rPr>
          <w:b/>
          <w:bCs/>
          <w:color w:val="000000"/>
          <w:sz w:val="28"/>
          <w:szCs w:val="28"/>
        </w:rPr>
        <w:t xml:space="preserve">                            </w:t>
      </w:r>
      <w:r w:rsidR="00344BFC">
        <w:rPr>
          <w:b/>
          <w:bCs/>
          <w:color w:val="000000"/>
          <w:sz w:val="28"/>
          <w:szCs w:val="28"/>
        </w:rPr>
        <w:t>16</w:t>
      </w:r>
      <w:r>
        <w:rPr>
          <w:b/>
          <w:bCs/>
          <w:color w:val="000000"/>
          <w:sz w:val="28"/>
          <w:szCs w:val="28"/>
        </w:rPr>
        <w:t xml:space="preserve">   </w:t>
      </w:r>
    </w:p>
    <w:p w:rsidR="0088502F" w:rsidRDefault="0088502F" w:rsidP="0088502F">
      <w:pPr>
        <w:pStyle w:val="a3"/>
        <w:shd w:val="clear" w:color="auto" w:fill="FFFFFF"/>
        <w:spacing w:before="194" w:beforeAutospacing="0" w:after="0" w:afterAutospacing="0"/>
        <w:rPr>
          <w:rFonts w:asciiTheme="majorHAnsi" w:hAnsiTheme="majorHAnsi"/>
          <w:b/>
          <w:sz w:val="28"/>
          <w:szCs w:val="28"/>
        </w:rPr>
      </w:pPr>
      <w:r>
        <w:rPr>
          <w:rFonts w:asciiTheme="majorHAnsi" w:hAnsiTheme="majorHAnsi"/>
          <w:b/>
          <w:sz w:val="28"/>
          <w:szCs w:val="28"/>
        </w:rPr>
        <w:t xml:space="preserve">Литература                                                                                               </w:t>
      </w:r>
      <w:r w:rsidR="00B34C37">
        <w:rPr>
          <w:rFonts w:asciiTheme="majorHAnsi" w:hAnsiTheme="majorHAnsi"/>
          <w:b/>
          <w:sz w:val="28"/>
          <w:szCs w:val="28"/>
        </w:rPr>
        <w:t xml:space="preserve">                           </w:t>
      </w:r>
      <w:r w:rsidR="00344BFC">
        <w:rPr>
          <w:rFonts w:asciiTheme="majorHAnsi" w:hAnsiTheme="majorHAnsi"/>
          <w:b/>
          <w:sz w:val="28"/>
          <w:szCs w:val="28"/>
        </w:rPr>
        <w:t>17</w:t>
      </w:r>
    </w:p>
    <w:p w:rsidR="0088502F" w:rsidRDefault="0088502F" w:rsidP="0088502F">
      <w:pPr>
        <w:pStyle w:val="a3"/>
        <w:shd w:val="clear" w:color="auto" w:fill="FFFFFF"/>
        <w:spacing w:before="194" w:beforeAutospacing="0" w:after="0" w:afterAutospacing="0"/>
        <w:rPr>
          <w:rFonts w:asciiTheme="majorHAnsi" w:hAnsiTheme="majorHAnsi"/>
          <w:b/>
          <w:sz w:val="28"/>
          <w:szCs w:val="28"/>
        </w:rPr>
      </w:pPr>
      <w:r>
        <w:rPr>
          <w:rFonts w:asciiTheme="majorHAnsi" w:hAnsiTheme="majorHAnsi"/>
          <w:b/>
          <w:sz w:val="28"/>
          <w:szCs w:val="28"/>
        </w:rPr>
        <w:t xml:space="preserve">Приложение 1                                                                                           </w:t>
      </w:r>
      <w:r w:rsidR="00B34C37">
        <w:rPr>
          <w:rFonts w:asciiTheme="majorHAnsi" w:hAnsiTheme="majorHAnsi"/>
          <w:b/>
          <w:sz w:val="28"/>
          <w:szCs w:val="28"/>
        </w:rPr>
        <w:t xml:space="preserve">                        </w:t>
      </w:r>
      <w:r w:rsidR="00537412">
        <w:rPr>
          <w:rFonts w:asciiTheme="majorHAnsi" w:hAnsiTheme="majorHAnsi"/>
          <w:b/>
          <w:sz w:val="28"/>
          <w:szCs w:val="28"/>
        </w:rPr>
        <w:t>19</w:t>
      </w:r>
    </w:p>
    <w:p w:rsidR="0088502F" w:rsidRDefault="0088502F" w:rsidP="0088502F">
      <w:pPr>
        <w:pStyle w:val="a3"/>
        <w:shd w:val="clear" w:color="auto" w:fill="FFFFFF"/>
        <w:spacing w:before="194" w:beforeAutospacing="0" w:after="0" w:afterAutospacing="0"/>
        <w:rPr>
          <w:rFonts w:asciiTheme="majorHAnsi" w:hAnsiTheme="majorHAnsi"/>
          <w:b/>
          <w:sz w:val="28"/>
          <w:szCs w:val="28"/>
        </w:rPr>
      </w:pPr>
      <w:r>
        <w:rPr>
          <w:rFonts w:asciiTheme="majorHAnsi" w:hAnsiTheme="majorHAnsi"/>
          <w:b/>
          <w:sz w:val="28"/>
          <w:szCs w:val="28"/>
        </w:rPr>
        <w:t>Приложение 2</w:t>
      </w:r>
      <w:r w:rsidR="00B926F9">
        <w:rPr>
          <w:rFonts w:asciiTheme="majorHAnsi" w:hAnsiTheme="majorHAnsi"/>
          <w:b/>
          <w:sz w:val="28"/>
          <w:szCs w:val="28"/>
        </w:rPr>
        <w:t xml:space="preserve">                                                                                         </w:t>
      </w:r>
      <w:r w:rsidR="00B34C37">
        <w:rPr>
          <w:rFonts w:asciiTheme="majorHAnsi" w:hAnsiTheme="majorHAnsi"/>
          <w:b/>
          <w:sz w:val="28"/>
          <w:szCs w:val="28"/>
        </w:rPr>
        <w:t xml:space="preserve">                           </w:t>
      </w:r>
      <w:r w:rsidR="00537412">
        <w:rPr>
          <w:rFonts w:asciiTheme="majorHAnsi" w:hAnsiTheme="majorHAnsi"/>
          <w:b/>
          <w:sz w:val="28"/>
          <w:szCs w:val="28"/>
        </w:rPr>
        <w:t>29</w:t>
      </w:r>
    </w:p>
    <w:p w:rsidR="0088502F" w:rsidRDefault="0088502F" w:rsidP="0088502F">
      <w:pPr>
        <w:pStyle w:val="a3"/>
        <w:shd w:val="clear" w:color="auto" w:fill="FFFFFF"/>
        <w:spacing w:before="194" w:beforeAutospacing="0" w:after="0" w:afterAutospacing="0"/>
        <w:rPr>
          <w:rFonts w:asciiTheme="majorHAnsi" w:hAnsiTheme="majorHAnsi"/>
          <w:b/>
          <w:sz w:val="28"/>
          <w:szCs w:val="28"/>
        </w:rPr>
      </w:pPr>
      <w:r>
        <w:rPr>
          <w:rFonts w:asciiTheme="majorHAnsi" w:hAnsiTheme="majorHAnsi"/>
          <w:b/>
          <w:sz w:val="28"/>
          <w:szCs w:val="28"/>
        </w:rPr>
        <w:t>Приложение 3</w:t>
      </w:r>
      <w:r w:rsidR="00B926F9">
        <w:rPr>
          <w:rFonts w:asciiTheme="majorHAnsi" w:hAnsiTheme="majorHAnsi"/>
          <w:b/>
          <w:sz w:val="28"/>
          <w:szCs w:val="28"/>
        </w:rPr>
        <w:t xml:space="preserve">                                                                                         </w:t>
      </w:r>
      <w:r w:rsidR="00B34C37">
        <w:rPr>
          <w:rFonts w:asciiTheme="majorHAnsi" w:hAnsiTheme="majorHAnsi"/>
          <w:b/>
          <w:sz w:val="28"/>
          <w:szCs w:val="28"/>
        </w:rPr>
        <w:t xml:space="preserve">                           </w:t>
      </w:r>
      <w:r w:rsidR="00537412">
        <w:rPr>
          <w:rFonts w:asciiTheme="majorHAnsi" w:hAnsiTheme="majorHAnsi"/>
          <w:b/>
          <w:sz w:val="28"/>
          <w:szCs w:val="28"/>
        </w:rPr>
        <w:t>31</w:t>
      </w:r>
    </w:p>
    <w:p w:rsidR="0088502F" w:rsidRPr="00153714" w:rsidRDefault="0088502F" w:rsidP="0088502F">
      <w:pPr>
        <w:pStyle w:val="a3"/>
        <w:shd w:val="clear" w:color="auto" w:fill="FFFFFF"/>
        <w:spacing w:before="194" w:beforeAutospacing="0" w:after="0" w:afterAutospacing="0"/>
        <w:rPr>
          <w:rFonts w:asciiTheme="majorHAnsi" w:hAnsiTheme="majorHAnsi"/>
          <w:b/>
          <w:sz w:val="28"/>
          <w:szCs w:val="28"/>
        </w:rPr>
      </w:pPr>
    </w:p>
    <w:p w:rsidR="0088502F" w:rsidRDefault="0088502F" w:rsidP="0088502F">
      <w:pPr>
        <w:rPr>
          <w:rFonts w:asciiTheme="majorHAnsi" w:eastAsia="Calibri" w:hAnsiTheme="majorHAnsi" w:cs="Times New Roman"/>
          <w:b/>
          <w:i/>
          <w:color w:val="000000"/>
          <w:sz w:val="28"/>
          <w:szCs w:val="28"/>
        </w:rPr>
      </w:pPr>
    </w:p>
    <w:p w:rsidR="0088502F" w:rsidRDefault="0088502F" w:rsidP="0088502F">
      <w:pPr>
        <w:rPr>
          <w:rFonts w:asciiTheme="majorHAnsi" w:eastAsia="Calibri" w:hAnsiTheme="majorHAnsi" w:cs="Times New Roman"/>
          <w:b/>
          <w:i/>
          <w:color w:val="000000"/>
          <w:sz w:val="28"/>
          <w:szCs w:val="28"/>
        </w:rPr>
      </w:pPr>
    </w:p>
    <w:p w:rsidR="0088502F" w:rsidRDefault="0088502F" w:rsidP="0088502F">
      <w:pPr>
        <w:rPr>
          <w:rFonts w:asciiTheme="majorHAnsi" w:eastAsia="Calibri" w:hAnsiTheme="majorHAnsi" w:cs="Times New Roman"/>
          <w:b/>
          <w:i/>
          <w:color w:val="000000"/>
          <w:sz w:val="28"/>
          <w:szCs w:val="28"/>
        </w:rPr>
      </w:pPr>
    </w:p>
    <w:p w:rsidR="0088502F" w:rsidRDefault="0088502F" w:rsidP="0088502F">
      <w:pPr>
        <w:rPr>
          <w:rFonts w:asciiTheme="majorHAnsi" w:eastAsia="Calibri" w:hAnsiTheme="majorHAnsi" w:cs="Times New Roman"/>
          <w:b/>
          <w:i/>
          <w:color w:val="000000"/>
          <w:sz w:val="28"/>
          <w:szCs w:val="28"/>
        </w:rPr>
      </w:pPr>
    </w:p>
    <w:p w:rsidR="0088502F" w:rsidRDefault="0088502F" w:rsidP="0088502F">
      <w:pPr>
        <w:rPr>
          <w:rFonts w:asciiTheme="majorHAnsi" w:eastAsia="Calibri" w:hAnsiTheme="majorHAnsi" w:cs="Times New Roman"/>
          <w:b/>
          <w:i/>
          <w:color w:val="000000"/>
          <w:sz w:val="28"/>
          <w:szCs w:val="28"/>
        </w:rPr>
      </w:pPr>
    </w:p>
    <w:p w:rsidR="0088502F" w:rsidRDefault="0088502F" w:rsidP="0088502F">
      <w:pPr>
        <w:rPr>
          <w:rFonts w:asciiTheme="majorHAnsi" w:eastAsia="Calibri" w:hAnsiTheme="majorHAnsi" w:cs="Times New Roman"/>
          <w:b/>
          <w:i/>
          <w:color w:val="000000"/>
          <w:sz w:val="28"/>
          <w:szCs w:val="28"/>
        </w:rPr>
      </w:pPr>
    </w:p>
    <w:p w:rsidR="0088502F" w:rsidRDefault="0088502F" w:rsidP="0088502F">
      <w:pPr>
        <w:rPr>
          <w:rFonts w:asciiTheme="majorHAnsi" w:eastAsia="Calibri" w:hAnsiTheme="majorHAnsi" w:cs="Times New Roman"/>
          <w:b/>
          <w:i/>
          <w:color w:val="000000"/>
          <w:sz w:val="28"/>
          <w:szCs w:val="28"/>
        </w:rPr>
      </w:pPr>
    </w:p>
    <w:p w:rsidR="0088502F" w:rsidRDefault="0088502F" w:rsidP="0088502F">
      <w:pPr>
        <w:rPr>
          <w:rFonts w:asciiTheme="majorHAnsi" w:eastAsia="Calibri" w:hAnsiTheme="majorHAnsi" w:cs="Times New Roman"/>
          <w:b/>
          <w:i/>
          <w:color w:val="000000"/>
          <w:sz w:val="28"/>
          <w:szCs w:val="28"/>
        </w:rPr>
      </w:pPr>
    </w:p>
    <w:p w:rsidR="0088502F" w:rsidRDefault="0088502F" w:rsidP="0088502F">
      <w:pPr>
        <w:rPr>
          <w:rFonts w:asciiTheme="majorHAnsi" w:eastAsia="Calibri" w:hAnsiTheme="majorHAnsi" w:cs="Times New Roman"/>
          <w:b/>
          <w:i/>
          <w:color w:val="000000"/>
          <w:sz w:val="28"/>
          <w:szCs w:val="28"/>
        </w:rPr>
      </w:pPr>
    </w:p>
    <w:p w:rsidR="0088502F" w:rsidRDefault="0088502F" w:rsidP="0088502F">
      <w:pPr>
        <w:rPr>
          <w:rFonts w:asciiTheme="majorHAnsi" w:eastAsia="Calibri" w:hAnsiTheme="majorHAnsi" w:cs="Times New Roman"/>
          <w:b/>
          <w:i/>
          <w:color w:val="000000"/>
          <w:sz w:val="28"/>
          <w:szCs w:val="28"/>
        </w:rPr>
      </w:pPr>
    </w:p>
    <w:p w:rsidR="0088502F" w:rsidRDefault="0088502F" w:rsidP="0088502F">
      <w:pPr>
        <w:rPr>
          <w:rFonts w:asciiTheme="majorHAnsi" w:eastAsia="Calibri" w:hAnsiTheme="majorHAnsi" w:cs="Times New Roman"/>
          <w:b/>
          <w:i/>
          <w:color w:val="000000"/>
          <w:sz w:val="28"/>
          <w:szCs w:val="28"/>
        </w:rPr>
      </w:pPr>
    </w:p>
    <w:p w:rsidR="0088502F" w:rsidRDefault="0088502F" w:rsidP="0088502F">
      <w:pPr>
        <w:rPr>
          <w:rFonts w:asciiTheme="majorHAnsi" w:eastAsia="Calibri" w:hAnsiTheme="majorHAnsi" w:cs="Times New Roman"/>
          <w:b/>
          <w:i/>
          <w:color w:val="000000"/>
          <w:sz w:val="28"/>
          <w:szCs w:val="28"/>
        </w:rPr>
      </w:pPr>
    </w:p>
    <w:p w:rsidR="00C2709B" w:rsidRPr="000B6813" w:rsidRDefault="00C2709B" w:rsidP="00B34C37">
      <w:pPr>
        <w:spacing w:after="0" w:line="360" w:lineRule="auto"/>
        <w:ind w:left="57" w:right="283" w:firstLine="851"/>
        <w:contextualSpacing/>
        <w:jc w:val="both"/>
        <w:textAlignment w:val="baseline"/>
        <w:rPr>
          <w:rFonts w:ascii="Times New Roman" w:eastAsia="Times New Roman" w:hAnsi="Times New Roman" w:cs="Times New Roman"/>
          <w:b/>
          <w:bCs/>
          <w:color w:val="000000"/>
          <w:sz w:val="28"/>
          <w:szCs w:val="28"/>
          <w:lang w:eastAsia="ru-RU"/>
        </w:rPr>
      </w:pPr>
      <w:r w:rsidRPr="000B6813">
        <w:rPr>
          <w:rFonts w:ascii="Times New Roman" w:eastAsia="Times New Roman" w:hAnsi="Times New Roman" w:cs="Times New Roman"/>
          <w:b/>
          <w:bCs/>
          <w:color w:val="000000"/>
          <w:sz w:val="28"/>
          <w:szCs w:val="28"/>
          <w:lang w:eastAsia="ru-RU"/>
        </w:rPr>
        <w:lastRenderedPageBreak/>
        <w:t>Введение</w:t>
      </w:r>
    </w:p>
    <w:p w:rsidR="00C2709B" w:rsidRPr="000B6813" w:rsidRDefault="00C2709B" w:rsidP="00B34C37">
      <w:pPr>
        <w:spacing w:after="0" w:line="360" w:lineRule="auto"/>
        <w:ind w:left="57" w:right="283" w:firstLine="851"/>
        <w:contextualSpacing/>
        <w:jc w:val="both"/>
        <w:textAlignment w:val="baseline"/>
        <w:rPr>
          <w:rFonts w:ascii="Times New Roman" w:eastAsia="Times New Roman" w:hAnsi="Times New Roman" w:cs="Times New Roman"/>
          <w:color w:val="000000"/>
          <w:sz w:val="28"/>
          <w:szCs w:val="28"/>
          <w:lang w:eastAsia="ru-RU"/>
        </w:rPr>
      </w:pPr>
      <w:r w:rsidRPr="000B6813">
        <w:rPr>
          <w:rFonts w:ascii="Times New Roman" w:eastAsia="Times New Roman" w:hAnsi="Times New Roman" w:cs="Times New Roman"/>
          <w:b/>
          <w:bCs/>
          <w:color w:val="000000"/>
          <w:sz w:val="28"/>
          <w:szCs w:val="28"/>
          <w:lang w:eastAsia="ru-RU"/>
        </w:rPr>
        <w:t>Актуальность исследования.</w:t>
      </w:r>
    </w:p>
    <w:p w:rsidR="00C2709B" w:rsidRPr="000B6813" w:rsidRDefault="00B34C37" w:rsidP="00B34C37">
      <w:pPr>
        <w:spacing w:after="0" w:line="360" w:lineRule="auto"/>
        <w:ind w:left="57" w:right="283" w:firstLine="426"/>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2709B" w:rsidRPr="000B6813">
        <w:rPr>
          <w:rFonts w:ascii="Times New Roman" w:eastAsia="Times New Roman" w:hAnsi="Times New Roman" w:cs="Times New Roman"/>
          <w:color w:val="000000"/>
          <w:sz w:val="28"/>
          <w:szCs w:val="28"/>
          <w:lang w:eastAsia="ru-RU"/>
        </w:rPr>
        <w:t xml:space="preserve">Темой своего исследования я выбрал не случайно. </w:t>
      </w:r>
      <w:r w:rsidR="00C2709B" w:rsidRPr="000B6813">
        <w:rPr>
          <w:rFonts w:ascii="Times New Roman" w:hAnsi="Times New Roman" w:cs="Times New Roman"/>
          <w:color w:val="020C22"/>
          <w:sz w:val="28"/>
          <w:szCs w:val="28"/>
          <w:shd w:val="clear" w:color="auto" w:fill="FEFEFE"/>
        </w:rPr>
        <w:t xml:space="preserve">21 сентября 2022 г. в Российской Федерации объявили частичную мобилизацию. Мой папа встал на защиту Родины. На данный момент он проходит службу  в одном </w:t>
      </w:r>
      <w:proofErr w:type="gramStart"/>
      <w:r w:rsidR="00C2709B" w:rsidRPr="000B6813">
        <w:rPr>
          <w:rFonts w:ascii="Times New Roman" w:hAnsi="Times New Roman" w:cs="Times New Roman"/>
          <w:color w:val="020C22"/>
          <w:sz w:val="28"/>
          <w:szCs w:val="28"/>
          <w:shd w:val="clear" w:color="auto" w:fill="FEFEFE"/>
        </w:rPr>
        <w:t>из</w:t>
      </w:r>
      <w:proofErr w:type="gramEnd"/>
      <w:r w:rsidR="00C2709B" w:rsidRPr="000B6813">
        <w:rPr>
          <w:rFonts w:ascii="Times New Roman" w:hAnsi="Times New Roman" w:cs="Times New Roman"/>
          <w:color w:val="020C22"/>
          <w:sz w:val="28"/>
          <w:szCs w:val="28"/>
          <w:shd w:val="clear" w:color="auto" w:fill="FEFEFE"/>
        </w:rPr>
        <w:t xml:space="preserve"> мотострелковом полку. Ему выдали оружие РПК -1973 года, затем ДШК-1943 года. Тогда мне стало интересно, что за эти оружия. Я начал изучать литературу, сравнивать характеристики оружия разных эпох.</w:t>
      </w:r>
    </w:p>
    <w:p w:rsidR="00C2709B" w:rsidRPr="000B6813" w:rsidRDefault="00B34C37" w:rsidP="00B34C37">
      <w:pPr>
        <w:spacing w:after="0" w:line="360" w:lineRule="auto"/>
        <w:ind w:left="57" w:right="283"/>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C2709B" w:rsidRPr="000B6813">
        <w:rPr>
          <w:rFonts w:ascii="Times New Roman" w:eastAsia="Times New Roman" w:hAnsi="Times New Roman" w:cs="Times New Roman"/>
          <w:b/>
          <w:bCs/>
          <w:color w:val="000000"/>
          <w:sz w:val="28"/>
          <w:szCs w:val="28"/>
          <w:lang w:eastAsia="ru-RU"/>
        </w:rPr>
        <w:t>Цель </w:t>
      </w:r>
      <w:r w:rsidR="00C2709B" w:rsidRPr="000B6813">
        <w:rPr>
          <w:rFonts w:ascii="Times New Roman" w:eastAsia="Times New Roman" w:hAnsi="Times New Roman" w:cs="Times New Roman"/>
          <w:color w:val="000000"/>
          <w:sz w:val="28"/>
          <w:szCs w:val="28"/>
          <w:lang w:eastAsia="ru-RU"/>
        </w:rPr>
        <w:t>моего исследования проследить историю развития оружия от первобытных времен до наших дней. Сравнить различные типы оружия из прошлого и настоящего.</w:t>
      </w:r>
    </w:p>
    <w:p w:rsidR="00C2709B" w:rsidRPr="000B6813" w:rsidRDefault="00B34C37" w:rsidP="00B34C37">
      <w:pPr>
        <w:spacing w:after="0" w:line="360" w:lineRule="auto"/>
        <w:ind w:left="57" w:right="283"/>
        <w:contextualSpacing/>
        <w:jc w:val="both"/>
        <w:textAlignment w:val="baseline"/>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2709B" w:rsidRPr="000B6813">
        <w:rPr>
          <w:rFonts w:ascii="Times New Roman" w:eastAsia="Times New Roman" w:hAnsi="Times New Roman" w:cs="Times New Roman"/>
          <w:color w:val="000000"/>
          <w:sz w:val="28"/>
          <w:szCs w:val="28"/>
          <w:lang w:eastAsia="ru-RU"/>
        </w:rPr>
        <w:t>Для достижения поставленной цели в работе были поставлены следующие </w:t>
      </w:r>
      <w:r w:rsidR="00C2709B" w:rsidRPr="000B6813">
        <w:rPr>
          <w:rFonts w:ascii="Times New Roman" w:eastAsia="Times New Roman" w:hAnsi="Times New Roman" w:cs="Times New Roman"/>
          <w:b/>
          <w:bCs/>
          <w:color w:val="000000"/>
          <w:sz w:val="28"/>
          <w:szCs w:val="28"/>
          <w:lang w:eastAsia="ru-RU"/>
        </w:rPr>
        <w:t>задачи:</w:t>
      </w:r>
    </w:p>
    <w:p w:rsidR="00C2709B" w:rsidRPr="000B6813" w:rsidRDefault="00B34C37" w:rsidP="00B34C37">
      <w:pPr>
        <w:spacing w:after="0" w:line="360" w:lineRule="auto"/>
        <w:ind w:left="57" w:right="283"/>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2709B" w:rsidRPr="000B6813">
        <w:rPr>
          <w:rFonts w:ascii="Times New Roman" w:eastAsia="Times New Roman" w:hAnsi="Times New Roman" w:cs="Times New Roman"/>
          <w:color w:val="000000"/>
          <w:sz w:val="28"/>
          <w:szCs w:val="28"/>
          <w:lang w:eastAsia="ru-RU"/>
        </w:rPr>
        <w:t xml:space="preserve">  1.Собрать и систематизировать об оружии различных исторических периодов</w:t>
      </w:r>
    </w:p>
    <w:p w:rsidR="00C2709B" w:rsidRPr="000B6813" w:rsidRDefault="00B34C37" w:rsidP="00B34C37">
      <w:pPr>
        <w:spacing w:after="0" w:line="360" w:lineRule="auto"/>
        <w:ind w:left="57" w:right="283"/>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2709B" w:rsidRPr="000B6813">
        <w:rPr>
          <w:rFonts w:ascii="Times New Roman" w:eastAsia="Times New Roman" w:hAnsi="Times New Roman" w:cs="Times New Roman"/>
          <w:color w:val="000000"/>
          <w:sz w:val="28"/>
          <w:szCs w:val="28"/>
          <w:lang w:eastAsia="ru-RU"/>
        </w:rPr>
        <w:t>2.Изучить литературу по теме исследования</w:t>
      </w:r>
    </w:p>
    <w:p w:rsidR="00C2709B" w:rsidRPr="000B6813" w:rsidRDefault="00B34C37" w:rsidP="00B34C37">
      <w:pPr>
        <w:spacing w:after="0" w:line="360" w:lineRule="auto"/>
        <w:ind w:left="57" w:right="283"/>
        <w:contextualSpacing/>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C2709B" w:rsidRPr="000B6813">
        <w:rPr>
          <w:rFonts w:ascii="Times New Roman" w:eastAsia="Times New Roman" w:hAnsi="Times New Roman" w:cs="Times New Roman"/>
          <w:color w:val="000000"/>
          <w:sz w:val="28"/>
          <w:szCs w:val="28"/>
          <w:lang w:eastAsia="ru-RU"/>
        </w:rPr>
        <w:t>3.Сравнить  характеристики оружия разных эпох.</w:t>
      </w:r>
    </w:p>
    <w:p w:rsidR="00C2709B" w:rsidRPr="000B6813" w:rsidRDefault="00C2709B" w:rsidP="00B34C37">
      <w:pPr>
        <w:spacing w:after="0" w:line="360" w:lineRule="auto"/>
        <w:ind w:left="57" w:right="1701" w:firstLine="851"/>
        <w:contextualSpacing/>
        <w:jc w:val="both"/>
        <w:textAlignment w:val="baseline"/>
        <w:rPr>
          <w:rFonts w:ascii="Times New Roman" w:eastAsia="Times New Roman" w:hAnsi="Times New Roman" w:cs="Times New Roman"/>
          <w:color w:val="000000"/>
          <w:sz w:val="28"/>
          <w:szCs w:val="28"/>
          <w:lang w:eastAsia="ru-RU"/>
        </w:rPr>
      </w:pPr>
      <w:r w:rsidRPr="000B6813">
        <w:rPr>
          <w:rFonts w:ascii="Times New Roman" w:eastAsia="Times New Roman" w:hAnsi="Times New Roman" w:cs="Times New Roman"/>
          <w:color w:val="000000"/>
          <w:sz w:val="28"/>
          <w:szCs w:val="28"/>
          <w:lang w:eastAsia="ru-RU"/>
        </w:rPr>
        <w:t>4.Выяснить, что называется оружием.</w:t>
      </w:r>
    </w:p>
    <w:p w:rsidR="00C2709B" w:rsidRPr="000B6813" w:rsidRDefault="00C2709B" w:rsidP="00B34C37">
      <w:pPr>
        <w:spacing w:after="0" w:line="360" w:lineRule="auto"/>
        <w:ind w:left="57" w:right="283" w:firstLine="851"/>
        <w:contextualSpacing/>
        <w:jc w:val="both"/>
        <w:textAlignment w:val="baseline"/>
        <w:rPr>
          <w:rFonts w:ascii="Times New Roman" w:eastAsia="Times New Roman" w:hAnsi="Times New Roman" w:cs="Times New Roman"/>
          <w:color w:val="000000"/>
          <w:sz w:val="28"/>
          <w:szCs w:val="28"/>
          <w:lang w:eastAsia="ru-RU"/>
        </w:rPr>
      </w:pPr>
      <w:r w:rsidRPr="000B6813">
        <w:rPr>
          <w:rFonts w:ascii="Times New Roman" w:eastAsia="Times New Roman" w:hAnsi="Times New Roman" w:cs="Times New Roman"/>
          <w:color w:val="000000"/>
          <w:sz w:val="28"/>
          <w:szCs w:val="28"/>
          <w:lang w:eastAsia="ru-RU"/>
        </w:rPr>
        <w:t>5.Проследить историю развития оружия.</w:t>
      </w:r>
    </w:p>
    <w:p w:rsidR="00C2709B" w:rsidRPr="000B6813" w:rsidRDefault="00C2709B" w:rsidP="00B34C37">
      <w:pPr>
        <w:spacing w:after="0" w:line="360" w:lineRule="auto"/>
        <w:ind w:left="57" w:right="283" w:firstLine="851"/>
        <w:contextualSpacing/>
        <w:jc w:val="both"/>
        <w:textAlignment w:val="baseline"/>
        <w:rPr>
          <w:rFonts w:ascii="Times New Roman" w:eastAsia="Times New Roman" w:hAnsi="Times New Roman" w:cs="Times New Roman"/>
          <w:color w:val="000000"/>
          <w:sz w:val="28"/>
          <w:szCs w:val="28"/>
          <w:lang w:eastAsia="ru-RU"/>
        </w:rPr>
      </w:pPr>
      <w:r w:rsidRPr="000B6813">
        <w:rPr>
          <w:rFonts w:ascii="Times New Roman" w:eastAsia="Times New Roman" w:hAnsi="Times New Roman" w:cs="Times New Roman"/>
          <w:color w:val="000000"/>
          <w:sz w:val="28"/>
          <w:szCs w:val="28"/>
          <w:lang w:eastAsia="ru-RU"/>
        </w:rPr>
        <w:t>6. Провести классификацию оружия.</w:t>
      </w:r>
    </w:p>
    <w:p w:rsidR="00C2709B" w:rsidRPr="000B6813" w:rsidRDefault="00C2709B" w:rsidP="00B34C37">
      <w:pPr>
        <w:spacing w:after="0" w:line="360" w:lineRule="auto"/>
        <w:ind w:left="57" w:right="283" w:firstLine="851"/>
        <w:contextualSpacing/>
        <w:jc w:val="both"/>
        <w:textAlignment w:val="baseline"/>
        <w:rPr>
          <w:rFonts w:ascii="Times New Roman" w:eastAsia="Times New Roman" w:hAnsi="Times New Roman" w:cs="Times New Roman"/>
          <w:sz w:val="28"/>
          <w:szCs w:val="28"/>
          <w:lang w:eastAsia="ru-RU"/>
        </w:rPr>
      </w:pPr>
      <w:r w:rsidRPr="000B6813">
        <w:rPr>
          <w:rFonts w:ascii="Times New Roman" w:hAnsi="Times New Roman" w:cs="Times New Roman"/>
          <w:sz w:val="28"/>
          <w:szCs w:val="28"/>
          <w:shd w:val="clear" w:color="auto" w:fill="FFFFFF"/>
        </w:rPr>
        <w:t>Все выше поставленные задачи позволяют нам определиться с </w:t>
      </w:r>
      <w:r w:rsidRPr="000B6813">
        <w:rPr>
          <w:rStyle w:val="a4"/>
          <w:rFonts w:ascii="Times New Roman" w:hAnsi="Times New Roman" w:cs="Times New Roman"/>
          <w:sz w:val="28"/>
          <w:szCs w:val="28"/>
          <w:bdr w:val="none" w:sz="0" w:space="0" w:color="auto" w:frame="1"/>
          <w:shd w:val="clear" w:color="auto" w:fill="FFFFFF"/>
        </w:rPr>
        <w:t>гипотезой</w:t>
      </w:r>
      <w:r w:rsidRPr="000B6813">
        <w:rPr>
          <w:rFonts w:ascii="Times New Roman" w:hAnsi="Times New Roman" w:cs="Times New Roman"/>
          <w:sz w:val="28"/>
          <w:szCs w:val="28"/>
          <w:shd w:val="clear" w:color="auto" w:fill="FFFFFF"/>
        </w:rPr>
        <w:t>: оружие меняется и совершенствуется с развитием человека.</w:t>
      </w:r>
    </w:p>
    <w:p w:rsidR="00C2709B" w:rsidRPr="000B6813" w:rsidRDefault="00C2709B" w:rsidP="00B34C37">
      <w:pPr>
        <w:spacing w:after="0" w:line="360" w:lineRule="auto"/>
        <w:ind w:left="57" w:right="283" w:firstLine="851"/>
        <w:contextualSpacing/>
        <w:jc w:val="both"/>
        <w:textAlignment w:val="baseline"/>
        <w:rPr>
          <w:rFonts w:ascii="Times New Roman" w:eastAsia="Times New Roman" w:hAnsi="Times New Roman" w:cs="Times New Roman"/>
          <w:color w:val="000000"/>
          <w:sz w:val="28"/>
          <w:szCs w:val="28"/>
          <w:lang w:eastAsia="ru-RU"/>
        </w:rPr>
      </w:pPr>
      <w:r w:rsidRPr="000B6813">
        <w:rPr>
          <w:rStyle w:val="a4"/>
          <w:rFonts w:ascii="Times New Roman" w:hAnsi="Times New Roman" w:cs="Times New Roman"/>
          <w:color w:val="000000"/>
          <w:sz w:val="28"/>
          <w:szCs w:val="28"/>
          <w:bdr w:val="none" w:sz="0" w:space="0" w:color="auto" w:frame="1"/>
          <w:shd w:val="clear" w:color="auto" w:fill="FFFFFF"/>
        </w:rPr>
        <w:t xml:space="preserve">     Практическая значимость:</w:t>
      </w:r>
      <w:r w:rsidRPr="000B6813">
        <w:rPr>
          <w:rFonts w:ascii="Times New Roman" w:hAnsi="Times New Roman" w:cs="Times New Roman"/>
          <w:color w:val="000000"/>
          <w:sz w:val="28"/>
          <w:szCs w:val="28"/>
          <w:shd w:val="clear" w:color="auto" w:fill="FFFFFF"/>
        </w:rPr>
        <w:t> работа может быть использована на уроках истории, обществознания и внеклассных мероприятиях.</w:t>
      </w:r>
    </w:p>
    <w:p w:rsidR="00451634" w:rsidRPr="000B6813" w:rsidRDefault="00451634" w:rsidP="00B34C37">
      <w:pPr>
        <w:spacing w:after="0" w:line="360" w:lineRule="auto"/>
        <w:ind w:left="57" w:right="283" w:firstLine="851"/>
        <w:contextualSpacing/>
        <w:jc w:val="both"/>
        <w:textAlignment w:val="baseline"/>
        <w:rPr>
          <w:rFonts w:ascii="Times New Roman" w:eastAsia="Times New Roman" w:hAnsi="Times New Roman" w:cs="Times New Roman"/>
          <w:color w:val="000000"/>
          <w:sz w:val="28"/>
          <w:szCs w:val="28"/>
          <w:lang w:eastAsia="ru-RU"/>
        </w:rPr>
      </w:pPr>
      <w:r w:rsidRPr="000B6813">
        <w:rPr>
          <w:rFonts w:ascii="Times New Roman" w:eastAsia="Times New Roman" w:hAnsi="Times New Roman" w:cs="Times New Roman"/>
          <w:b/>
          <w:bCs/>
          <w:color w:val="000000"/>
          <w:sz w:val="28"/>
          <w:szCs w:val="28"/>
          <w:lang w:eastAsia="ru-RU"/>
        </w:rPr>
        <w:t>Объектная область исследования</w:t>
      </w:r>
      <w:r w:rsidRPr="000B6813">
        <w:rPr>
          <w:rFonts w:ascii="Times New Roman" w:eastAsia="Times New Roman" w:hAnsi="Times New Roman" w:cs="Times New Roman"/>
          <w:color w:val="000000"/>
          <w:sz w:val="28"/>
          <w:szCs w:val="28"/>
          <w:lang w:eastAsia="ru-RU"/>
        </w:rPr>
        <w:t>: история.</w:t>
      </w:r>
    </w:p>
    <w:p w:rsidR="00FF4281" w:rsidRPr="000B6813" w:rsidRDefault="00451634" w:rsidP="00B34C37">
      <w:pPr>
        <w:spacing w:after="0" w:line="360" w:lineRule="auto"/>
        <w:ind w:left="57" w:right="283" w:firstLine="851"/>
        <w:contextualSpacing/>
        <w:jc w:val="both"/>
        <w:textAlignment w:val="baseline"/>
        <w:rPr>
          <w:rFonts w:ascii="Times New Roman" w:eastAsia="Times New Roman" w:hAnsi="Times New Roman" w:cs="Times New Roman"/>
          <w:color w:val="000000"/>
          <w:sz w:val="28"/>
          <w:szCs w:val="28"/>
          <w:lang w:eastAsia="ru-RU"/>
        </w:rPr>
      </w:pPr>
      <w:r w:rsidRPr="000B6813">
        <w:rPr>
          <w:rFonts w:ascii="Times New Roman" w:eastAsia="Times New Roman" w:hAnsi="Times New Roman" w:cs="Times New Roman"/>
          <w:b/>
          <w:bCs/>
          <w:color w:val="000000"/>
          <w:sz w:val="28"/>
          <w:szCs w:val="28"/>
          <w:lang w:eastAsia="ru-RU"/>
        </w:rPr>
        <w:t>Объект исследования</w:t>
      </w:r>
      <w:r w:rsidRPr="000B6813">
        <w:rPr>
          <w:rFonts w:ascii="Times New Roman" w:eastAsia="Times New Roman" w:hAnsi="Times New Roman" w:cs="Times New Roman"/>
          <w:color w:val="000000"/>
          <w:sz w:val="28"/>
          <w:szCs w:val="28"/>
          <w:lang w:eastAsia="ru-RU"/>
        </w:rPr>
        <w:t xml:space="preserve">: </w:t>
      </w:r>
      <w:r w:rsidR="00876163" w:rsidRPr="000B6813">
        <w:rPr>
          <w:rFonts w:ascii="Times New Roman" w:eastAsia="Times New Roman" w:hAnsi="Times New Roman" w:cs="Times New Roman"/>
          <w:color w:val="000000"/>
          <w:sz w:val="28"/>
          <w:szCs w:val="28"/>
          <w:lang w:eastAsia="ru-RU"/>
        </w:rPr>
        <w:t xml:space="preserve"> история  и развитие оружия.</w:t>
      </w:r>
    </w:p>
    <w:p w:rsidR="00876163" w:rsidRPr="000B6813" w:rsidRDefault="0043158C" w:rsidP="00B34C37">
      <w:pPr>
        <w:spacing w:after="0" w:line="360" w:lineRule="auto"/>
        <w:ind w:left="57" w:right="283" w:firstLine="851"/>
        <w:contextualSpacing/>
        <w:jc w:val="both"/>
        <w:textAlignment w:val="baseline"/>
        <w:rPr>
          <w:rFonts w:ascii="Times New Roman" w:eastAsia="Times New Roman" w:hAnsi="Times New Roman" w:cs="Times New Roman"/>
          <w:color w:val="000000"/>
          <w:sz w:val="28"/>
          <w:szCs w:val="28"/>
          <w:lang w:eastAsia="ru-RU"/>
        </w:rPr>
      </w:pPr>
      <w:r w:rsidRPr="000B6813">
        <w:rPr>
          <w:rFonts w:ascii="Times New Roman" w:hAnsi="Times New Roman" w:cs="Times New Roman"/>
          <w:color w:val="212121"/>
          <w:sz w:val="28"/>
          <w:szCs w:val="28"/>
          <w:shd w:val="clear" w:color="auto" w:fill="FFFFFF"/>
        </w:rPr>
        <w:t xml:space="preserve">При написании исследовательской работы использовал такие </w:t>
      </w:r>
      <w:r w:rsidRPr="000B6813">
        <w:rPr>
          <w:rFonts w:ascii="Times New Roman" w:hAnsi="Times New Roman" w:cs="Times New Roman"/>
          <w:b/>
          <w:color w:val="212121"/>
          <w:sz w:val="28"/>
          <w:szCs w:val="28"/>
          <w:shd w:val="clear" w:color="auto" w:fill="FFFFFF"/>
        </w:rPr>
        <w:t>методы</w:t>
      </w:r>
      <w:proofErr w:type="gramStart"/>
      <w:r w:rsidRPr="000B6813">
        <w:rPr>
          <w:rFonts w:ascii="Times New Roman" w:hAnsi="Times New Roman" w:cs="Times New Roman"/>
          <w:color w:val="212121"/>
          <w:sz w:val="28"/>
          <w:szCs w:val="28"/>
          <w:shd w:val="clear" w:color="auto" w:fill="FFFFFF"/>
        </w:rPr>
        <w:t xml:space="preserve"> </w:t>
      </w:r>
      <w:r w:rsidR="00876163" w:rsidRPr="000B6813">
        <w:rPr>
          <w:rFonts w:ascii="Times New Roman" w:eastAsia="Times New Roman" w:hAnsi="Times New Roman" w:cs="Times New Roman"/>
          <w:sz w:val="28"/>
          <w:szCs w:val="28"/>
          <w:lang w:eastAsia="ru-RU"/>
        </w:rPr>
        <w:t>:</w:t>
      </w:r>
      <w:proofErr w:type="gramEnd"/>
      <w:r w:rsidR="00876163" w:rsidRPr="000B6813">
        <w:rPr>
          <w:rFonts w:ascii="Times New Roman" w:eastAsia="Times New Roman" w:hAnsi="Times New Roman" w:cs="Times New Roman"/>
          <w:sz w:val="28"/>
          <w:szCs w:val="28"/>
          <w:lang w:eastAsia="ru-RU"/>
        </w:rPr>
        <w:t xml:space="preserve"> </w:t>
      </w:r>
      <w:r w:rsidRPr="000B6813">
        <w:rPr>
          <w:rFonts w:ascii="Times New Roman" w:eastAsia="Times New Roman" w:hAnsi="Times New Roman" w:cs="Times New Roman"/>
          <w:sz w:val="28"/>
          <w:szCs w:val="28"/>
          <w:lang w:eastAsia="ru-RU"/>
        </w:rPr>
        <w:t xml:space="preserve"> анализ, </w:t>
      </w:r>
      <w:r w:rsidR="00876163" w:rsidRPr="000B6813">
        <w:rPr>
          <w:rFonts w:ascii="Times New Roman" w:eastAsia="Times New Roman" w:hAnsi="Times New Roman" w:cs="Times New Roman"/>
          <w:sz w:val="28"/>
          <w:szCs w:val="28"/>
          <w:lang w:eastAsia="ru-RU"/>
        </w:rPr>
        <w:t>изучение научной литературы, наблюдение,</w:t>
      </w:r>
      <w:r w:rsidRPr="000B6813">
        <w:rPr>
          <w:rFonts w:ascii="Times New Roman" w:eastAsia="Times New Roman" w:hAnsi="Times New Roman" w:cs="Times New Roman"/>
          <w:sz w:val="28"/>
          <w:szCs w:val="28"/>
          <w:lang w:eastAsia="ru-RU"/>
        </w:rPr>
        <w:t xml:space="preserve"> </w:t>
      </w:r>
      <w:r w:rsidR="00876163" w:rsidRPr="000B6813">
        <w:rPr>
          <w:rFonts w:ascii="Times New Roman" w:eastAsia="Times New Roman" w:hAnsi="Times New Roman" w:cs="Times New Roman"/>
          <w:sz w:val="28"/>
          <w:szCs w:val="28"/>
          <w:lang w:eastAsia="ru-RU"/>
        </w:rPr>
        <w:t>изучение СМИ</w:t>
      </w:r>
      <w:r w:rsidRPr="000B6813">
        <w:rPr>
          <w:rFonts w:ascii="Times New Roman" w:eastAsia="Times New Roman" w:hAnsi="Times New Roman" w:cs="Times New Roman"/>
          <w:sz w:val="28"/>
          <w:szCs w:val="28"/>
          <w:lang w:eastAsia="ru-RU"/>
        </w:rPr>
        <w:t>, обобщение</w:t>
      </w:r>
      <w:r w:rsidR="000B6813" w:rsidRPr="000B6813">
        <w:rPr>
          <w:rFonts w:ascii="Times New Roman" w:eastAsia="Times New Roman" w:hAnsi="Times New Roman" w:cs="Times New Roman"/>
          <w:sz w:val="28"/>
          <w:szCs w:val="28"/>
          <w:lang w:eastAsia="ru-RU"/>
        </w:rPr>
        <w:t xml:space="preserve"> классификация, опрос.</w:t>
      </w:r>
    </w:p>
    <w:p w:rsidR="00C2709B" w:rsidRPr="000B6813" w:rsidRDefault="00C2709B" w:rsidP="00B34C37">
      <w:pPr>
        <w:pStyle w:val="a3"/>
        <w:shd w:val="clear" w:color="auto" w:fill="FFFFFF"/>
        <w:spacing w:before="0" w:beforeAutospacing="0" w:after="150" w:line="360" w:lineRule="auto"/>
        <w:ind w:left="57" w:right="283" w:firstLine="851"/>
        <w:contextualSpacing/>
        <w:jc w:val="both"/>
        <w:rPr>
          <w:color w:val="000000"/>
          <w:sz w:val="28"/>
          <w:szCs w:val="28"/>
        </w:rPr>
      </w:pPr>
      <w:r w:rsidRPr="000B6813">
        <w:rPr>
          <w:color w:val="000000"/>
          <w:sz w:val="28"/>
          <w:szCs w:val="28"/>
        </w:rPr>
        <w:lastRenderedPageBreak/>
        <w:t>Что такое оружие?</w:t>
      </w:r>
      <w:r w:rsidRPr="000B6813">
        <w:rPr>
          <w:rFonts w:eastAsia="+mn-ea"/>
          <w:color w:val="FFFFFF"/>
          <w:kern w:val="24"/>
          <w:sz w:val="28"/>
          <w:szCs w:val="28"/>
        </w:rPr>
        <w:t xml:space="preserve"> </w:t>
      </w:r>
      <w:r w:rsidRPr="000B6813">
        <w:rPr>
          <w:color w:val="000000"/>
          <w:sz w:val="28"/>
          <w:szCs w:val="28"/>
        </w:rPr>
        <w:t>Человечество использовало оружие с древних времен.</w:t>
      </w:r>
    </w:p>
    <w:p w:rsidR="00C2709B" w:rsidRPr="000B6813" w:rsidRDefault="00C2709B" w:rsidP="00B34C37">
      <w:pPr>
        <w:pStyle w:val="a3"/>
        <w:shd w:val="clear" w:color="auto" w:fill="FFFFFF"/>
        <w:spacing w:before="0" w:beforeAutospacing="0" w:after="150" w:line="360" w:lineRule="auto"/>
        <w:ind w:left="57" w:right="283" w:firstLine="851"/>
        <w:contextualSpacing/>
        <w:jc w:val="both"/>
        <w:rPr>
          <w:color w:val="000000"/>
          <w:sz w:val="28"/>
          <w:szCs w:val="28"/>
        </w:rPr>
      </w:pPr>
      <w:r w:rsidRPr="000B6813">
        <w:rPr>
          <w:color w:val="000000"/>
          <w:sz w:val="28"/>
          <w:szCs w:val="28"/>
        </w:rPr>
        <w:t>Первыми видами оружия были палка и камень. С самого начала основным назначением оружия была в первую очередь защита от хищников, а потом — охота. Но потом оружие стало использоваться и военных целях.</w:t>
      </w:r>
    </w:p>
    <w:p w:rsidR="00D378A1" w:rsidRPr="00B34C37" w:rsidRDefault="00C2709B" w:rsidP="00B34C37">
      <w:pPr>
        <w:pStyle w:val="a3"/>
        <w:shd w:val="clear" w:color="auto" w:fill="FFFFFF"/>
        <w:spacing w:before="0" w:beforeAutospacing="0" w:after="150" w:line="360" w:lineRule="auto"/>
        <w:ind w:left="57" w:right="283" w:firstLine="851"/>
        <w:contextualSpacing/>
        <w:jc w:val="both"/>
        <w:rPr>
          <w:color w:val="000000"/>
          <w:sz w:val="28"/>
          <w:szCs w:val="28"/>
        </w:rPr>
      </w:pPr>
      <w:r w:rsidRPr="000B6813">
        <w:rPr>
          <w:color w:val="000000"/>
          <w:sz w:val="28"/>
          <w:szCs w:val="28"/>
        </w:rPr>
        <w:t>Для каждого исторического периода были характерны свои типы оружия. При этом оружие эволюционировало вместе с эволюцией общества. Более того, эволюция оружия практически всегда есть один из аспектов эволюции общества в целом.</w:t>
      </w:r>
    </w:p>
    <w:p w:rsidR="00C2709B" w:rsidRPr="00B34C37" w:rsidRDefault="00B34C37" w:rsidP="00B34C37">
      <w:pPr>
        <w:pStyle w:val="a3"/>
        <w:shd w:val="clear" w:color="auto" w:fill="FFFFFF"/>
        <w:spacing w:before="0" w:beforeAutospacing="0" w:after="150" w:afterAutospacing="0" w:line="360" w:lineRule="auto"/>
        <w:ind w:left="57" w:right="283" w:firstLine="851"/>
        <w:contextualSpacing/>
        <w:jc w:val="both"/>
        <w:rPr>
          <w:color w:val="000000"/>
          <w:sz w:val="28"/>
          <w:szCs w:val="28"/>
        </w:rPr>
      </w:pPr>
      <w:r>
        <w:rPr>
          <w:bCs/>
          <w:color w:val="000000"/>
          <w:sz w:val="28"/>
          <w:szCs w:val="28"/>
        </w:rPr>
        <w:t>Так что же такое оружие</w:t>
      </w:r>
      <w:r w:rsidR="00C2709B" w:rsidRPr="00B34C37">
        <w:rPr>
          <w:bCs/>
          <w:color w:val="000000"/>
          <w:sz w:val="28"/>
          <w:szCs w:val="28"/>
        </w:rPr>
        <w:t>?</w:t>
      </w:r>
      <w:r w:rsidR="00C2709B" w:rsidRPr="00B34C37">
        <w:rPr>
          <w:color w:val="000000"/>
          <w:sz w:val="28"/>
          <w:szCs w:val="28"/>
        </w:rPr>
        <w:t> </w:t>
      </w:r>
    </w:p>
    <w:p w:rsidR="00C2709B" w:rsidRPr="00B34C37" w:rsidRDefault="00C2709B" w:rsidP="00B34C37">
      <w:pPr>
        <w:pStyle w:val="a3"/>
        <w:shd w:val="clear" w:color="auto" w:fill="FFFFFF"/>
        <w:spacing w:before="0" w:beforeAutospacing="0" w:after="150" w:afterAutospacing="0" w:line="360" w:lineRule="auto"/>
        <w:ind w:left="57" w:right="283" w:firstLine="851"/>
        <w:contextualSpacing/>
        <w:jc w:val="both"/>
        <w:rPr>
          <w:bCs/>
          <w:color w:val="000000"/>
          <w:sz w:val="28"/>
          <w:szCs w:val="28"/>
        </w:rPr>
      </w:pPr>
      <w:r w:rsidRPr="00B34C37">
        <w:rPr>
          <w:bCs/>
          <w:color w:val="000000"/>
          <w:sz w:val="28"/>
          <w:szCs w:val="28"/>
        </w:rPr>
        <w:t>Оружие — общее название устройств, предметов и средств, конструктивно предназначенных для лишения жизни/вывода из строя людей и животных и/или выведения из строя техники и сооружений.</w:t>
      </w:r>
    </w:p>
    <w:p w:rsidR="00C2709B" w:rsidRPr="000B6813" w:rsidRDefault="00C2709B" w:rsidP="00B34C37">
      <w:pPr>
        <w:spacing w:after="0" w:line="360" w:lineRule="auto"/>
        <w:ind w:left="57" w:right="283" w:firstLine="851"/>
        <w:contextualSpacing/>
        <w:jc w:val="both"/>
        <w:textAlignment w:val="baseline"/>
        <w:rPr>
          <w:rFonts w:ascii="Times New Roman" w:eastAsia="Times New Roman" w:hAnsi="Times New Roman" w:cs="Times New Roman"/>
          <w:color w:val="000000"/>
          <w:sz w:val="28"/>
          <w:szCs w:val="28"/>
          <w:lang w:eastAsia="ru-RU"/>
        </w:rPr>
      </w:pPr>
      <w:r w:rsidRPr="000B6813">
        <w:rPr>
          <w:rFonts w:ascii="Times New Roman" w:eastAsia="Times New Roman" w:hAnsi="Times New Roman" w:cs="Times New Roman"/>
          <w:color w:val="000000"/>
          <w:sz w:val="28"/>
          <w:szCs w:val="28"/>
          <w:lang w:eastAsia="ru-RU"/>
        </w:rPr>
        <w:t>Давайте проследим, как развивалось оружие.</w:t>
      </w:r>
    </w:p>
    <w:p w:rsidR="00AD6AAE" w:rsidRPr="000B6813" w:rsidRDefault="00AD6AAE" w:rsidP="00B34C37">
      <w:pPr>
        <w:spacing w:line="360" w:lineRule="auto"/>
        <w:ind w:left="57" w:right="283" w:firstLine="851"/>
        <w:contextualSpacing/>
        <w:jc w:val="both"/>
        <w:rPr>
          <w:rFonts w:ascii="Times New Roman" w:eastAsia="Calibri" w:hAnsi="Times New Roman" w:cs="Times New Roman"/>
          <w:b/>
          <w:i/>
          <w:color w:val="000000"/>
          <w:sz w:val="28"/>
          <w:szCs w:val="28"/>
        </w:rPr>
      </w:pPr>
    </w:p>
    <w:p w:rsidR="00964C23" w:rsidRPr="000B6813" w:rsidRDefault="0088502F" w:rsidP="00B34C37">
      <w:pPr>
        <w:spacing w:after="0" w:line="360" w:lineRule="auto"/>
        <w:ind w:left="57" w:right="283" w:firstLine="851"/>
        <w:contextualSpacing/>
        <w:jc w:val="both"/>
        <w:rPr>
          <w:rFonts w:ascii="Times New Roman" w:hAnsi="Times New Roman" w:cs="Times New Roman"/>
          <w:b/>
          <w:color w:val="000000"/>
          <w:sz w:val="28"/>
          <w:szCs w:val="28"/>
        </w:rPr>
      </w:pPr>
      <w:r w:rsidRPr="000B6813">
        <w:rPr>
          <w:rFonts w:ascii="Times New Roman" w:hAnsi="Times New Roman" w:cs="Times New Roman"/>
          <w:b/>
          <w:color w:val="000000"/>
          <w:sz w:val="28"/>
          <w:szCs w:val="28"/>
        </w:rPr>
        <w:t xml:space="preserve">                     </w:t>
      </w:r>
      <w:r w:rsidR="00AD6AAE" w:rsidRPr="000B6813">
        <w:rPr>
          <w:rFonts w:ascii="Times New Roman" w:hAnsi="Times New Roman" w:cs="Times New Roman"/>
          <w:b/>
          <w:color w:val="000000"/>
          <w:sz w:val="28"/>
          <w:szCs w:val="28"/>
        </w:rPr>
        <w:t>1.Оружия  древности и средневековья</w:t>
      </w:r>
    </w:p>
    <w:p w:rsidR="0088502F" w:rsidRPr="000B6813" w:rsidRDefault="0088502F" w:rsidP="00B34C37">
      <w:pPr>
        <w:spacing w:after="0" w:line="360" w:lineRule="auto"/>
        <w:ind w:left="57" w:right="283" w:firstLine="851"/>
        <w:contextualSpacing/>
        <w:jc w:val="both"/>
        <w:rPr>
          <w:rFonts w:ascii="Times New Roman" w:hAnsi="Times New Roman" w:cs="Times New Roman"/>
          <w:b/>
          <w:color w:val="000000"/>
          <w:sz w:val="28"/>
          <w:szCs w:val="28"/>
        </w:rPr>
      </w:pPr>
    </w:p>
    <w:p w:rsidR="00E872D7" w:rsidRPr="000B6813" w:rsidRDefault="00614E51" w:rsidP="00B34C37">
      <w:pPr>
        <w:spacing w:line="360" w:lineRule="auto"/>
        <w:ind w:left="57" w:right="283" w:firstLine="851"/>
        <w:contextualSpacing/>
        <w:jc w:val="both"/>
        <w:rPr>
          <w:rFonts w:ascii="Times New Roman" w:hAnsi="Times New Roman" w:cs="Times New Roman"/>
          <w:color w:val="000000"/>
          <w:sz w:val="28"/>
          <w:szCs w:val="28"/>
        </w:rPr>
      </w:pPr>
      <w:r w:rsidRPr="000B6813">
        <w:rPr>
          <w:rFonts w:ascii="Times New Roman" w:eastAsia="Calibri" w:hAnsi="Times New Roman" w:cs="Times New Roman"/>
          <w:b/>
          <w:i/>
          <w:color w:val="000000"/>
          <w:sz w:val="28"/>
          <w:szCs w:val="28"/>
        </w:rPr>
        <w:t xml:space="preserve"> </w:t>
      </w:r>
      <w:r w:rsidR="00B34C37">
        <w:rPr>
          <w:rFonts w:ascii="Times New Roman" w:eastAsia="Calibri" w:hAnsi="Times New Roman" w:cs="Times New Roman"/>
          <w:b/>
          <w:i/>
          <w:color w:val="000000"/>
          <w:sz w:val="28"/>
          <w:szCs w:val="28"/>
        </w:rPr>
        <w:t xml:space="preserve">                               </w:t>
      </w:r>
      <w:r w:rsidRPr="000B6813">
        <w:rPr>
          <w:rFonts w:ascii="Times New Roman" w:eastAsia="Calibri" w:hAnsi="Times New Roman" w:cs="Times New Roman"/>
          <w:b/>
          <w:i/>
          <w:color w:val="000000"/>
          <w:sz w:val="28"/>
          <w:szCs w:val="28"/>
        </w:rPr>
        <w:t xml:space="preserve">Палица, булава, цепи                                                         </w:t>
      </w:r>
      <w:r w:rsidRPr="000B6813">
        <w:rPr>
          <w:rFonts w:ascii="Times New Roman" w:eastAsia="Calibri" w:hAnsi="Times New Roman" w:cs="Times New Roman"/>
          <w:color w:val="000000"/>
          <w:sz w:val="28"/>
          <w:szCs w:val="28"/>
        </w:rPr>
        <w:t xml:space="preserve">   </w:t>
      </w:r>
    </w:p>
    <w:p w:rsidR="00614E51" w:rsidRPr="000B6813" w:rsidRDefault="00614E51" w:rsidP="00B34C37">
      <w:pPr>
        <w:spacing w:line="360" w:lineRule="auto"/>
        <w:ind w:left="57" w:right="283" w:firstLine="851"/>
        <w:contextualSpacing/>
        <w:jc w:val="both"/>
        <w:rPr>
          <w:rFonts w:ascii="Times New Roman" w:hAnsi="Times New Roman" w:cs="Times New Roman"/>
          <w:color w:val="000000"/>
          <w:sz w:val="28"/>
          <w:szCs w:val="28"/>
        </w:rPr>
      </w:pPr>
      <w:r w:rsidRPr="000B6813">
        <w:rPr>
          <w:rFonts w:ascii="Times New Roman" w:eastAsia="Calibri" w:hAnsi="Times New Roman" w:cs="Times New Roman"/>
          <w:color w:val="000000"/>
          <w:sz w:val="28"/>
          <w:szCs w:val="28"/>
        </w:rPr>
        <w:t xml:space="preserve">Древними видами оружия были обыкновенная палка, а так же </w:t>
      </w:r>
      <w:r w:rsidRPr="000B6813">
        <w:rPr>
          <w:rFonts w:ascii="Times New Roman" w:eastAsia="Calibri" w:hAnsi="Times New Roman" w:cs="Times New Roman"/>
          <w:b/>
          <w:color w:val="000000"/>
          <w:sz w:val="28"/>
          <w:szCs w:val="28"/>
        </w:rPr>
        <w:t xml:space="preserve">дубина и палица </w:t>
      </w:r>
      <w:r w:rsidRPr="000B6813">
        <w:rPr>
          <w:rFonts w:ascii="Times New Roman" w:eastAsia="Calibri" w:hAnsi="Times New Roman" w:cs="Times New Roman"/>
          <w:color w:val="000000"/>
          <w:sz w:val="28"/>
          <w:szCs w:val="28"/>
          <w:highlight w:val="yellow"/>
        </w:rPr>
        <w:t>[1]</w:t>
      </w:r>
      <w:r w:rsidRPr="000B6813">
        <w:rPr>
          <w:rFonts w:ascii="Times New Roman" w:eastAsia="Calibri" w:hAnsi="Times New Roman" w:cs="Times New Roman"/>
          <w:color w:val="000000"/>
          <w:sz w:val="28"/>
          <w:szCs w:val="28"/>
        </w:rPr>
        <w:t xml:space="preserve"> и </w:t>
      </w:r>
      <w:r w:rsidRPr="000B6813">
        <w:rPr>
          <w:rFonts w:ascii="Times New Roman" w:eastAsia="Calibri" w:hAnsi="Times New Roman" w:cs="Times New Roman"/>
          <w:color w:val="000000"/>
          <w:sz w:val="28"/>
          <w:szCs w:val="28"/>
          <w:highlight w:val="yellow"/>
        </w:rPr>
        <w:t>[2]</w:t>
      </w:r>
      <w:r w:rsidRPr="000B6813">
        <w:rPr>
          <w:rFonts w:ascii="Times New Roman" w:eastAsia="Calibri" w:hAnsi="Times New Roman" w:cs="Times New Roman"/>
          <w:b/>
          <w:color w:val="000000"/>
          <w:sz w:val="28"/>
          <w:szCs w:val="28"/>
        </w:rPr>
        <w:t>.</w:t>
      </w:r>
      <w:r w:rsidRPr="000B6813">
        <w:rPr>
          <w:rFonts w:ascii="Times New Roman" w:eastAsia="Calibri" w:hAnsi="Times New Roman" w:cs="Times New Roman"/>
          <w:color w:val="000000"/>
          <w:sz w:val="28"/>
          <w:szCs w:val="28"/>
        </w:rPr>
        <w:t xml:space="preserve"> Ими ударяли врага, и потому такое оружие называли ударным. </w:t>
      </w:r>
      <w:r w:rsidRPr="000B6813">
        <w:rPr>
          <w:rFonts w:ascii="Times New Roman" w:eastAsia="Calibri" w:hAnsi="Times New Roman" w:cs="Times New Roman"/>
          <w:b/>
          <w:color w:val="000000"/>
          <w:sz w:val="28"/>
          <w:szCs w:val="28"/>
        </w:rPr>
        <w:t>Палица</w:t>
      </w:r>
      <w:r w:rsidRPr="000B6813">
        <w:rPr>
          <w:rFonts w:ascii="Times New Roman" w:eastAsia="Calibri" w:hAnsi="Times New Roman" w:cs="Times New Roman"/>
          <w:color w:val="000000"/>
          <w:sz w:val="28"/>
          <w:szCs w:val="28"/>
        </w:rPr>
        <w:t xml:space="preserve"> - это та же дубина, но снабжённая каменными или металлическими шипами. Разновидностью палицы является </w:t>
      </w:r>
      <w:r w:rsidRPr="000B6813">
        <w:rPr>
          <w:rFonts w:ascii="Times New Roman" w:eastAsia="Calibri" w:hAnsi="Times New Roman" w:cs="Times New Roman"/>
          <w:b/>
          <w:color w:val="000000"/>
          <w:sz w:val="28"/>
          <w:szCs w:val="28"/>
        </w:rPr>
        <w:t>булава</w:t>
      </w:r>
      <w:r w:rsidRPr="000B6813">
        <w:rPr>
          <w:rFonts w:ascii="Times New Roman" w:eastAsia="Calibri" w:hAnsi="Times New Roman" w:cs="Times New Roman"/>
          <w:color w:val="000000"/>
          <w:sz w:val="28"/>
          <w:szCs w:val="28"/>
        </w:rPr>
        <w:t xml:space="preserve"> – оружие ударного действия в виде деревянной рукоятки с каменной или металлической головкой</w:t>
      </w:r>
      <w:r w:rsidRPr="000B6813">
        <w:rPr>
          <w:rFonts w:ascii="Times New Roman" w:hAnsi="Times New Roman" w:cs="Times New Roman"/>
          <w:color w:val="000000"/>
          <w:sz w:val="28"/>
          <w:szCs w:val="28"/>
        </w:rPr>
        <w:t>.</w:t>
      </w:r>
    </w:p>
    <w:p w:rsidR="00614E51" w:rsidRPr="000B6813" w:rsidRDefault="00614E51" w:rsidP="00B34C37">
      <w:pPr>
        <w:spacing w:line="360" w:lineRule="auto"/>
        <w:ind w:left="57" w:right="283" w:firstLine="851"/>
        <w:contextualSpacing/>
        <w:jc w:val="both"/>
        <w:rPr>
          <w:rFonts w:ascii="Times New Roman" w:hAnsi="Times New Roman" w:cs="Times New Roman"/>
          <w:color w:val="000000"/>
          <w:sz w:val="28"/>
          <w:szCs w:val="28"/>
        </w:rPr>
      </w:pPr>
      <w:r w:rsidRPr="000B6813">
        <w:rPr>
          <w:rFonts w:ascii="Times New Roman" w:eastAsia="Calibri" w:hAnsi="Times New Roman" w:cs="Times New Roman"/>
          <w:color w:val="000000"/>
          <w:sz w:val="28"/>
          <w:szCs w:val="28"/>
        </w:rPr>
        <w:t xml:space="preserve">На Руси булава с головкой шарообразной формы, разделённой на рёбра-перья, называлась </w:t>
      </w:r>
      <w:r w:rsidRPr="000B6813">
        <w:rPr>
          <w:rFonts w:ascii="Times New Roman" w:eastAsia="Calibri" w:hAnsi="Times New Roman" w:cs="Times New Roman"/>
          <w:b/>
          <w:color w:val="000000"/>
          <w:sz w:val="28"/>
          <w:szCs w:val="28"/>
        </w:rPr>
        <w:t xml:space="preserve">шестопером </w:t>
      </w:r>
      <w:r w:rsidRPr="000B6813">
        <w:rPr>
          <w:rFonts w:ascii="Times New Roman" w:eastAsia="Calibri" w:hAnsi="Times New Roman" w:cs="Times New Roman"/>
          <w:color w:val="000000"/>
          <w:sz w:val="28"/>
          <w:szCs w:val="28"/>
          <w:highlight w:val="yellow"/>
        </w:rPr>
        <w:t>[3]</w:t>
      </w:r>
      <w:r w:rsidRPr="000B6813">
        <w:rPr>
          <w:rFonts w:ascii="Times New Roman" w:eastAsia="Calibri" w:hAnsi="Times New Roman" w:cs="Times New Roman"/>
          <w:color w:val="000000"/>
          <w:sz w:val="28"/>
          <w:szCs w:val="28"/>
        </w:rPr>
        <w:t xml:space="preserve">. Ещё одной разновидностью булавы является </w:t>
      </w:r>
      <w:r w:rsidRPr="000B6813">
        <w:rPr>
          <w:rFonts w:ascii="Times New Roman" w:eastAsia="Calibri" w:hAnsi="Times New Roman" w:cs="Times New Roman"/>
          <w:b/>
          <w:color w:val="000000"/>
          <w:sz w:val="28"/>
          <w:szCs w:val="28"/>
        </w:rPr>
        <w:t>кистень</w:t>
      </w:r>
      <w:r w:rsidRPr="000B6813">
        <w:rPr>
          <w:rFonts w:ascii="Times New Roman" w:eastAsia="Calibri" w:hAnsi="Times New Roman" w:cs="Times New Roman"/>
          <w:color w:val="000000"/>
          <w:sz w:val="28"/>
          <w:szCs w:val="28"/>
        </w:rPr>
        <w:t xml:space="preserve"> - ударное оружие, состоящее из короткой деревянной рукоятки, к концу которой на цепи или на ремне подвешивался груз – камень или гиря с шипами </w:t>
      </w:r>
      <w:r w:rsidRPr="000B6813">
        <w:rPr>
          <w:rFonts w:ascii="Times New Roman" w:eastAsia="Calibri" w:hAnsi="Times New Roman" w:cs="Times New Roman"/>
          <w:color w:val="000000"/>
          <w:sz w:val="28"/>
          <w:szCs w:val="28"/>
          <w:highlight w:val="yellow"/>
        </w:rPr>
        <w:t>[4]</w:t>
      </w:r>
      <w:r w:rsidRPr="000B6813">
        <w:rPr>
          <w:rFonts w:ascii="Times New Roman" w:eastAsia="Calibri" w:hAnsi="Times New Roman" w:cs="Times New Roman"/>
          <w:color w:val="000000"/>
          <w:sz w:val="28"/>
          <w:szCs w:val="28"/>
        </w:rPr>
        <w:t xml:space="preserve">. С совершенствованием брони и шлема – совершенствуется и дубина. Против шлема и брони ничего не мог поделать </w:t>
      </w:r>
      <w:r w:rsidRPr="000B6813">
        <w:rPr>
          <w:rFonts w:ascii="Times New Roman" w:eastAsia="Calibri" w:hAnsi="Times New Roman" w:cs="Times New Roman"/>
          <w:color w:val="000000"/>
          <w:sz w:val="28"/>
          <w:szCs w:val="28"/>
        </w:rPr>
        <w:lastRenderedPageBreak/>
        <w:t xml:space="preserve">меч, и для борьбы  с закованным в латы рыцарем снова стали использовать отживший свой век дубину и её разновидности. Среди них булава с острыми шипами. Она носила название </w:t>
      </w:r>
      <w:proofErr w:type="spellStart"/>
      <w:r w:rsidRPr="000B6813">
        <w:rPr>
          <w:rFonts w:ascii="Times New Roman" w:eastAsia="Calibri" w:hAnsi="Times New Roman" w:cs="Times New Roman"/>
          <w:b/>
          <w:color w:val="000000"/>
          <w:sz w:val="28"/>
          <w:szCs w:val="28"/>
        </w:rPr>
        <w:t>моргенштерном</w:t>
      </w:r>
      <w:proofErr w:type="spellEnd"/>
      <w:r w:rsidRPr="000B6813">
        <w:rPr>
          <w:rFonts w:ascii="Times New Roman" w:eastAsia="Calibri" w:hAnsi="Times New Roman" w:cs="Times New Roman"/>
          <w:color w:val="000000"/>
          <w:sz w:val="28"/>
          <w:szCs w:val="28"/>
        </w:rPr>
        <w:t xml:space="preserve"> </w:t>
      </w:r>
      <w:r w:rsidRPr="000B6813">
        <w:rPr>
          <w:rFonts w:ascii="Times New Roman" w:eastAsia="Calibri" w:hAnsi="Times New Roman" w:cs="Times New Roman"/>
          <w:color w:val="000000"/>
          <w:sz w:val="28"/>
          <w:szCs w:val="28"/>
          <w:highlight w:val="yellow"/>
        </w:rPr>
        <w:t>[5]</w:t>
      </w:r>
      <w:r w:rsidRPr="000B6813">
        <w:rPr>
          <w:rFonts w:ascii="Times New Roman" w:eastAsia="Calibri" w:hAnsi="Times New Roman" w:cs="Times New Roman"/>
          <w:color w:val="000000"/>
          <w:sz w:val="28"/>
          <w:szCs w:val="28"/>
        </w:rPr>
        <w:t xml:space="preserve">   – представляло собой булаву с </w:t>
      </w:r>
      <w:proofErr w:type="spellStart"/>
      <w:r w:rsidRPr="000B6813">
        <w:rPr>
          <w:rFonts w:ascii="Times New Roman" w:eastAsia="Calibri" w:hAnsi="Times New Roman" w:cs="Times New Roman"/>
          <w:color w:val="000000"/>
          <w:sz w:val="28"/>
          <w:szCs w:val="28"/>
        </w:rPr>
        <w:t>навершием</w:t>
      </w:r>
      <w:proofErr w:type="spellEnd"/>
      <w:r w:rsidRPr="000B6813">
        <w:rPr>
          <w:rFonts w:ascii="Times New Roman" w:eastAsia="Calibri" w:hAnsi="Times New Roman" w:cs="Times New Roman"/>
          <w:color w:val="000000"/>
          <w:sz w:val="28"/>
          <w:szCs w:val="28"/>
        </w:rPr>
        <w:t xml:space="preserve">, имевшим длинные и острые шипы. Ими сражались всадники. Пешие воины использовали цепи, состоящие из палки рукоятки и короткого ударного била. Ещё использовали боевой </w:t>
      </w:r>
      <w:r w:rsidRPr="000B6813">
        <w:rPr>
          <w:rFonts w:ascii="Times New Roman" w:eastAsia="Calibri" w:hAnsi="Times New Roman" w:cs="Times New Roman"/>
          <w:b/>
          <w:color w:val="000000"/>
          <w:sz w:val="28"/>
          <w:szCs w:val="28"/>
        </w:rPr>
        <w:t xml:space="preserve">молот </w:t>
      </w:r>
      <w:r w:rsidRPr="000B6813">
        <w:rPr>
          <w:rFonts w:ascii="Times New Roman" w:eastAsia="Calibri" w:hAnsi="Times New Roman" w:cs="Times New Roman"/>
          <w:color w:val="000000"/>
          <w:sz w:val="28"/>
          <w:szCs w:val="28"/>
          <w:highlight w:val="yellow"/>
        </w:rPr>
        <w:t>[6]</w:t>
      </w:r>
      <w:r w:rsidRPr="000B6813">
        <w:rPr>
          <w:rFonts w:ascii="Times New Roman" w:eastAsia="Calibri" w:hAnsi="Times New Roman" w:cs="Times New Roman"/>
          <w:color w:val="000000"/>
          <w:sz w:val="28"/>
          <w:szCs w:val="28"/>
        </w:rPr>
        <w:t xml:space="preserve"> – это ударно – дробящее оружие цилиндрической формы. В </w:t>
      </w:r>
      <w:r w:rsidRPr="000B6813">
        <w:rPr>
          <w:rFonts w:ascii="Times New Roman" w:eastAsia="Calibri" w:hAnsi="Times New Roman" w:cs="Times New Roman"/>
          <w:color w:val="000000"/>
          <w:sz w:val="28"/>
          <w:szCs w:val="28"/>
          <w:lang w:val="en-US"/>
        </w:rPr>
        <w:t>X</w:t>
      </w:r>
      <w:r w:rsidRPr="000B6813">
        <w:rPr>
          <w:rFonts w:ascii="Times New Roman" w:eastAsia="Calibri" w:hAnsi="Times New Roman" w:cs="Times New Roman"/>
          <w:color w:val="000000"/>
          <w:sz w:val="28"/>
          <w:szCs w:val="28"/>
        </w:rPr>
        <w:t xml:space="preserve"> веке появляется </w:t>
      </w:r>
      <w:proofErr w:type="spellStart"/>
      <w:r w:rsidRPr="000B6813">
        <w:rPr>
          <w:rFonts w:ascii="Times New Roman" w:eastAsia="Calibri" w:hAnsi="Times New Roman" w:cs="Times New Roman"/>
          <w:b/>
          <w:color w:val="000000"/>
          <w:sz w:val="28"/>
          <w:szCs w:val="28"/>
        </w:rPr>
        <w:t>клевец</w:t>
      </w:r>
      <w:proofErr w:type="spellEnd"/>
      <w:r w:rsidRPr="000B6813">
        <w:rPr>
          <w:rFonts w:ascii="Times New Roman" w:eastAsia="Calibri" w:hAnsi="Times New Roman" w:cs="Times New Roman"/>
          <w:color w:val="000000"/>
          <w:sz w:val="28"/>
          <w:szCs w:val="28"/>
        </w:rPr>
        <w:t xml:space="preserve"> </w:t>
      </w:r>
      <w:r w:rsidRPr="000B6813">
        <w:rPr>
          <w:rFonts w:ascii="Times New Roman" w:eastAsia="Calibri" w:hAnsi="Times New Roman" w:cs="Times New Roman"/>
          <w:color w:val="000000"/>
          <w:sz w:val="28"/>
          <w:szCs w:val="28"/>
          <w:highlight w:val="yellow"/>
        </w:rPr>
        <w:t>[7]</w:t>
      </w:r>
      <w:r w:rsidRPr="000B6813">
        <w:rPr>
          <w:rFonts w:ascii="Times New Roman" w:eastAsia="Calibri" w:hAnsi="Times New Roman" w:cs="Times New Roman"/>
          <w:color w:val="000000"/>
          <w:sz w:val="28"/>
          <w:szCs w:val="28"/>
        </w:rPr>
        <w:t xml:space="preserve">. </w:t>
      </w:r>
    </w:p>
    <w:p w:rsidR="00614E51" w:rsidRPr="000B6813" w:rsidRDefault="00614E51" w:rsidP="00B34C37">
      <w:pPr>
        <w:spacing w:line="360" w:lineRule="auto"/>
        <w:ind w:left="57" w:right="283" w:firstLine="851"/>
        <w:contextualSpacing/>
        <w:jc w:val="both"/>
        <w:rPr>
          <w:rFonts w:ascii="Times New Roman" w:hAnsi="Times New Roman" w:cs="Times New Roman"/>
          <w:b/>
          <w:i/>
          <w:color w:val="000000"/>
          <w:sz w:val="28"/>
          <w:szCs w:val="28"/>
        </w:rPr>
      </w:pPr>
      <w:r w:rsidRPr="000B6813">
        <w:rPr>
          <w:rFonts w:ascii="Times New Roman" w:hAnsi="Times New Roman" w:cs="Times New Roman"/>
          <w:b/>
          <w:i/>
          <w:color w:val="000000"/>
          <w:sz w:val="28"/>
          <w:szCs w:val="28"/>
        </w:rPr>
        <w:t xml:space="preserve">            </w:t>
      </w:r>
      <w:r w:rsidR="00B34C37">
        <w:rPr>
          <w:rFonts w:ascii="Times New Roman" w:hAnsi="Times New Roman" w:cs="Times New Roman"/>
          <w:b/>
          <w:i/>
          <w:color w:val="000000"/>
          <w:sz w:val="28"/>
          <w:szCs w:val="28"/>
        </w:rPr>
        <w:t xml:space="preserve">                      </w:t>
      </w:r>
      <w:r w:rsidRPr="000B6813">
        <w:rPr>
          <w:rFonts w:ascii="Times New Roman" w:eastAsia="Calibri" w:hAnsi="Times New Roman" w:cs="Times New Roman"/>
          <w:b/>
          <w:i/>
          <w:color w:val="000000"/>
          <w:sz w:val="28"/>
          <w:szCs w:val="28"/>
        </w:rPr>
        <w:t xml:space="preserve">Копьё, пика и алебарда     </w:t>
      </w:r>
    </w:p>
    <w:p w:rsidR="00614E51" w:rsidRPr="000B6813" w:rsidRDefault="00614E51" w:rsidP="00B34C37">
      <w:pPr>
        <w:spacing w:after="0" w:line="360" w:lineRule="auto"/>
        <w:ind w:left="57" w:right="283" w:firstLine="851"/>
        <w:contextualSpacing/>
        <w:jc w:val="both"/>
        <w:rPr>
          <w:rFonts w:ascii="Times New Roman" w:eastAsia="Calibri" w:hAnsi="Times New Roman" w:cs="Times New Roman"/>
          <w:color w:val="000000"/>
          <w:sz w:val="28"/>
          <w:szCs w:val="28"/>
        </w:rPr>
      </w:pPr>
      <w:r w:rsidRPr="000B6813">
        <w:rPr>
          <w:rFonts w:ascii="Times New Roman" w:eastAsia="Calibri" w:hAnsi="Times New Roman" w:cs="Times New Roman"/>
          <w:color w:val="000000"/>
          <w:sz w:val="28"/>
          <w:szCs w:val="28"/>
        </w:rPr>
        <w:t xml:space="preserve">  </w:t>
      </w:r>
      <w:proofErr w:type="gramStart"/>
      <w:r w:rsidRPr="000B6813">
        <w:rPr>
          <w:rFonts w:ascii="Times New Roman" w:eastAsia="Calibri" w:hAnsi="Times New Roman" w:cs="Times New Roman"/>
          <w:color w:val="000000"/>
          <w:sz w:val="28"/>
          <w:szCs w:val="28"/>
        </w:rPr>
        <w:t>В начале каменного века человек использовал палку с заострённым концом, а потом стал прикреплять к ней наконечник из кремня, а позже костяные.</w:t>
      </w:r>
      <w:proofErr w:type="gramEnd"/>
      <w:r w:rsidRPr="000B6813">
        <w:rPr>
          <w:rFonts w:ascii="Times New Roman" w:eastAsia="Calibri" w:hAnsi="Times New Roman" w:cs="Times New Roman"/>
          <w:color w:val="000000"/>
          <w:sz w:val="28"/>
          <w:szCs w:val="28"/>
        </w:rPr>
        <w:t xml:space="preserve"> Так родилось </w:t>
      </w:r>
      <w:r w:rsidRPr="000B6813">
        <w:rPr>
          <w:rFonts w:ascii="Times New Roman" w:eastAsia="Calibri" w:hAnsi="Times New Roman" w:cs="Times New Roman"/>
          <w:b/>
          <w:color w:val="000000"/>
          <w:sz w:val="28"/>
          <w:szCs w:val="28"/>
        </w:rPr>
        <w:t>копьё</w:t>
      </w:r>
      <w:r w:rsidRPr="000B6813">
        <w:rPr>
          <w:rFonts w:ascii="Times New Roman" w:eastAsia="Calibri" w:hAnsi="Times New Roman" w:cs="Times New Roman"/>
          <w:color w:val="000000"/>
          <w:sz w:val="28"/>
          <w:szCs w:val="28"/>
        </w:rPr>
        <w:t xml:space="preserve"> </w:t>
      </w:r>
      <w:r w:rsidRPr="000B6813">
        <w:rPr>
          <w:rFonts w:ascii="Times New Roman" w:eastAsia="Calibri" w:hAnsi="Times New Roman" w:cs="Times New Roman"/>
          <w:color w:val="000000"/>
          <w:sz w:val="28"/>
          <w:szCs w:val="28"/>
          <w:highlight w:val="yellow"/>
        </w:rPr>
        <w:t>[8]</w:t>
      </w:r>
      <w:r w:rsidRPr="000B6813">
        <w:rPr>
          <w:rFonts w:ascii="Times New Roman" w:eastAsia="Calibri" w:hAnsi="Times New Roman" w:cs="Times New Roman"/>
          <w:color w:val="000000"/>
          <w:sz w:val="28"/>
          <w:szCs w:val="28"/>
        </w:rPr>
        <w:t xml:space="preserve"> – колющее, а также метательное </w:t>
      </w:r>
      <w:proofErr w:type="spellStart"/>
      <w:r w:rsidRPr="000B6813">
        <w:rPr>
          <w:rFonts w:ascii="Times New Roman" w:eastAsia="Calibri" w:hAnsi="Times New Roman" w:cs="Times New Roman"/>
          <w:color w:val="000000"/>
          <w:sz w:val="28"/>
          <w:szCs w:val="28"/>
        </w:rPr>
        <w:t>длиннодревковое</w:t>
      </w:r>
      <w:proofErr w:type="spellEnd"/>
      <w:r w:rsidRPr="000B6813">
        <w:rPr>
          <w:rFonts w:ascii="Times New Roman" w:eastAsia="Calibri" w:hAnsi="Times New Roman" w:cs="Times New Roman"/>
          <w:color w:val="000000"/>
          <w:sz w:val="28"/>
          <w:szCs w:val="28"/>
        </w:rPr>
        <w:t xml:space="preserve"> оружие. Такое оружие называется древковым.  Появление бронзы вызвало расширение и разнообразие форм наконечников копья, которое стало наступательным оружием. В Древней Руси копьё было самым распространённым  видом оружия. Часто к наконечникам копий привязывали «султан» - раскрашенный, развевающийся на ветру пучок конских волос. </w:t>
      </w:r>
    </w:p>
    <w:p w:rsidR="00614E51" w:rsidRPr="000B6813" w:rsidRDefault="00614E51" w:rsidP="00B34C37">
      <w:pPr>
        <w:spacing w:after="0" w:line="360" w:lineRule="auto"/>
        <w:ind w:left="57" w:right="283" w:firstLine="851"/>
        <w:contextualSpacing/>
        <w:jc w:val="both"/>
        <w:rPr>
          <w:rFonts w:ascii="Times New Roman" w:eastAsia="Calibri" w:hAnsi="Times New Roman" w:cs="Times New Roman"/>
          <w:color w:val="000000"/>
          <w:sz w:val="28"/>
          <w:szCs w:val="28"/>
        </w:rPr>
      </w:pPr>
      <w:r w:rsidRPr="000B6813">
        <w:rPr>
          <w:rFonts w:ascii="Times New Roman" w:eastAsia="Calibri" w:hAnsi="Times New Roman" w:cs="Times New Roman"/>
          <w:color w:val="000000"/>
          <w:sz w:val="28"/>
          <w:szCs w:val="28"/>
        </w:rPr>
        <w:t xml:space="preserve">Ощетинившаяся копьями древнегреческая фаланга была грозной силой. Её не смогли одолеть даже персидская армия, покорившая многие государства. Македонская фаланга представляла собой «лес копий». Ничто не могло устоять перед ней </w:t>
      </w:r>
      <w:r w:rsidRPr="000B6813">
        <w:rPr>
          <w:rFonts w:ascii="Times New Roman" w:eastAsia="Calibri" w:hAnsi="Times New Roman" w:cs="Times New Roman"/>
          <w:color w:val="000000"/>
          <w:sz w:val="28"/>
          <w:szCs w:val="28"/>
          <w:highlight w:val="yellow"/>
        </w:rPr>
        <w:t>[9]</w:t>
      </w:r>
      <w:r w:rsidRPr="000B6813">
        <w:rPr>
          <w:rFonts w:ascii="Times New Roman" w:eastAsia="Calibri" w:hAnsi="Times New Roman" w:cs="Times New Roman"/>
          <w:color w:val="000000"/>
          <w:sz w:val="28"/>
          <w:szCs w:val="28"/>
        </w:rPr>
        <w:t xml:space="preserve">.  Не было в истории человечества народа, который не использовал бы копьё. Небесный покровитель воинства Георгий Победоносец поразил змея-людоеда именно этим оружием. Даже название монеты-копейки произошло от изображавшегося  на ней всадника с копьём </w:t>
      </w:r>
      <w:r w:rsidRPr="000B6813">
        <w:rPr>
          <w:rFonts w:ascii="Times New Roman" w:eastAsia="Calibri" w:hAnsi="Times New Roman" w:cs="Times New Roman"/>
          <w:color w:val="000000"/>
          <w:sz w:val="28"/>
          <w:szCs w:val="28"/>
          <w:highlight w:val="yellow"/>
        </w:rPr>
        <w:t>[10]</w:t>
      </w:r>
      <w:r w:rsidRPr="000B6813">
        <w:rPr>
          <w:rFonts w:ascii="Times New Roman" w:eastAsia="Calibri" w:hAnsi="Times New Roman" w:cs="Times New Roman"/>
          <w:color w:val="000000"/>
          <w:sz w:val="28"/>
          <w:szCs w:val="28"/>
        </w:rPr>
        <w:t xml:space="preserve">. </w:t>
      </w:r>
    </w:p>
    <w:p w:rsidR="00614E51" w:rsidRPr="000B6813" w:rsidRDefault="00614E51" w:rsidP="00B34C37">
      <w:pPr>
        <w:spacing w:line="360" w:lineRule="auto"/>
        <w:ind w:left="57" w:right="283" w:firstLine="851"/>
        <w:contextualSpacing/>
        <w:jc w:val="both"/>
        <w:rPr>
          <w:rFonts w:ascii="Times New Roman" w:hAnsi="Times New Roman" w:cs="Times New Roman"/>
          <w:color w:val="000000"/>
          <w:sz w:val="28"/>
          <w:szCs w:val="28"/>
        </w:rPr>
      </w:pPr>
      <w:r w:rsidRPr="000B6813">
        <w:rPr>
          <w:rFonts w:ascii="Times New Roman" w:eastAsia="Calibri" w:hAnsi="Times New Roman" w:cs="Times New Roman"/>
          <w:color w:val="000000"/>
          <w:sz w:val="28"/>
          <w:szCs w:val="28"/>
        </w:rPr>
        <w:t xml:space="preserve">   На Руси с </w:t>
      </w:r>
      <w:r w:rsidRPr="000B6813">
        <w:rPr>
          <w:rFonts w:ascii="Times New Roman" w:eastAsia="Calibri" w:hAnsi="Times New Roman" w:cs="Times New Roman"/>
          <w:color w:val="000000"/>
          <w:sz w:val="28"/>
          <w:szCs w:val="28"/>
          <w:lang w:val="en-US"/>
        </w:rPr>
        <w:t>XII</w:t>
      </w:r>
      <w:r w:rsidRPr="000B6813">
        <w:rPr>
          <w:rFonts w:ascii="Times New Roman" w:eastAsia="Calibri" w:hAnsi="Times New Roman" w:cs="Times New Roman"/>
          <w:color w:val="000000"/>
          <w:sz w:val="28"/>
          <w:szCs w:val="28"/>
        </w:rPr>
        <w:t xml:space="preserve"> века получила распространение </w:t>
      </w:r>
      <w:r w:rsidRPr="000B6813">
        <w:rPr>
          <w:rFonts w:ascii="Times New Roman" w:eastAsia="Calibri" w:hAnsi="Times New Roman" w:cs="Times New Roman"/>
          <w:b/>
          <w:color w:val="000000"/>
          <w:sz w:val="28"/>
          <w:szCs w:val="28"/>
        </w:rPr>
        <w:t>рогатина</w:t>
      </w:r>
      <w:r w:rsidRPr="000B6813">
        <w:rPr>
          <w:rFonts w:ascii="Times New Roman" w:eastAsia="Calibri" w:hAnsi="Times New Roman" w:cs="Times New Roman"/>
          <w:color w:val="000000"/>
          <w:sz w:val="28"/>
          <w:szCs w:val="28"/>
        </w:rPr>
        <w:t xml:space="preserve"> – разновидность копья с более широким и массивным наконечником, посаженным на древко.</w:t>
      </w:r>
      <w:r w:rsidRPr="000B6813">
        <w:rPr>
          <w:rFonts w:ascii="Times New Roman" w:eastAsia="Calibri" w:hAnsi="Times New Roman" w:cs="Times New Roman"/>
          <w:b/>
          <w:i/>
          <w:color w:val="000000"/>
          <w:sz w:val="28"/>
          <w:szCs w:val="28"/>
        </w:rPr>
        <w:t xml:space="preserve"> </w:t>
      </w:r>
      <w:r w:rsidRPr="000B6813">
        <w:rPr>
          <w:rFonts w:ascii="Times New Roman" w:eastAsia="Calibri" w:hAnsi="Times New Roman" w:cs="Times New Roman"/>
          <w:color w:val="000000"/>
          <w:sz w:val="28"/>
          <w:szCs w:val="28"/>
        </w:rPr>
        <w:t xml:space="preserve">Русские казаки с пиками представляли с собой грозную силу. Развёрнутое построение казаков в бою называлось лавой </w:t>
      </w:r>
      <w:r w:rsidRPr="000B6813">
        <w:rPr>
          <w:rFonts w:ascii="Times New Roman" w:eastAsia="Calibri" w:hAnsi="Times New Roman" w:cs="Times New Roman"/>
          <w:color w:val="000000"/>
          <w:sz w:val="28"/>
          <w:szCs w:val="28"/>
          <w:highlight w:val="yellow"/>
        </w:rPr>
        <w:t>[11]</w:t>
      </w:r>
      <w:r w:rsidRPr="000B6813">
        <w:rPr>
          <w:rFonts w:ascii="Times New Roman" w:eastAsia="Calibri" w:hAnsi="Times New Roman" w:cs="Times New Roman"/>
          <w:color w:val="000000"/>
          <w:sz w:val="28"/>
          <w:szCs w:val="28"/>
        </w:rPr>
        <w:t xml:space="preserve">.  В Средние века немцы и швейцарцы к древку копья  стали приделывать различного вида лезвия и наконечники. Так в 1400 –е годы появилась </w:t>
      </w:r>
      <w:r w:rsidRPr="000B6813">
        <w:rPr>
          <w:rFonts w:ascii="Times New Roman" w:eastAsia="Calibri" w:hAnsi="Times New Roman" w:cs="Times New Roman"/>
          <w:b/>
          <w:color w:val="000000"/>
          <w:sz w:val="28"/>
          <w:szCs w:val="28"/>
        </w:rPr>
        <w:lastRenderedPageBreak/>
        <w:t>алебарда</w:t>
      </w:r>
      <w:r w:rsidRPr="000B6813">
        <w:rPr>
          <w:rFonts w:ascii="Times New Roman" w:eastAsia="Calibri" w:hAnsi="Times New Roman" w:cs="Times New Roman"/>
          <w:color w:val="000000"/>
          <w:sz w:val="28"/>
          <w:szCs w:val="28"/>
        </w:rPr>
        <w:t xml:space="preserve">, получившая затем широкое распространение в Европе </w:t>
      </w:r>
      <w:r w:rsidRPr="000B6813">
        <w:rPr>
          <w:rFonts w:ascii="Times New Roman" w:eastAsia="Calibri" w:hAnsi="Times New Roman" w:cs="Times New Roman"/>
          <w:color w:val="000000"/>
          <w:sz w:val="28"/>
          <w:szCs w:val="28"/>
          <w:highlight w:val="yellow"/>
        </w:rPr>
        <w:t>[12]</w:t>
      </w:r>
      <w:r w:rsidR="00814064" w:rsidRPr="000B6813">
        <w:rPr>
          <w:rFonts w:ascii="Times New Roman" w:eastAsia="Calibri" w:hAnsi="Times New Roman" w:cs="Times New Roman"/>
          <w:color w:val="000000"/>
          <w:sz w:val="28"/>
          <w:szCs w:val="28"/>
        </w:rPr>
        <w:t xml:space="preserve">. </w:t>
      </w:r>
      <w:r w:rsidRPr="000B6813">
        <w:rPr>
          <w:rFonts w:ascii="Times New Roman" w:eastAsia="Calibri" w:hAnsi="Times New Roman" w:cs="Times New Roman"/>
          <w:color w:val="000000"/>
          <w:sz w:val="28"/>
          <w:szCs w:val="28"/>
        </w:rPr>
        <w:t xml:space="preserve">В Англии алебарду с крючьями  называли </w:t>
      </w:r>
      <w:proofErr w:type="spellStart"/>
      <w:r w:rsidRPr="000B6813">
        <w:rPr>
          <w:rFonts w:ascii="Times New Roman" w:eastAsia="Calibri" w:hAnsi="Times New Roman" w:cs="Times New Roman"/>
          <w:b/>
          <w:color w:val="000000"/>
          <w:sz w:val="28"/>
          <w:szCs w:val="28"/>
        </w:rPr>
        <w:t>биль-</w:t>
      </w:r>
      <w:r w:rsidRPr="000B6813">
        <w:rPr>
          <w:rFonts w:ascii="Times New Roman" w:eastAsia="Calibri" w:hAnsi="Times New Roman" w:cs="Times New Roman"/>
          <w:color w:val="000000"/>
          <w:sz w:val="28"/>
          <w:szCs w:val="28"/>
        </w:rPr>
        <w:t>широкое</w:t>
      </w:r>
      <w:proofErr w:type="spellEnd"/>
      <w:r w:rsidRPr="000B6813">
        <w:rPr>
          <w:rFonts w:ascii="Times New Roman" w:eastAsia="Calibri" w:hAnsi="Times New Roman" w:cs="Times New Roman"/>
          <w:b/>
          <w:color w:val="000000"/>
          <w:sz w:val="28"/>
          <w:szCs w:val="28"/>
        </w:rPr>
        <w:t xml:space="preserve"> </w:t>
      </w:r>
      <w:r w:rsidRPr="000B6813">
        <w:rPr>
          <w:rFonts w:ascii="Times New Roman" w:eastAsia="Calibri" w:hAnsi="Times New Roman" w:cs="Times New Roman"/>
          <w:color w:val="000000"/>
          <w:sz w:val="28"/>
          <w:szCs w:val="28"/>
        </w:rPr>
        <w:t xml:space="preserve">лезвие с крюком </w:t>
      </w:r>
      <w:r w:rsidRPr="000B6813">
        <w:rPr>
          <w:rFonts w:ascii="Times New Roman" w:eastAsia="Calibri" w:hAnsi="Times New Roman" w:cs="Times New Roman"/>
          <w:color w:val="000000"/>
          <w:sz w:val="28"/>
          <w:szCs w:val="28"/>
          <w:highlight w:val="yellow"/>
        </w:rPr>
        <w:t>[13]</w:t>
      </w:r>
      <w:r w:rsidRPr="000B6813">
        <w:rPr>
          <w:rFonts w:ascii="Times New Roman" w:eastAsia="Calibri" w:hAnsi="Times New Roman" w:cs="Times New Roman"/>
          <w:color w:val="000000"/>
          <w:sz w:val="28"/>
          <w:szCs w:val="28"/>
        </w:rPr>
        <w:t xml:space="preserve">, насаженное на деревянное двухметровое древко. </w:t>
      </w:r>
      <w:proofErr w:type="spellStart"/>
      <w:r w:rsidRPr="000B6813">
        <w:rPr>
          <w:rFonts w:ascii="Times New Roman" w:eastAsia="Calibri" w:hAnsi="Times New Roman" w:cs="Times New Roman"/>
          <w:color w:val="000000"/>
          <w:sz w:val="28"/>
          <w:szCs w:val="28"/>
        </w:rPr>
        <w:t>Биль</w:t>
      </w:r>
      <w:proofErr w:type="spellEnd"/>
      <w:r w:rsidRPr="000B6813">
        <w:rPr>
          <w:rFonts w:ascii="Times New Roman" w:eastAsia="Calibri" w:hAnsi="Times New Roman" w:cs="Times New Roman"/>
          <w:color w:val="000000"/>
          <w:sz w:val="28"/>
          <w:szCs w:val="28"/>
        </w:rPr>
        <w:t xml:space="preserve"> был любимым оружием англичан и использовался ими с </w:t>
      </w:r>
      <w:r w:rsidRPr="000B6813">
        <w:rPr>
          <w:rFonts w:ascii="Times New Roman" w:eastAsia="Calibri" w:hAnsi="Times New Roman" w:cs="Times New Roman"/>
          <w:color w:val="000000"/>
          <w:sz w:val="28"/>
          <w:szCs w:val="28"/>
          <w:lang w:val="en-US"/>
        </w:rPr>
        <w:t>XIV</w:t>
      </w:r>
      <w:r w:rsidRPr="000B6813">
        <w:rPr>
          <w:rFonts w:ascii="Times New Roman" w:eastAsia="Calibri" w:hAnsi="Times New Roman" w:cs="Times New Roman"/>
          <w:color w:val="000000"/>
          <w:sz w:val="28"/>
          <w:szCs w:val="28"/>
        </w:rPr>
        <w:t>-</w:t>
      </w:r>
      <w:r w:rsidRPr="000B6813">
        <w:rPr>
          <w:rFonts w:ascii="Times New Roman" w:eastAsia="Calibri" w:hAnsi="Times New Roman" w:cs="Times New Roman"/>
          <w:color w:val="000000"/>
          <w:sz w:val="28"/>
          <w:szCs w:val="28"/>
          <w:lang w:val="en-US"/>
        </w:rPr>
        <w:t>XVII</w:t>
      </w:r>
      <w:r w:rsidRPr="000B6813">
        <w:rPr>
          <w:rFonts w:ascii="Times New Roman" w:eastAsia="Calibri" w:hAnsi="Times New Roman" w:cs="Times New Roman"/>
          <w:color w:val="000000"/>
          <w:sz w:val="28"/>
          <w:szCs w:val="28"/>
        </w:rPr>
        <w:t xml:space="preserve">  век. Разновидностью алебарды был </w:t>
      </w:r>
      <w:r w:rsidRPr="000B6813">
        <w:rPr>
          <w:rFonts w:ascii="Times New Roman" w:eastAsia="Calibri" w:hAnsi="Times New Roman" w:cs="Times New Roman"/>
          <w:b/>
          <w:color w:val="000000"/>
          <w:sz w:val="28"/>
          <w:szCs w:val="28"/>
        </w:rPr>
        <w:t>протазан</w:t>
      </w:r>
      <w:r w:rsidRPr="000B6813">
        <w:rPr>
          <w:rFonts w:ascii="Times New Roman" w:eastAsia="Calibri" w:hAnsi="Times New Roman" w:cs="Times New Roman"/>
          <w:color w:val="000000"/>
          <w:sz w:val="28"/>
          <w:szCs w:val="28"/>
        </w:rPr>
        <w:t xml:space="preserve"> </w:t>
      </w:r>
      <w:r w:rsidRPr="000B6813">
        <w:rPr>
          <w:rFonts w:ascii="Times New Roman" w:eastAsia="Calibri" w:hAnsi="Times New Roman" w:cs="Times New Roman"/>
          <w:color w:val="000000"/>
          <w:sz w:val="28"/>
          <w:szCs w:val="28"/>
          <w:highlight w:val="yellow"/>
        </w:rPr>
        <w:t>[14]</w:t>
      </w:r>
      <w:r w:rsidRPr="000B6813">
        <w:rPr>
          <w:rFonts w:ascii="Times New Roman" w:eastAsia="Calibri" w:hAnsi="Times New Roman" w:cs="Times New Roman"/>
          <w:color w:val="000000"/>
          <w:sz w:val="28"/>
          <w:szCs w:val="28"/>
        </w:rPr>
        <w:t xml:space="preserve"> – копьё с плоским и длинным металлическим наконечником, насаженным на длинное древко. Это древковое оружие стали использовать телохранители, почётная гвардия </w:t>
      </w:r>
      <w:r w:rsidRPr="000B6813">
        <w:rPr>
          <w:rFonts w:ascii="Times New Roman" w:eastAsia="Calibri" w:hAnsi="Times New Roman" w:cs="Times New Roman"/>
          <w:color w:val="000000"/>
          <w:sz w:val="28"/>
          <w:szCs w:val="28"/>
          <w:highlight w:val="yellow"/>
        </w:rPr>
        <w:t>[15]</w:t>
      </w:r>
      <w:r w:rsidRPr="000B6813">
        <w:rPr>
          <w:rFonts w:ascii="Times New Roman" w:eastAsia="Calibri" w:hAnsi="Times New Roman" w:cs="Times New Roman"/>
          <w:color w:val="000000"/>
          <w:sz w:val="28"/>
          <w:szCs w:val="28"/>
        </w:rPr>
        <w:t xml:space="preserve">.  </w:t>
      </w:r>
    </w:p>
    <w:p w:rsidR="00614E51" w:rsidRPr="000B6813" w:rsidRDefault="00614E51" w:rsidP="00B34C37">
      <w:pPr>
        <w:spacing w:after="0" w:line="360" w:lineRule="auto"/>
        <w:ind w:left="57" w:right="283" w:firstLine="851"/>
        <w:contextualSpacing/>
        <w:jc w:val="both"/>
        <w:rPr>
          <w:rFonts w:ascii="Times New Roman" w:hAnsi="Times New Roman" w:cs="Times New Roman"/>
          <w:b/>
          <w:i/>
          <w:color w:val="000000"/>
          <w:sz w:val="28"/>
          <w:szCs w:val="28"/>
        </w:rPr>
      </w:pPr>
      <w:r w:rsidRPr="000B6813">
        <w:rPr>
          <w:rFonts w:ascii="Times New Roman" w:eastAsia="Calibri" w:hAnsi="Times New Roman" w:cs="Times New Roman"/>
          <w:b/>
          <w:i/>
          <w:color w:val="000000"/>
          <w:sz w:val="28"/>
          <w:szCs w:val="28"/>
        </w:rPr>
        <w:t xml:space="preserve"> </w:t>
      </w:r>
      <w:r w:rsidRPr="000B6813">
        <w:rPr>
          <w:rFonts w:ascii="Times New Roman" w:eastAsia="Calibri" w:hAnsi="Times New Roman" w:cs="Times New Roman"/>
          <w:color w:val="000000"/>
          <w:sz w:val="28"/>
          <w:szCs w:val="28"/>
        </w:rPr>
        <w:t xml:space="preserve">В </w:t>
      </w:r>
      <w:r w:rsidRPr="000B6813">
        <w:rPr>
          <w:rFonts w:ascii="Times New Roman" w:eastAsia="Calibri" w:hAnsi="Times New Roman" w:cs="Times New Roman"/>
          <w:color w:val="000000"/>
          <w:sz w:val="28"/>
          <w:szCs w:val="28"/>
          <w:lang w:val="en-US"/>
        </w:rPr>
        <w:t>XVI</w:t>
      </w:r>
      <w:r w:rsidRPr="000B6813">
        <w:rPr>
          <w:rFonts w:ascii="Times New Roman" w:eastAsia="Calibri" w:hAnsi="Times New Roman" w:cs="Times New Roman"/>
          <w:color w:val="000000"/>
          <w:sz w:val="28"/>
          <w:szCs w:val="28"/>
        </w:rPr>
        <w:t xml:space="preserve">  веке  рогатина превратилась в </w:t>
      </w:r>
      <w:proofErr w:type="spellStart"/>
      <w:r w:rsidRPr="000B6813">
        <w:rPr>
          <w:rFonts w:ascii="Times New Roman" w:eastAsia="Calibri" w:hAnsi="Times New Roman" w:cs="Times New Roman"/>
          <w:b/>
          <w:color w:val="000000"/>
          <w:sz w:val="28"/>
          <w:szCs w:val="28"/>
        </w:rPr>
        <w:t>рунку</w:t>
      </w:r>
      <w:proofErr w:type="spellEnd"/>
      <w:r w:rsidRPr="000B6813">
        <w:rPr>
          <w:rFonts w:ascii="Times New Roman" w:eastAsia="Calibri" w:hAnsi="Times New Roman" w:cs="Times New Roman"/>
          <w:color w:val="000000"/>
          <w:sz w:val="28"/>
          <w:szCs w:val="28"/>
        </w:rPr>
        <w:t xml:space="preserve">, получив дополнительные  </w:t>
      </w:r>
      <w:proofErr w:type="spellStart"/>
      <w:r w:rsidRPr="000B6813">
        <w:rPr>
          <w:rFonts w:ascii="Times New Roman" w:eastAsia="Calibri" w:hAnsi="Times New Roman" w:cs="Times New Roman"/>
          <w:color w:val="000000"/>
          <w:sz w:val="28"/>
          <w:szCs w:val="28"/>
        </w:rPr>
        <w:t>кручья</w:t>
      </w:r>
      <w:proofErr w:type="spellEnd"/>
      <w:r w:rsidRPr="000B6813">
        <w:rPr>
          <w:rFonts w:ascii="Times New Roman" w:eastAsia="Calibri" w:hAnsi="Times New Roman" w:cs="Times New Roman"/>
          <w:color w:val="000000"/>
          <w:sz w:val="28"/>
          <w:szCs w:val="28"/>
        </w:rPr>
        <w:t>, а боевые вилы, получив клинок, стали называться «косарь».</w:t>
      </w:r>
      <w:r w:rsidRPr="000B6813">
        <w:rPr>
          <w:rFonts w:ascii="Times New Roman" w:eastAsia="Calibri" w:hAnsi="Times New Roman" w:cs="Times New Roman"/>
          <w:b/>
          <w:i/>
          <w:color w:val="000000"/>
          <w:sz w:val="28"/>
          <w:szCs w:val="28"/>
        </w:rPr>
        <w:t xml:space="preserve">    </w:t>
      </w:r>
    </w:p>
    <w:p w:rsidR="00614E51" w:rsidRPr="000B6813" w:rsidRDefault="00614E51" w:rsidP="00B34C37">
      <w:pPr>
        <w:spacing w:after="0" w:line="360" w:lineRule="auto"/>
        <w:ind w:left="57" w:right="283" w:firstLine="851"/>
        <w:contextualSpacing/>
        <w:jc w:val="both"/>
        <w:rPr>
          <w:rFonts w:ascii="Times New Roman" w:hAnsi="Times New Roman" w:cs="Times New Roman"/>
          <w:b/>
          <w:i/>
          <w:color w:val="000000"/>
          <w:sz w:val="28"/>
          <w:szCs w:val="28"/>
        </w:rPr>
      </w:pPr>
      <w:r w:rsidRPr="000B6813">
        <w:rPr>
          <w:rFonts w:ascii="Times New Roman" w:eastAsia="Calibri" w:hAnsi="Times New Roman" w:cs="Times New Roman"/>
          <w:b/>
          <w:i/>
          <w:color w:val="000000"/>
          <w:sz w:val="28"/>
          <w:szCs w:val="28"/>
        </w:rPr>
        <w:t xml:space="preserve">        </w:t>
      </w:r>
      <w:r w:rsidRPr="000B6813">
        <w:rPr>
          <w:rFonts w:ascii="Times New Roman" w:hAnsi="Times New Roman" w:cs="Times New Roman"/>
          <w:b/>
          <w:i/>
          <w:color w:val="000000"/>
          <w:sz w:val="28"/>
          <w:szCs w:val="28"/>
        </w:rPr>
        <w:t xml:space="preserve">        </w:t>
      </w:r>
      <w:r w:rsidR="00B34C37">
        <w:rPr>
          <w:rFonts w:ascii="Times New Roman" w:hAnsi="Times New Roman" w:cs="Times New Roman"/>
          <w:b/>
          <w:i/>
          <w:color w:val="000000"/>
          <w:sz w:val="28"/>
          <w:szCs w:val="28"/>
        </w:rPr>
        <w:t xml:space="preserve">             </w:t>
      </w:r>
      <w:r w:rsidRPr="000B6813">
        <w:rPr>
          <w:rFonts w:ascii="Times New Roman" w:hAnsi="Times New Roman" w:cs="Times New Roman"/>
          <w:b/>
          <w:i/>
          <w:color w:val="000000"/>
          <w:sz w:val="28"/>
          <w:szCs w:val="28"/>
        </w:rPr>
        <w:t xml:space="preserve">     </w:t>
      </w:r>
      <w:r w:rsidRPr="000B6813">
        <w:rPr>
          <w:rFonts w:ascii="Times New Roman" w:eastAsia="Calibri" w:hAnsi="Times New Roman" w:cs="Times New Roman"/>
          <w:b/>
          <w:i/>
          <w:color w:val="000000"/>
          <w:sz w:val="28"/>
          <w:szCs w:val="28"/>
        </w:rPr>
        <w:t xml:space="preserve"> </w:t>
      </w:r>
      <w:r w:rsidRPr="000B6813">
        <w:rPr>
          <w:rFonts w:ascii="Times New Roman" w:eastAsia="Calibri" w:hAnsi="Times New Roman" w:cs="Times New Roman"/>
          <w:b/>
          <w:color w:val="000000"/>
          <w:sz w:val="28"/>
          <w:szCs w:val="28"/>
        </w:rPr>
        <w:t xml:space="preserve"> </w:t>
      </w:r>
      <w:r w:rsidRPr="000B6813">
        <w:rPr>
          <w:rFonts w:ascii="Times New Roman" w:eastAsia="Calibri" w:hAnsi="Times New Roman" w:cs="Times New Roman"/>
          <w:b/>
          <w:i/>
          <w:color w:val="000000"/>
          <w:sz w:val="28"/>
          <w:szCs w:val="28"/>
        </w:rPr>
        <w:t>Боевые  топоры</w:t>
      </w:r>
    </w:p>
    <w:p w:rsidR="00614E51" w:rsidRPr="000B6813" w:rsidRDefault="00614E51" w:rsidP="00B34C37">
      <w:pPr>
        <w:spacing w:after="0" w:line="360" w:lineRule="auto"/>
        <w:ind w:left="57" w:right="283" w:firstLine="851"/>
        <w:contextualSpacing/>
        <w:jc w:val="both"/>
        <w:rPr>
          <w:rFonts w:ascii="Times New Roman" w:hAnsi="Times New Roman" w:cs="Times New Roman"/>
          <w:color w:val="000000"/>
          <w:sz w:val="28"/>
          <w:szCs w:val="28"/>
        </w:rPr>
      </w:pPr>
      <w:r w:rsidRPr="000B6813">
        <w:rPr>
          <w:rFonts w:ascii="Times New Roman" w:eastAsia="Calibri" w:hAnsi="Times New Roman" w:cs="Times New Roman"/>
          <w:color w:val="000000"/>
          <w:sz w:val="28"/>
          <w:szCs w:val="28"/>
        </w:rPr>
        <w:t xml:space="preserve">В период каменного века популярным был </w:t>
      </w:r>
      <w:r w:rsidRPr="000B6813">
        <w:rPr>
          <w:rFonts w:ascii="Times New Roman" w:eastAsia="Calibri" w:hAnsi="Times New Roman" w:cs="Times New Roman"/>
          <w:b/>
          <w:color w:val="000000"/>
          <w:sz w:val="28"/>
          <w:szCs w:val="28"/>
        </w:rPr>
        <w:t>топор</w:t>
      </w:r>
      <w:r w:rsidRPr="000B6813">
        <w:rPr>
          <w:rFonts w:ascii="Times New Roman" w:eastAsia="Calibri" w:hAnsi="Times New Roman" w:cs="Times New Roman"/>
          <w:color w:val="000000"/>
          <w:sz w:val="28"/>
          <w:szCs w:val="28"/>
        </w:rPr>
        <w:t xml:space="preserve"> </w:t>
      </w:r>
      <w:r w:rsidRPr="000B6813">
        <w:rPr>
          <w:rFonts w:ascii="Times New Roman" w:eastAsia="Calibri" w:hAnsi="Times New Roman" w:cs="Times New Roman"/>
          <w:color w:val="000000"/>
          <w:sz w:val="28"/>
          <w:szCs w:val="28"/>
          <w:highlight w:val="yellow"/>
        </w:rPr>
        <w:t>[16]</w:t>
      </w:r>
      <w:r w:rsidR="00814064" w:rsidRPr="000B6813">
        <w:rPr>
          <w:rFonts w:ascii="Times New Roman" w:eastAsia="Calibri" w:hAnsi="Times New Roman" w:cs="Times New Roman"/>
          <w:color w:val="000000"/>
          <w:sz w:val="28"/>
          <w:szCs w:val="28"/>
        </w:rPr>
        <w:t>.</w:t>
      </w:r>
      <w:r w:rsidRPr="000B6813">
        <w:rPr>
          <w:rFonts w:ascii="Times New Roman" w:eastAsia="Calibri" w:hAnsi="Times New Roman" w:cs="Times New Roman"/>
          <w:color w:val="000000"/>
          <w:sz w:val="28"/>
          <w:szCs w:val="28"/>
        </w:rPr>
        <w:t>Сначала топоры делали из куска кремня, вставленного в расщеплённую палку</w:t>
      </w:r>
      <w:r w:rsidRPr="000B6813">
        <w:rPr>
          <w:rFonts w:ascii="Times New Roman" w:hAnsi="Times New Roman" w:cs="Times New Roman"/>
          <w:color w:val="000000"/>
          <w:sz w:val="28"/>
          <w:szCs w:val="28"/>
        </w:rPr>
        <w:t xml:space="preserve">. </w:t>
      </w:r>
      <w:r w:rsidRPr="000B6813">
        <w:rPr>
          <w:rFonts w:ascii="Times New Roman" w:eastAsia="Calibri" w:hAnsi="Times New Roman" w:cs="Times New Roman"/>
          <w:color w:val="000000"/>
          <w:sz w:val="28"/>
          <w:szCs w:val="28"/>
        </w:rPr>
        <w:t xml:space="preserve">Первые бронзовые топоры появились в Месопотамии в 4-м тысячелетии </w:t>
      </w:r>
      <w:proofErr w:type="gramStart"/>
      <w:r w:rsidRPr="000B6813">
        <w:rPr>
          <w:rFonts w:ascii="Times New Roman" w:eastAsia="Calibri" w:hAnsi="Times New Roman" w:cs="Times New Roman"/>
          <w:color w:val="000000"/>
          <w:sz w:val="28"/>
          <w:szCs w:val="28"/>
        </w:rPr>
        <w:t>до</w:t>
      </w:r>
      <w:proofErr w:type="gramEnd"/>
      <w:r w:rsidRPr="000B6813">
        <w:rPr>
          <w:rFonts w:ascii="Times New Roman" w:eastAsia="Calibri" w:hAnsi="Times New Roman" w:cs="Times New Roman"/>
          <w:color w:val="000000"/>
          <w:sz w:val="28"/>
          <w:szCs w:val="28"/>
        </w:rPr>
        <w:t xml:space="preserve"> н.э. </w:t>
      </w:r>
      <w:proofErr w:type="gramStart"/>
      <w:r w:rsidRPr="000B6813">
        <w:rPr>
          <w:rFonts w:ascii="Times New Roman" w:eastAsia="Calibri" w:hAnsi="Times New Roman" w:cs="Times New Roman"/>
          <w:color w:val="000000"/>
          <w:sz w:val="28"/>
          <w:szCs w:val="28"/>
        </w:rPr>
        <w:t>Открытие</w:t>
      </w:r>
      <w:proofErr w:type="gramEnd"/>
      <w:r w:rsidRPr="000B6813">
        <w:rPr>
          <w:rFonts w:ascii="Times New Roman" w:eastAsia="Calibri" w:hAnsi="Times New Roman" w:cs="Times New Roman"/>
          <w:color w:val="000000"/>
          <w:sz w:val="28"/>
          <w:szCs w:val="28"/>
        </w:rPr>
        <w:t xml:space="preserve"> железа привело к появлению многочисленных вариантов боевых топоров, в том числе с широким лезвием.</w:t>
      </w:r>
      <w:r w:rsidRPr="000B6813">
        <w:rPr>
          <w:rFonts w:ascii="Times New Roman" w:hAnsi="Times New Roman" w:cs="Times New Roman"/>
          <w:color w:val="000000"/>
          <w:sz w:val="28"/>
          <w:szCs w:val="28"/>
        </w:rPr>
        <w:t xml:space="preserve"> </w:t>
      </w:r>
      <w:r w:rsidRPr="000B6813">
        <w:rPr>
          <w:rFonts w:ascii="Times New Roman" w:eastAsia="Calibri" w:hAnsi="Times New Roman" w:cs="Times New Roman"/>
          <w:color w:val="000000"/>
          <w:sz w:val="28"/>
          <w:szCs w:val="28"/>
        </w:rPr>
        <w:t xml:space="preserve">Боевые топоры франков назывался </w:t>
      </w:r>
      <w:proofErr w:type="spellStart"/>
      <w:r w:rsidRPr="000B6813">
        <w:rPr>
          <w:rFonts w:ascii="Times New Roman" w:eastAsia="Calibri" w:hAnsi="Times New Roman" w:cs="Times New Roman"/>
          <w:b/>
          <w:color w:val="000000"/>
          <w:sz w:val="28"/>
          <w:szCs w:val="28"/>
        </w:rPr>
        <w:t>франциска</w:t>
      </w:r>
      <w:proofErr w:type="spellEnd"/>
      <w:r w:rsidRPr="000B6813">
        <w:rPr>
          <w:rFonts w:ascii="Times New Roman" w:eastAsia="Calibri" w:hAnsi="Times New Roman" w:cs="Times New Roman"/>
          <w:color w:val="000000"/>
          <w:sz w:val="28"/>
          <w:szCs w:val="28"/>
        </w:rPr>
        <w:t xml:space="preserve"> </w:t>
      </w:r>
      <w:r w:rsidRPr="000B6813">
        <w:rPr>
          <w:rFonts w:ascii="Times New Roman" w:eastAsia="Calibri" w:hAnsi="Times New Roman" w:cs="Times New Roman"/>
          <w:color w:val="000000"/>
          <w:sz w:val="28"/>
          <w:szCs w:val="28"/>
          <w:highlight w:val="yellow"/>
        </w:rPr>
        <w:t>[17]</w:t>
      </w:r>
      <w:r w:rsidRPr="000B6813">
        <w:rPr>
          <w:rFonts w:ascii="Times New Roman" w:eastAsia="Calibri" w:hAnsi="Times New Roman" w:cs="Times New Roman"/>
          <w:color w:val="000000"/>
          <w:sz w:val="28"/>
          <w:szCs w:val="28"/>
        </w:rPr>
        <w:t>.   Его они часто использовали как метательное оружие.</w:t>
      </w:r>
      <w:r w:rsidRPr="000B6813">
        <w:rPr>
          <w:rFonts w:ascii="Times New Roman" w:hAnsi="Times New Roman" w:cs="Times New Roman"/>
          <w:color w:val="000000"/>
          <w:sz w:val="28"/>
          <w:szCs w:val="28"/>
        </w:rPr>
        <w:t xml:space="preserve"> </w:t>
      </w:r>
      <w:r w:rsidRPr="000B6813">
        <w:rPr>
          <w:rFonts w:ascii="Times New Roman" w:eastAsia="Calibri" w:hAnsi="Times New Roman" w:cs="Times New Roman"/>
          <w:color w:val="000000"/>
          <w:sz w:val="28"/>
          <w:szCs w:val="28"/>
        </w:rPr>
        <w:t xml:space="preserve">Одним из вариантов топора с лезвием в форме полумесяца была </w:t>
      </w:r>
      <w:r w:rsidRPr="000B6813">
        <w:rPr>
          <w:rFonts w:ascii="Times New Roman" w:eastAsia="Calibri" w:hAnsi="Times New Roman" w:cs="Times New Roman"/>
          <w:b/>
          <w:color w:val="000000"/>
          <w:sz w:val="28"/>
          <w:szCs w:val="28"/>
        </w:rPr>
        <w:t>секира</w:t>
      </w:r>
      <w:r w:rsidRPr="000B6813">
        <w:rPr>
          <w:rFonts w:ascii="Times New Roman" w:eastAsia="Calibri" w:hAnsi="Times New Roman" w:cs="Times New Roman"/>
          <w:color w:val="000000"/>
          <w:sz w:val="28"/>
          <w:szCs w:val="28"/>
        </w:rPr>
        <w:t xml:space="preserve">. С </w:t>
      </w:r>
      <w:r w:rsidRPr="000B6813">
        <w:rPr>
          <w:rFonts w:ascii="Times New Roman" w:eastAsia="Calibri" w:hAnsi="Times New Roman" w:cs="Times New Roman"/>
          <w:color w:val="000000"/>
          <w:sz w:val="28"/>
          <w:szCs w:val="28"/>
          <w:lang w:val="en-US"/>
        </w:rPr>
        <w:t>XV</w:t>
      </w:r>
      <w:r w:rsidRPr="000B6813">
        <w:rPr>
          <w:rFonts w:ascii="Times New Roman" w:eastAsia="Calibri" w:hAnsi="Times New Roman" w:cs="Times New Roman"/>
          <w:color w:val="000000"/>
          <w:sz w:val="28"/>
          <w:szCs w:val="28"/>
        </w:rPr>
        <w:t>-</w:t>
      </w:r>
      <w:r w:rsidRPr="000B6813">
        <w:rPr>
          <w:rFonts w:ascii="Times New Roman" w:eastAsia="Calibri" w:hAnsi="Times New Roman" w:cs="Times New Roman"/>
          <w:color w:val="000000"/>
          <w:sz w:val="28"/>
          <w:szCs w:val="28"/>
          <w:lang w:val="en-US"/>
        </w:rPr>
        <w:t>XVI</w:t>
      </w:r>
      <w:r w:rsidRPr="000B6813">
        <w:rPr>
          <w:rFonts w:ascii="Times New Roman" w:eastAsia="Calibri" w:hAnsi="Times New Roman" w:cs="Times New Roman"/>
          <w:color w:val="000000"/>
          <w:sz w:val="28"/>
          <w:szCs w:val="28"/>
        </w:rPr>
        <w:t xml:space="preserve"> веков на </w:t>
      </w:r>
      <w:proofErr w:type="spellStart"/>
      <w:r w:rsidRPr="000B6813">
        <w:rPr>
          <w:rFonts w:ascii="Times New Roman" w:eastAsia="Calibri" w:hAnsi="Times New Roman" w:cs="Times New Roman"/>
          <w:color w:val="000000"/>
          <w:sz w:val="28"/>
          <w:szCs w:val="28"/>
        </w:rPr>
        <w:t>руси</w:t>
      </w:r>
      <w:proofErr w:type="spellEnd"/>
      <w:r w:rsidRPr="000B6813">
        <w:rPr>
          <w:rFonts w:ascii="Times New Roman" w:eastAsia="Calibri" w:hAnsi="Times New Roman" w:cs="Times New Roman"/>
          <w:color w:val="000000"/>
          <w:sz w:val="28"/>
          <w:szCs w:val="28"/>
        </w:rPr>
        <w:t xml:space="preserve"> их вытеснил </w:t>
      </w:r>
      <w:r w:rsidRPr="000B6813">
        <w:rPr>
          <w:rFonts w:ascii="Times New Roman" w:eastAsia="Calibri" w:hAnsi="Times New Roman" w:cs="Times New Roman"/>
          <w:b/>
          <w:color w:val="000000"/>
          <w:sz w:val="28"/>
          <w:szCs w:val="28"/>
        </w:rPr>
        <w:t xml:space="preserve">бердыш </w:t>
      </w:r>
      <w:r w:rsidRPr="000B6813">
        <w:rPr>
          <w:rFonts w:ascii="Times New Roman" w:eastAsia="Calibri" w:hAnsi="Times New Roman" w:cs="Times New Roman"/>
          <w:color w:val="000000"/>
          <w:sz w:val="28"/>
          <w:szCs w:val="28"/>
          <w:highlight w:val="yellow"/>
        </w:rPr>
        <w:t>[18]</w:t>
      </w:r>
      <w:r w:rsidRPr="000B6813">
        <w:rPr>
          <w:rFonts w:ascii="Times New Roman" w:eastAsia="Calibri" w:hAnsi="Times New Roman" w:cs="Times New Roman"/>
          <w:color w:val="000000"/>
          <w:sz w:val="28"/>
          <w:szCs w:val="28"/>
        </w:rPr>
        <w:t xml:space="preserve"> – вариант топора с искривлённым наподобие полумесяца лезвием, насаженным на длинное древко.</w:t>
      </w:r>
    </w:p>
    <w:p w:rsidR="004D41E0" w:rsidRPr="000B6813" w:rsidRDefault="00614E51" w:rsidP="00B34C37">
      <w:pPr>
        <w:spacing w:after="0" w:line="360" w:lineRule="auto"/>
        <w:ind w:left="57" w:right="283" w:firstLine="851"/>
        <w:contextualSpacing/>
        <w:jc w:val="both"/>
        <w:rPr>
          <w:rFonts w:ascii="Times New Roman" w:hAnsi="Times New Roman" w:cs="Times New Roman"/>
          <w:b/>
          <w:i/>
          <w:color w:val="000000"/>
          <w:sz w:val="28"/>
          <w:szCs w:val="28"/>
        </w:rPr>
      </w:pPr>
      <w:r w:rsidRPr="000B6813">
        <w:rPr>
          <w:rFonts w:ascii="Times New Roman" w:hAnsi="Times New Roman" w:cs="Times New Roman"/>
          <w:b/>
          <w:i/>
          <w:color w:val="000000"/>
          <w:sz w:val="28"/>
          <w:szCs w:val="28"/>
        </w:rPr>
        <w:t xml:space="preserve">   </w:t>
      </w:r>
      <w:r w:rsidR="00B34C37">
        <w:rPr>
          <w:rFonts w:ascii="Times New Roman" w:hAnsi="Times New Roman" w:cs="Times New Roman"/>
          <w:b/>
          <w:i/>
          <w:color w:val="000000"/>
          <w:sz w:val="28"/>
          <w:szCs w:val="28"/>
        </w:rPr>
        <w:t xml:space="preserve">                            </w:t>
      </w:r>
      <w:r w:rsidRPr="000B6813">
        <w:rPr>
          <w:rFonts w:ascii="Times New Roman" w:hAnsi="Times New Roman" w:cs="Times New Roman"/>
          <w:b/>
          <w:i/>
          <w:color w:val="000000"/>
          <w:sz w:val="28"/>
          <w:szCs w:val="28"/>
        </w:rPr>
        <w:t xml:space="preserve">            </w:t>
      </w:r>
      <w:r w:rsidRPr="000B6813">
        <w:rPr>
          <w:rFonts w:ascii="Times New Roman" w:eastAsia="Calibri" w:hAnsi="Times New Roman" w:cs="Times New Roman"/>
          <w:b/>
          <w:i/>
          <w:color w:val="000000"/>
          <w:sz w:val="28"/>
          <w:szCs w:val="28"/>
        </w:rPr>
        <w:t>Лук  и  арбалет</w:t>
      </w:r>
    </w:p>
    <w:p w:rsidR="004D41E0" w:rsidRPr="000B6813" w:rsidRDefault="00B34C37" w:rsidP="00B34C37">
      <w:pPr>
        <w:spacing w:after="0" w:line="360" w:lineRule="auto"/>
        <w:ind w:right="283"/>
        <w:contextualSpacing/>
        <w:jc w:val="both"/>
        <w:rPr>
          <w:rFonts w:ascii="Times New Roman" w:hAnsi="Times New Roman" w:cs="Times New Roman"/>
          <w:color w:val="000000"/>
          <w:sz w:val="28"/>
          <w:szCs w:val="28"/>
        </w:rPr>
      </w:pPr>
      <w:r>
        <w:rPr>
          <w:rFonts w:ascii="Times New Roman" w:eastAsia="Calibri" w:hAnsi="Times New Roman" w:cs="Times New Roman"/>
          <w:color w:val="000000"/>
          <w:sz w:val="28"/>
          <w:szCs w:val="28"/>
        </w:rPr>
        <w:t xml:space="preserve">         </w:t>
      </w:r>
      <w:r w:rsidR="004D41E0" w:rsidRPr="000B6813">
        <w:rPr>
          <w:rFonts w:ascii="Times New Roman" w:eastAsia="Calibri" w:hAnsi="Times New Roman" w:cs="Times New Roman"/>
          <w:color w:val="000000"/>
          <w:sz w:val="28"/>
          <w:szCs w:val="28"/>
        </w:rPr>
        <w:t xml:space="preserve">  В каменном веке было изобретено метательное оружие – лук, который позволил человеку поражать дичь и противника на расстоянии.  Были </w:t>
      </w:r>
      <w:r w:rsidR="004D41E0" w:rsidRPr="000B6813">
        <w:rPr>
          <w:rFonts w:ascii="Times New Roman" w:eastAsia="Calibri" w:hAnsi="Times New Roman" w:cs="Times New Roman"/>
          <w:b/>
          <w:color w:val="000000"/>
          <w:sz w:val="28"/>
          <w:szCs w:val="28"/>
        </w:rPr>
        <w:t>простые луки</w:t>
      </w:r>
      <w:r w:rsidR="004D41E0" w:rsidRPr="000B6813">
        <w:rPr>
          <w:rFonts w:ascii="Times New Roman" w:eastAsia="Calibri" w:hAnsi="Times New Roman" w:cs="Times New Roman"/>
          <w:color w:val="000000"/>
          <w:sz w:val="28"/>
          <w:szCs w:val="28"/>
        </w:rPr>
        <w:t xml:space="preserve"> – это согнутая в дугу гибкая деревянная палка, концы которой стянуты тетивой. Его использовали римляне, древние германцы, норманны, англосаксы и другие народы. </w:t>
      </w:r>
      <w:r w:rsidR="004D41E0" w:rsidRPr="000B6813">
        <w:rPr>
          <w:rFonts w:ascii="Times New Roman" w:eastAsia="Calibri" w:hAnsi="Times New Roman" w:cs="Times New Roman"/>
          <w:b/>
          <w:color w:val="000000"/>
          <w:sz w:val="28"/>
          <w:szCs w:val="28"/>
        </w:rPr>
        <w:t>Сложные луки</w:t>
      </w:r>
      <w:r w:rsidR="004D41E0" w:rsidRPr="000B6813">
        <w:rPr>
          <w:rFonts w:ascii="Times New Roman" w:eastAsia="Calibri" w:hAnsi="Times New Roman" w:cs="Times New Roman"/>
          <w:color w:val="000000"/>
          <w:sz w:val="28"/>
          <w:szCs w:val="28"/>
        </w:rPr>
        <w:t xml:space="preserve"> составляли из упругого гибкого дерева, усиленного сухожилиями и роговыми пластинками</w:t>
      </w:r>
      <w:r w:rsidR="004D41E0" w:rsidRPr="000B6813">
        <w:rPr>
          <w:rFonts w:ascii="Times New Roman" w:hAnsi="Times New Roman" w:cs="Times New Roman"/>
          <w:color w:val="000000"/>
          <w:sz w:val="28"/>
          <w:szCs w:val="28"/>
        </w:rPr>
        <w:t xml:space="preserve">. </w:t>
      </w:r>
      <w:r w:rsidR="004D41E0" w:rsidRPr="000B6813">
        <w:rPr>
          <w:rFonts w:ascii="Times New Roman" w:eastAsia="Calibri" w:hAnsi="Times New Roman" w:cs="Times New Roman"/>
          <w:color w:val="000000"/>
          <w:sz w:val="28"/>
          <w:szCs w:val="28"/>
        </w:rPr>
        <w:t xml:space="preserve">Около 450 года </w:t>
      </w:r>
      <w:proofErr w:type="gramStart"/>
      <w:r w:rsidR="004D41E0" w:rsidRPr="000B6813">
        <w:rPr>
          <w:rFonts w:ascii="Times New Roman" w:eastAsia="Calibri" w:hAnsi="Times New Roman" w:cs="Times New Roman"/>
          <w:color w:val="000000"/>
          <w:sz w:val="28"/>
          <w:szCs w:val="28"/>
        </w:rPr>
        <w:t>до</w:t>
      </w:r>
      <w:proofErr w:type="gramEnd"/>
      <w:r w:rsidR="004D41E0" w:rsidRPr="000B6813">
        <w:rPr>
          <w:rFonts w:ascii="Times New Roman" w:eastAsia="Calibri" w:hAnsi="Times New Roman" w:cs="Times New Roman"/>
          <w:color w:val="000000"/>
          <w:sz w:val="28"/>
          <w:szCs w:val="28"/>
        </w:rPr>
        <w:t xml:space="preserve"> н.э. </w:t>
      </w:r>
      <w:proofErr w:type="gramStart"/>
      <w:r w:rsidR="004D41E0" w:rsidRPr="000B6813">
        <w:rPr>
          <w:rFonts w:ascii="Times New Roman" w:eastAsia="Calibri" w:hAnsi="Times New Roman" w:cs="Times New Roman"/>
          <w:color w:val="000000"/>
          <w:sz w:val="28"/>
          <w:szCs w:val="28"/>
        </w:rPr>
        <w:t>китайцы</w:t>
      </w:r>
      <w:proofErr w:type="gramEnd"/>
      <w:r w:rsidR="004D41E0" w:rsidRPr="000B6813">
        <w:rPr>
          <w:rFonts w:ascii="Times New Roman" w:eastAsia="Calibri" w:hAnsi="Times New Roman" w:cs="Times New Roman"/>
          <w:color w:val="000000"/>
          <w:sz w:val="28"/>
          <w:szCs w:val="28"/>
        </w:rPr>
        <w:t xml:space="preserve"> изобрели арбалет – буквально «лук живота». Он назывался так потому, что ложе </w:t>
      </w:r>
      <w:proofErr w:type="gramStart"/>
      <w:r w:rsidR="004D41E0" w:rsidRPr="000B6813">
        <w:rPr>
          <w:rFonts w:ascii="Times New Roman" w:eastAsia="Calibri" w:hAnsi="Times New Roman" w:cs="Times New Roman"/>
          <w:color w:val="000000"/>
          <w:sz w:val="28"/>
          <w:szCs w:val="28"/>
        </w:rPr>
        <w:t>прижималось к животу и лук натягивался</w:t>
      </w:r>
      <w:proofErr w:type="gramEnd"/>
      <w:r w:rsidR="004D41E0" w:rsidRPr="000B6813">
        <w:rPr>
          <w:rFonts w:ascii="Times New Roman" w:eastAsia="Calibri" w:hAnsi="Times New Roman" w:cs="Times New Roman"/>
          <w:color w:val="000000"/>
          <w:sz w:val="28"/>
          <w:szCs w:val="28"/>
        </w:rPr>
        <w:t xml:space="preserve"> с помощью веса всего тела. Такое оружие в Европе появилось только в </w:t>
      </w:r>
      <w:r w:rsidR="004D41E0" w:rsidRPr="000B6813">
        <w:rPr>
          <w:rFonts w:ascii="Times New Roman" w:eastAsia="Calibri" w:hAnsi="Times New Roman" w:cs="Times New Roman"/>
          <w:color w:val="000000"/>
          <w:sz w:val="28"/>
          <w:szCs w:val="28"/>
          <w:lang w:val="en-US"/>
        </w:rPr>
        <w:t>IX</w:t>
      </w:r>
      <w:r w:rsidR="004D41E0" w:rsidRPr="000B6813">
        <w:rPr>
          <w:rFonts w:ascii="Times New Roman" w:eastAsia="Calibri" w:hAnsi="Times New Roman" w:cs="Times New Roman"/>
          <w:color w:val="000000"/>
          <w:sz w:val="28"/>
          <w:szCs w:val="28"/>
        </w:rPr>
        <w:t xml:space="preserve"> веке.</w:t>
      </w:r>
      <w:r w:rsidR="004D41E0" w:rsidRPr="000B6813">
        <w:rPr>
          <w:rFonts w:ascii="Times New Roman" w:hAnsi="Times New Roman" w:cs="Times New Roman"/>
          <w:color w:val="000000"/>
          <w:sz w:val="28"/>
          <w:szCs w:val="28"/>
        </w:rPr>
        <w:t xml:space="preserve"> </w:t>
      </w:r>
      <w:proofErr w:type="gramStart"/>
      <w:r w:rsidR="004D41E0" w:rsidRPr="000B6813">
        <w:rPr>
          <w:rFonts w:ascii="Times New Roman" w:eastAsia="Calibri" w:hAnsi="Times New Roman" w:cs="Times New Roman"/>
          <w:color w:val="000000"/>
          <w:sz w:val="28"/>
          <w:szCs w:val="28"/>
        </w:rPr>
        <w:t xml:space="preserve">Лук, </w:t>
      </w:r>
      <w:r w:rsidR="004D41E0" w:rsidRPr="000B6813">
        <w:rPr>
          <w:rFonts w:ascii="Times New Roman" w:eastAsia="Calibri" w:hAnsi="Times New Roman" w:cs="Times New Roman"/>
          <w:color w:val="000000"/>
          <w:sz w:val="28"/>
          <w:szCs w:val="28"/>
        </w:rPr>
        <w:lastRenderedPageBreak/>
        <w:t>укреплённый на деревянной ложе получил</w:t>
      </w:r>
      <w:proofErr w:type="gramEnd"/>
      <w:r w:rsidR="004D41E0" w:rsidRPr="000B6813">
        <w:rPr>
          <w:rFonts w:ascii="Times New Roman" w:eastAsia="Calibri" w:hAnsi="Times New Roman" w:cs="Times New Roman"/>
          <w:color w:val="000000"/>
          <w:sz w:val="28"/>
          <w:szCs w:val="28"/>
        </w:rPr>
        <w:t xml:space="preserve"> распространение в 1100-е гг. </w:t>
      </w:r>
      <w:r w:rsidR="004D41E0" w:rsidRPr="000B6813">
        <w:rPr>
          <w:rFonts w:ascii="Times New Roman" w:eastAsia="Calibri" w:hAnsi="Times New Roman" w:cs="Times New Roman"/>
          <w:color w:val="000000"/>
          <w:sz w:val="28"/>
          <w:szCs w:val="28"/>
          <w:highlight w:val="yellow"/>
        </w:rPr>
        <w:t>[19]</w:t>
      </w:r>
      <w:r w:rsidR="004D41E0" w:rsidRPr="000B6813">
        <w:rPr>
          <w:rFonts w:ascii="Times New Roman" w:eastAsia="Calibri" w:hAnsi="Times New Roman" w:cs="Times New Roman"/>
          <w:color w:val="000000"/>
          <w:sz w:val="28"/>
          <w:szCs w:val="28"/>
        </w:rPr>
        <w:t>. Тяжёлая арбалетная стрела или болт, обладала большой пробивной силой и на расстоянии 360 метров пробивала латы и щиты противника. За минуту из арбалета выпускалось до четырёх стрел</w:t>
      </w:r>
      <w:r w:rsidR="004D41E0" w:rsidRPr="000B6813">
        <w:rPr>
          <w:rFonts w:ascii="Times New Roman" w:hAnsi="Times New Roman" w:cs="Times New Roman"/>
          <w:color w:val="000000"/>
          <w:sz w:val="28"/>
          <w:szCs w:val="28"/>
        </w:rPr>
        <w:t xml:space="preserve">. </w:t>
      </w:r>
      <w:r w:rsidR="004D41E0" w:rsidRPr="000B6813">
        <w:rPr>
          <w:rFonts w:ascii="Times New Roman" w:eastAsia="Calibri" w:hAnsi="Times New Roman" w:cs="Times New Roman"/>
          <w:color w:val="000000"/>
          <w:sz w:val="28"/>
          <w:szCs w:val="28"/>
        </w:rPr>
        <w:t xml:space="preserve">Разновидностью арбалета был аркебуз со стволом для метания пуль. Сходное название  - </w:t>
      </w:r>
      <w:r w:rsidR="004D41E0" w:rsidRPr="000B6813">
        <w:rPr>
          <w:rFonts w:ascii="Times New Roman" w:eastAsia="Calibri" w:hAnsi="Times New Roman" w:cs="Times New Roman"/>
          <w:b/>
          <w:color w:val="000000"/>
          <w:sz w:val="28"/>
          <w:szCs w:val="28"/>
        </w:rPr>
        <w:t>аркебуза</w:t>
      </w:r>
      <w:r w:rsidR="004D41E0" w:rsidRPr="000B6813">
        <w:rPr>
          <w:rFonts w:ascii="Times New Roman" w:eastAsia="Calibri" w:hAnsi="Times New Roman" w:cs="Times New Roman"/>
          <w:color w:val="000000"/>
          <w:sz w:val="28"/>
          <w:szCs w:val="28"/>
        </w:rPr>
        <w:t xml:space="preserve"> – получил в </w:t>
      </w:r>
      <w:r w:rsidR="004D41E0" w:rsidRPr="000B6813">
        <w:rPr>
          <w:rFonts w:ascii="Times New Roman" w:eastAsia="Calibri" w:hAnsi="Times New Roman" w:cs="Times New Roman"/>
          <w:color w:val="000000"/>
          <w:sz w:val="28"/>
          <w:szCs w:val="28"/>
          <w:lang w:val="en-US"/>
        </w:rPr>
        <w:t>XV</w:t>
      </w:r>
      <w:r w:rsidR="004D41E0" w:rsidRPr="000B6813">
        <w:rPr>
          <w:rFonts w:ascii="Times New Roman" w:eastAsia="Calibri" w:hAnsi="Times New Roman" w:cs="Times New Roman"/>
          <w:color w:val="000000"/>
          <w:sz w:val="28"/>
          <w:szCs w:val="28"/>
        </w:rPr>
        <w:t xml:space="preserve"> веке один из первоначальных образцов ручного огнестрельного оружия. В Греции применяли </w:t>
      </w:r>
      <w:proofErr w:type="spellStart"/>
      <w:r w:rsidR="004D41E0" w:rsidRPr="000B6813">
        <w:rPr>
          <w:rFonts w:ascii="Times New Roman" w:eastAsia="Calibri" w:hAnsi="Times New Roman" w:cs="Times New Roman"/>
          <w:b/>
          <w:color w:val="000000"/>
          <w:sz w:val="28"/>
          <w:szCs w:val="28"/>
        </w:rPr>
        <w:t>полиоркет</w:t>
      </w:r>
      <w:proofErr w:type="spellEnd"/>
      <w:r w:rsidR="004D41E0" w:rsidRPr="000B6813">
        <w:rPr>
          <w:rFonts w:ascii="Times New Roman" w:eastAsia="Calibri" w:hAnsi="Times New Roman" w:cs="Times New Roman"/>
          <w:b/>
          <w:color w:val="000000"/>
          <w:sz w:val="28"/>
          <w:szCs w:val="28"/>
        </w:rPr>
        <w:t xml:space="preserve"> – арбалет, </w:t>
      </w:r>
      <w:r w:rsidR="004D41E0" w:rsidRPr="000B6813">
        <w:rPr>
          <w:rFonts w:ascii="Times New Roman" w:eastAsia="Calibri" w:hAnsi="Times New Roman" w:cs="Times New Roman"/>
          <w:color w:val="000000"/>
          <w:sz w:val="28"/>
          <w:szCs w:val="28"/>
        </w:rPr>
        <w:t>выпускавший по очереди 8-10 стрел. Из древнего метательного оружия сегодня используется арбалет. Его применяют подразделения войск специального назначения.</w:t>
      </w:r>
    </w:p>
    <w:p w:rsidR="004D41E0" w:rsidRPr="000B6813" w:rsidRDefault="004D41E0" w:rsidP="00B34C37">
      <w:pPr>
        <w:spacing w:after="0" w:line="360" w:lineRule="auto"/>
        <w:ind w:left="57" w:right="283" w:firstLine="851"/>
        <w:contextualSpacing/>
        <w:jc w:val="both"/>
        <w:rPr>
          <w:rFonts w:ascii="Times New Roman" w:hAnsi="Times New Roman" w:cs="Times New Roman"/>
          <w:b/>
          <w:color w:val="000000"/>
          <w:sz w:val="28"/>
          <w:szCs w:val="28"/>
        </w:rPr>
      </w:pPr>
      <w:r w:rsidRPr="000B6813">
        <w:rPr>
          <w:rFonts w:ascii="Times New Roman" w:hAnsi="Times New Roman" w:cs="Times New Roman"/>
          <w:b/>
          <w:color w:val="000000"/>
          <w:sz w:val="28"/>
          <w:szCs w:val="28"/>
        </w:rPr>
        <w:t xml:space="preserve">        </w:t>
      </w:r>
      <w:r w:rsidR="00B34C37">
        <w:rPr>
          <w:rFonts w:ascii="Times New Roman" w:hAnsi="Times New Roman" w:cs="Times New Roman"/>
          <w:b/>
          <w:color w:val="000000"/>
          <w:sz w:val="28"/>
          <w:szCs w:val="28"/>
        </w:rPr>
        <w:t xml:space="preserve">                          </w:t>
      </w:r>
      <w:r w:rsidRPr="000B6813">
        <w:rPr>
          <w:rFonts w:ascii="Times New Roman" w:hAnsi="Times New Roman" w:cs="Times New Roman"/>
          <w:b/>
          <w:color w:val="000000"/>
          <w:sz w:val="28"/>
          <w:szCs w:val="28"/>
        </w:rPr>
        <w:t xml:space="preserve">  </w:t>
      </w:r>
      <w:r w:rsidRPr="000B6813">
        <w:rPr>
          <w:rFonts w:ascii="Times New Roman" w:eastAsia="Calibri" w:hAnsi="Times New Roman" w:cs="Times New Roman"/>
          <w:b/>
          <w:color w:val="000000"/>
          <w:sz w:val="28"/>
          <w:szCs w:val="28"/>
        </w:rPr>
        <w:t>Меч, сабля и штык</w:t>
      </w:r>
    </w:p>
    <w:p w:rsidR="004D41E0" w:rsidRPr="000B6813" w:rsidRDefault="00B34C37" w:rsidP="00B34C37">
      <w:pPr>
        <w:spacing w:after="0" w:line="360" w:lineRule="auto"/>
        <w:ind w:left="57" w:right="283"/>
        <w:contextualSpacing/>
        <w:jc w:val="both"/>
        <w:rPr>
          <w:rFonts w:ascii="Times New Roman" w:hAnsi="Times New Roman" w:cs="Times New Roman"/>
          <w:b/>
          <w:color w:val="000000"/>
          <w:sz w:val="28"/>
          <w:szCs w:val="28"/>
        </w:rPr>
      </w:pPr>
      <w:r>
        <w:rPr>
          <w:rFonts w:ascii="Times New Roman" w:eastAsia="Calibri" w:hAnsi="Times New Roman" w:cs="Times New Roman"/>
          <w:color w:val="000000"/>
          <w:sz w:val="28"/>
          <w:szCs w:val="28"/>
        </w:rPr>
        <w:t xml:space="preserve">         </w:t>
      </w:r>
      <w:r w:rsidR="004D41E0" w:rsidRPr="000B6813">
        <w:rPr>
          <w:rFonts w:ascii="Times New Roman" w:eastAsia="Calibri" w:hAnsi="Times New Roman" w:cs="Times New Roman"/>
          <w:color w:val="000000"/>
          <w:sz w:val="28"/>
          <w:szCs w:val="28"/>
        </w:rPr>
        <w:t>Меч – самое известное клинковое оружие.</w:t>
      </w:r>
      <w:r w:rsidR="004D41E0" w:rsidRPr="000B6813">
        <w:rPr>
          <w:rFonts w:ascii="Times New Roman" w:hAnsi="Times New Roman" w:cs="Times New Roman"/>
          <w:color w:val="000000"/>
          <w:sz w:val="28"/>
          <w:szCs w:val="28"/>
        </w:rPr>
        <w:t xml:space="preserve"> </w:t>
      </w:r>
      <w:r w:rsidR="004D41E0" w:rsidRPr="000B6813">
        <w:rPr>
          <w:rFonts w:ascii="Times New Roman" w:eastAsia="Calibri" w:hAnsi="Times New Roman" w:cs="Times New Roman"/>
          <w:color w:val="000000"/>
          <w:sz w:val="28"/>
          <w:szCs w:val="28"/>
        </w:rPr>
        <w:t xml:space="preserve">Наряду с мечом широкое распространение получил </w:t>
      </w:r>
      <w:r w:rsidR="004D41E0" w:rsidRPr="000B6813">
        <w:rPr>
          <w:rFonts w:ascii="Times New Roman" w:eastAsia="Calibri" w:hAnsi="Times New Roman" w:cs="Times New Roman"/>
          <w:b/>
          <w:color w:val="000000"/>
          <w:sz w:val="28"/>
          <w:szCs w:val="28"/>
        </w:rPr>
        <w:t>кинжал</w:t>
      </w:r>
      <w:r w:rsidR="004D41E0" w:rsidRPr="000B6813">
        <w:rPr>
          <w:rFonts w:ascii="Times New Roman" w:eastAsia="Calibri" w:hAnsi="Times New Roman" w:cs="Times New Roman"/>
          <w:color w:val="000000"/>
          <w:sz w:val="28"/>
          <w:szCs w:val="28"/>
        </w:rPr>
        <w:t xml:space="preserve"> – вспомогательное клинковое оружие, для нанесения колющих ран </w:t>
      </w:r>
      <w:r w:rsidR="004D41E0" w:rsidRPr="000B6813">
        <w:rPr>
          <w:rFonts w:ascii="Times New Roman" w:eastAsia="Calibri" w:hAnsi="Times New Roman" w:cs="Times New Roman"/>
          <w:color w:val="000000"/>
          <w:sz w:val="28"/>
          <w:szCs w:val="28"/>
          <w:highlight w:val="yellow"/>
        </w:rPr>
        <w:t>[21]</w:t>
      </w:r>
      <w:r w:rsidR="004D41E0" w:rsidRPr="000B6813">
        <w:rPr>
          <w:rFonts w:ascii="Times New Roman" w:eastAsia="Calibri" w:hAnsi="Times New Roman" w:cs="Times New Roman"/>
          <w:color w:val="000000"/>
          <w:sz w:val="28"/>
          <w:szCs w:val="28"/>
        </w:rPr>
        <w:t xml:space="preserve">. Это холодное оружие  было удобное для ношения. Из кинжалов в будущем возникли штыки.  В </w:t>
      </w:r>
      <w:r w:rsidR="004D41E0" w:rsidRPr="000B6813">
        <w:rPr>
          <w:rFonts w:ascii="Times New Roman" w:eastAsia="Calibri" w:hAnsi="Times New Roman" w:cs="Times New Roman"/>
          <w:color w:val="000000"/>
          <w:sz w:val="28"/>
          <w:szCs w:val="28"/>
          <w:lang w:val="en-US"/>
        </w:rPr>
        <w:t>VII</w:t>
      </w:r>
      <w:r w:rsidR="004D41E0" w:rsidRPr="000B6813">
        <w:rPr>
          <w:rFonts w:ascii="Times New Roman" w:eastAsia="Calibri" w:hAnsi="Times New Roman" w:cs="Times New Roman"/>
          <w:color w:val="000000"/>
          <w:sz w:val="28"/>
          <w:szCs w:val="28"/>
        </w:rPr>
        <w:t xml:space="preserve"> веке у кочевников Востока появилось рубящее оружие с кривым клинком и лезвием на выгнутой стороне. Это была </w:t>
      </w:r>
      <w:r w:rsidR="004D41E0" w:rsidRPr="000B6813">
        <w:rPr>
          <w:rFonts w:ascii="Times New Roman" w:eastAsia="Calibri" w:hAnsi="Times New Roman" w:cs="Times New Roman"/>
          <w:b/>
          <w:color w:val="000000"/>
          <w:sz w:val="28"/>
          <w:szCs w:val="28"/>
        </w:rPr>
        <w:t>сабля</w:t>
      </w:r>
      <w:r w:rsidR="004D41E0" w:rsidRPr="000B6813">
        <w:rPr>
          <w:rFonts w:ascii="Times New Roman" w:eastAsia="Calibri" w:hAnsi="Times New Roman" w:cs="Times New Roman"/>
          <w:color w:val="000000"/>
          <w:sz w:val="28"/>
          <w:szCs w:val="28"/>
        </w:rPr>
        <w:t>, быстро покорившая мир.</w:t>
      </w:r>
      <w:r w:rsidR="004D41E0" w:rsidRPr="000B6813">
        <w:rPr>
          <w:rFonts w:ascii="Times New Roman" w:eastAsia="Calibri" w:hAnsi="Times New Roman" w:cs="Times New Roman"/>
          <w:color w:val="000000"/>
          <w:sz w:val="28"/>
          <w:szCs w:val="28"/>
          <w:highlight w:val="yellow"/>
        </w:rPr>
        <w:t xml:space="preserve"> [22]</w:t>
      </w:r>
      <w:r w:rsidR="004D41E0" w:rsidRPr="000B6813">
        <w:rPr>
          <w:rFonts w:ascii="Times New Roman" w:eastAsia="Calibri" w:hAnsi="Times New Roman" w:cs="Times New Roman"/>
          <w:color w:val="000000"/>
          <w:sz w:val="28"/>
          <w:szCs w:val="28"/>
        </w:rPr>
        <w:t xml:space="preserve">.  Будучи </w:t>
      </w:r>
      <w:proofErr w:type="gramStart"/>
      <w:r w:rsidR="004D41E0" w:rsidRPr="000B6813">
        <w:rPr>
          <w:rFonts w:ascii="Times New Roman" w:eastAsia="Calibri" w:hAnsi="Times New Roman" w:cs="Times New Roman"/>
          <w:color w:val="000000"/>
          <w:sz w:val="28"/>
          <w:szCs w:val="28"/>
        </w:rPr>
        <w:t>лёгким</w:t>
      </w:r>
      <w:proofErr w:type="gramEnd"/>
      <w:r w:rsidR="004D41E0" w:rsidRPr="000B6813">
        <w:rPr>
          <w:rFonts w:ascii="Times New Roman" w:eastAsia="Calibri" w:hAnsi="Times New Roman" w:cs="Times New Roman"/>
          <w:color w:val="000000"/>
          <w:sz w:val="28"/>
          <w:szCs w:val="28"/>
        </w:rPr>
        <w:t xml:space="preserve"> оказалось незаменим в ближнем бою. На </w:t>
      </w:r>
      <w:proofErr w:type="spellStart"/>
      <w:r w:rsidR="004D41E0" w:rsidRPr="000B6813">
        <w:rPr>
          <w:rFonts w:ascii="Times New Roman" w:eastAsia="Calibri" w:hAnsi="Times New Roman" w:cs="Times New Roman"/>
          <w:color w:val="000000"/>
          <w:sz w:val="28"/>
          <w:szCs w:val="28"/>
        </w:rPr>
        <w:t>руси</w:t>
      </w:r>
      <w:proofErr w:type="spellEnd"/>
      <w:r w:rsidR="004D41E0" w:rsidRPr="000B6813">
        <w:rPr>
          <w:rFonts w:ascii="Times New Roman" w:eastAsia="Calibri" w:hAnsi="Times New Roman" w:cs="Times New Roman"/>
          <w:color w:val="000000"/>
          <w:sz w:val="28"/>
          <w:szCs w:val="28"/>
        </w:rPr>
        <w:t xml:space="preserve"> сабля известна с </w:t>
      </w:r>
      <w:r w:rsidR="004D41E0" w:rsidRPr="000B6813">
        <w:rPr>
          <w:rFonts w:ascii="Times New Roman" w:eastAsia="Calibri" w:hAnsi="Times New Roman" w:cs="Times New Roman"/>
          <w:color w:val="000000"/>
          <w:sz w:val="28"/>
          <w:szCs w:val="28"/>
          <w:lang w:val="en-US"/>
        </w:rPr>
        <w:t>IX</w:t>
      </w:r>
      <w:r w:rsidR="004D41E0" w:rsidRPr="000B6813">
        <w:rPr>
          <w:rFonts w:ascii="Times New Roman" w:eastAsia="Calibri" w:hAnsi="Times New Roman" w:cs="Times New Roman"/>
          <w:color w:val="000000"/>
          <w:sz w:val="28"/>
          <w:szCs w:val="28"/>
        </w:rPr>
        <w:t xml:space="preserve"> века, а с  </w:t>
      </w:r>
      <w:r w:rsidR="004D41E0" w:rsidRPr="000B6813">
        <w:rPr>
          <w:rFonts w:ascii="Times New Roman" w:eastAsia="Calibri" w:hAnsi="Times New Roman" w:cs="Times New Roman"/>
          <w:color w:val="000000"/>
          <w:sz w:val="28"/>
          <w:szCs w:val="28"/>
          <w:lang w:val="en-US"/>
        </w:rPr>
        <w:t>XVI</w:t>
      </w:r>
      <w:r w:rsidR="004D41E0" w:rsidRPr="000B6813">
        <w:rPr>
          <w:rFonts w:ascii="Times New Roman" w:eastAsia="Calibri" w:hAnsi="Times New Roman" w:cs="Times New Roman"/>
          <w:color w:val="000000"/>
          <w:sz w:val="28"/>
          <w:szCs w:val="28"/>
        </w:rPr>
        <w:t xml:space="preserve">  века в России была принята на вооружение </w:t>
      </w:r>
      <w:r w:rsidR="004D41E0" w:rsidRPr="000B6813">
        <w:rPr>
          <w:rFonts w:ascii="Times New Roman" w:eastAsia="Calibri" w:hAnsi="Times New Roman" w:cs="Times New Roman"/>
          <w:b/>
          <w:color w:val="000000"/>
          <w:sz w:val="28"/>
          <w:szCs w:val="28"/>
        </w:rPr>
        <w:t>шашка.</w:t>
      </w:r>
    </w:p>
    <w:p w:rsidR="004D41E0" w:rsidRPr="000B6813" w:rsidRDefault="004D41E0" w:rsidP="00B34C37">
      <w:pPr>
        <w:spacing w:after="0" w:line="360" w:lineRule="auto"/>
        <w:ind w:left="57" w:right="283" w:firstLine="851"/>
        <w:contextualSpacing/>
        <w:jc w:val="both"/>
        <w:rPr>
          <w:rFonts w:ascii="Times New Roman" w:hAnsi="Times New Roman" w:cs="Times New Roman"/>
          <w:b/>
          <w:color w:val="000000"/>
          <w:sz w:val="28"/>
          <w:szCs w:val="28"/>
        </w:rPr>
      </w:pPr>
      <w:r w:rsidRPr="000B6813">
        <w:rPr>
          <w:rFonts w:ascii="Times New Roman" w:hAnsi="Times New Roman" w:cs="Times New Roman"/>
          <w:b/>
          <w:color w:val="000000"/>
          <w:sz w:val="28"/>
          <w:szCs w:val="28"/>
        </w:rPr>
        <w:t xml:space="preserve">                                              Щиты</w:t>
      </w:r>
    </w:p>
    <w:p w:rsidR="00540B82" w:rsidRPr="000B6813" w:rsidRDefault="00B34C37" w:rsidP="00B34C37">
      <w:pPr>
        <w:spacing w:after="0" w:line="360" w:lineRule="auto"/>
        <w:ind w:left="57" w:right="283"/>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4D41E0" w:rsidRPr="000B6813">
        <w:rPr>
          <w:rFonts w:ascii="Times New Roman" w:eastAsia="Calibri" w:hAnsi="Times New Roman" w:cs="Times New Roman"/>
          <w:color w:val="000000"/>
          <w:sz w:val="28"/>
          <w:szCs w:val="28"/>
        </w:rPr>
        <w:t xml:space="preserve">Щит возник в глубокой древности делался из дерева, </w:t>
      </w:r>
      <w:proofErr w:type="gramStart"/>
      <w:r w:rsidR="004D41E0" w:rsidRPr="000B6813">
        <w:rPr>
          <w:rFonts w:ascii="Times New Roman" w:eastAsia="Calibri" w:hAnsi="Times New Roman" w:cs="Times New Roman"/>
          <w:color w:val="000000"/>
          <w:sz w:val="28"/>
          <w:szCs w:val="28"/>
        </w:rPr>
        <w:t>плетённых</w:t>
      </w:r>
      <w:proofErr w:type="gramEnd"/>
      <w:r w:rsidR="004D41E0" w:rsidRPr="000B6813">
        <w:rPr>
          <w:rFonts w:ascii="Times New Roman" w:eastAsia="Calibri" w:hAnsi="Times New Roman" w:cs="Times New Roman"/>
          <w:color w:val="000000"/>
          <w:sz w:val="28"/>
          <w:szCs w:val="28"/>
        </w:rPr>
        <w:t xml:space="preserve"> прутьев,  тростника, кожи. Щит держали в левой руке, отражая им удары вражеских мечей и копий, укрываясь от стрел </w:t>
      </w:r>
      <w:r w:rsidR="004D41E0" w:rsidRPr="000B6813">
        <w:rPr>
          <w:rFonts w:ascii="Times New Roman" w:eastAsia="Calibri" w:hAnsi="Times New Roman" w:cs="Times New Roman"/>
          <w:color w:val="000000"/>
          <w:sz w:val="28"/>
          <w:szCs w:val="28"/>
          <w:highlight w:val="yellow"/>
        </w:rPr>
        <w:t>[23]</w:t>
      </w:r>
      <w:r w:rsidR="004D41E0" w:rsidRPr="000B6813">
        <w:rPr>
          <w:rFonts w:ascii="Times New Roman" w:eastAsia="Calibri" w:hAnsi="Times New Roman" w:cs="Times New Roman"/>
          <w:color w:val="000000"/>
          <w:sz w:val="28"/>
          <w:szCs w:val="28"/>
        </w:rPr>
        <w:t xml:space="preserve">.  Древние римляне пользовались </w:t>
      </w:r>
      <w:proofErr w:type="gramStart"/>
      <w:r w:rsidR="004D41E0" w:rsidRPr="000B6813">
        <w:rPr>
          <w:rFonts w:ascii="Times New Roman" w:eastAsia="Calibri" w:hAnsi="Times New Roman" w:cs="Times New Roman"/>
          <w:color w:val="000000"/>
          <w:sz w:val="28"/>
          <w:szCs w:val="28"/>
        </w:rPr>
        <w:t>круглыми</w:t>
      </w:r>
      <w:proofErr w:type="gramEnd"/>
      <w:r w:rsidR="004D41E0" w:rsidRPr="000B6813">
        <w:rPr>
          <w:rFonts w:ascii="Times New Roman" w:eastAsia="Calibri" w:hAnsi="Times New Roman" w:cs="Times New Roman"/>
          <w:color w:val="000000"/>
          <w:sz w:val="28"/>
          <w:szCs w:val="28"/>
        </w:rPr>
        <w:t xml:space="preserve"> железными и четырёхугольными продолговатым и изогнутым щитом, обтянутый кожей. Он назывался </w:t>
      </w:r>
      <w:proofErr w:type="spellStart"/>
      <w:r w:rsidR="004D41E0" w:rsidRPr="000B6813">
        <w:rPr>
          <w:rFonts w:ascii="Times New Roman" w:eastAsia="Calibri" w:hAnsi="Times New Roman" w:cs="Times New Roman"/>
          <w:b/>
          <w:color w:val="000000"/>
          <w:sz w:val="28"/>
          <w:szCs w:val="28"/>
        </w:rPr>
        <w:t>скутом</w:t>
      </w:r>
      <w:proofErr w:type="spellEnd"/>
      <w:r w:rsidR="004D41E0" w:rsidRPr="000B6813">
        <w:rPr>
          <w:rFonts w:ascii="Times New Roman" w:eastAsia="Calibri" w:hAnsi="Times New Roman" w:cs="Times New Roman"/>
          <w:b/>
          <w:color w:val="000000"/>
          <w:sz w:val="28"/>
          <w:szCs w:val="28"/>
        </w:rPr>
        <w:t xml:space="preserve"> </w:t>
      </w:r>
      <w:r w:rsidR="004D41E0" w:rsidRPr="000B6813">
        <w:rPr>
          <w:rFonts w:ascii="Times New Roman" w:eastAsia="Calibri" w:hAnsi="Times New Roman" w:cs="Times New Roman"/>
          <w:color w:val="000000"/>
          <w:sz w:val="28"/>
          <w:szCs w:val="28"/>
          <w:highlight w:val="yellow"/>
        </w:rPr>
        <w:t>[24]</w:t>
      </w:r>
      <w:r w:rsidR="004D41E0" w:rsidRPr="000B6813">
        <w:rPr>
          <w:rFonts w:ascii="Times New Roman" w:eastAsia="Calibri" w:hAnsi="Times New Roman" w:cs="Times New Roman"/>
          <w:color w:val="000000"/>
          <w:sz w:val="28"/>
          <w:szCs w:val="28"/>
        </w:rPr>
        <w:t xml:space="preserve">, напоминал полуцилиндр, закрывал воина от плеч до </w:t>
      </w:r>
      <w:proofErr w:type="spellStart"/>
      <w:r w:rsidR="004D41E0" w:rsidRPr="000B6813">
        <w:rPr>
          <w:rFonts w:ascii="Times New Roman" w:eastAsia="Calibri" w:hAnsi="Times New Roman" w:cs="Times New Roman"/>
          <w:color w:val="000000"/>
          <w:sz w:val="28"/>
          <w:szCs w:val="28"/>
        </w:rPr>
        <w:t>колен</w:t>
      </w:r>
      <w:proofErr w:type="gramStart"/>
      <w:r w:rsidR="004D41E0" w:rsidRPr="000B6813">
        <w:rPr>
          <w:rFonts w:ascii="Times New Roman" w:eastAsia="Calibri" w:hAnsi="Times New Roman" w:cs="Times New Roman"/>
          <w:color w:val="000000"/>
          <w:sz w:val="28"/>
          <w:szCs w:val="28"/>
        </w:rPr>
        <w:t>.</w:t>
      </w:r>
      <w:r w:rsidR="00540B82" w:rsidRPr="000B6813">
        <w:rPr>
          <w:rFonts w:ascii="Times New Roman" w:eastAsia="Calibri" w:hAnsi="Times New Roman" w:cs="Times New Roman"/>
          <w:color w:val="000000"/>
          <w:sz w:val="28"/>
          <w:szCs w:val="28"/>
        </w:rPr>
        <w:t>Н</w:t>
      </w:r>
      <w:proofErr w:type="gramEnd"/>
      <w:r w:rsidR="00540B82" w:rsidRPr="000B6813">
        <w:rPr>
          <w:rFonts w:ascii="Times New Roman" w:eastAsia="Calibri" w:hAnsi="Times New Roman" w:cs="Times New Roman"/>
          <w:color w:val="000000"/>
          <w:sz w:val="28"/>
          <w:szCs w:val="28"/>
        </w:rPr>
        <w:t>а</w:t>
      </w:r>
      <w:proofErr w:type="spellEnd"/>
      <w:r w:rsidR="00540B82" w:rsidRPr="000B6813">
        <w:rPr>
          <w:rFonts w:ascii="Times New Roman" w:eastAsia="Calibri" w:hAnsi="Times New Roman" w:cs="Times New Roman"/>
          <w:color w:val="000000"/>
          <w:sz w:val="28"/>
          <w:szCs w:val="28"/>
        </w:rPr>
        <w:t xml:space="preserve"> Руси были распространенны длинные каплевидные щиты, закрывавшие пеших воинов. У конников были круглые щиты.  </w:t>
      </w:r>
    </w:p>
    <w:p w:rsidR="004D41E0" w:rsidRPr="000B6813" w:rsidRDefault="00540B82" w:rsidP="00B34C37">
      <w:pPr>
        <w:spacing w:after="0" w:line="360" w:lineRule="auto"/>
        <w:ind w:left="57" w:right="283" w:firstLine="851"/>
        <w:contextualSpacing/>
        <w:jc w:val="both"/>
        <w:rPr>
          <w:rFonts w:ascii="Times New Roman" w:hAnsi="Times New Roman" w:cs="Times New Roman"/>
          <w:b/>
          <w:color w:val="000000"/>
          <w:sz w:val="28"/>
          <w:szCs w:val="28"/>
        </w:rPr>
      </w:pPr>
      <w:r w:rsidRPr="000B6813">
        <w:rPr>
          <w:rFonts w:ascii="Times New Roman" w:hAnsi="Times New Roman" w:cs="Times New Roman"/>
          <w:b/>
          <w:color w:val="000000"/>
          <w:sz w:val="28"/>
          <w:szCs w:val="28"/>
        </w:rPr>
        <w:t xml:space="preserve">                                  </w:t>
      </w:r>
      <w:r w:rsidR="00B34C37">
        <w:rPr>
          <w:rFonts w:ascii="Times New Roman" w:hAnsi="Times New Roman" w:cs="Times New Roman"/>
          <w:b/>
          <w:color w:val="000000"/>
          <w:sz w:val="28"/>
          <w:szCs w:val="28"/>
        </w:rPr>
        <w:t xml:space="preserve">     </w:t>
      </w:r>
      <w:r w:rsidRPr="000B6813">
        <w:rPr>
          <w:rFonts w:ascii="Times New Roman" w:hAnsi="Times New Roman" w:cs="Times New Roman"/>
          <w:b/>
          <w:color w:val="000000"/>
          <w:sz w:val="28"/>
          <w:szCs w:val="28"/>
        </w:rPr>
        <w:t xml:space="preserve"> Шлем</w:t>
      </w:r>
    </w:p>
    <w:p w:rsidR="00540B82" w:rsidRPr="000B6813" w:rsidRDefault="00B34C37" w:rsidP="00B34C37">
      <w:pPr>
        <w:spacing w:after="0" w:line="360" w:lineRule="auto"/>
        <w:ind w:left="57" w:right="283"/>
        <w:contextualSpacing/>
        <w:jc w:val="both"/>
        <w:rPr>
          <w:rFonts w:ascii="Times New Roman" w:hAnsi="Times New Roman" w:cs="Times New Roman"/>
          <w:color w:val="000000"/>
          <w:sz w:val="28"/>
          <w:szCs w:val="28"/>
        </w:rPr>
      </w:pPr>
      <w:r>
        <w:rPr>
          <w:rFonts w:ascii="Times New Roman" w:eastAsia="Calibri" w:hAnsi="Times New Roman" w:cs="Times New Roman"/>
          <w:color w:val="000000"/>
          <w:sz w:val="28"/>
          <w:szCs w:val="28"/>
        </w:rPr>
        <w:t xml:space="preserve">      </w:t>
      </w:r>
      <w:r w:rsidR="00540B82" w:rsidRPr="000B6813">
        <w:rPr>
          <w:rFonts w:ascii="Times New Roman" w:eastAsia="Calibri" w:hAnsi="Times New Roman" w:cs="Times New Roman"/>
          <w:color w:val="000000"/>
          <w:sz w:val="28"/>
          <w:szCs w:val="28"/>
        </w:rPr>
        <w:t xml:space="preserve">   Шлем  – защитный головной убор воина. В первобытно  - общинные времена  шлемы изготавливались из цельного куска дерева, </w:t>
      </w:r>
      <w:proofErr w:type="gramStart"/>
      <w:r w:rsidR="00540B82" w:rsidRPr="000B6813">
        <w:rPr>
          <w:rFonts w:ascii="Times New Roman" w:eastAsia="Calibri" w:hAnsi="Times New Roman" w:cs="Times New Roman"/>
          <w:color w:val="000000"/>
          <w:sz w:val="28"/>
          <w:szCs w:val="28"/>
        </w:rPr>
        <w:t>плетённых</w:t>
      </w:r>
      <w:proofErr w:type="gramEnd"/>
      <w:r w:rsidR="00540B82" w:rsidRPr="000B6813">
        <w:rPr>
          <w:rFonts w:ascii="Times New Roman" w:eastAsia="Calibri" w:hAnsi="Times New Roman" w:cs="Times New Roman"/>
          <w:color w:val="000000"/>
          <w:sz w:val="28"/>
          <w:szCs w:val="28"/>
        </w:rPr>
        <w:t xml:space="preserve"> </w:t>
      </w:r>
      <w:r w:rsidR="00540B82" w:rsidRPr="000B6813">
        <w:rPr>
          <w:rFonts w:ascii="Times New Roman" w:eastAsia="Calibri" w:hAnsi="Times New Roman" w:cs="Times New Roman"/>
          <w:color w:val="000000"/>
          <w:sz w:val="28"/>
          <w:szCs w:val="28"/>
        </w:rPr>
        <w:lastRenderedPageBreak/>
        <w:t xml:space="preserve">прутьев, кожи и украшались перьями. Первые медные и золотые шлемы были найдены в Месопотамии при раскопках города Ур. Они были сделаны в 3 тысячелетии </w:t>
      </w:r>
      <w:proofErr w:type="gramStart"/>
      <w:r w:rsidR="00540B82" w:rsidRPr="000B6813">
        <w:rPr>
          <w:rFonts w:ascii="Times New Roman" w:eastAsia="Calibri" w:hAnsi="Times New Roman" w:cs="Times New Roman"/>
          <w:color w:val="000000"/>
          <w:sz w:val="28"/>
          <w:szCs w:val="28"/>
        </w:rPr>
        <w:t>до</w:t>
      </w:r>
      <w:proofErr w:type="gramEnd"/>
      <w:r w:rsidR="00540B82" w:rsidRPr="000B6813">
        <w:rPr>
          <w:rFonts w:ascii="Times New Roman" w:eastAsia="Calibri" w:hAnsi="Times New Roman" w:cs="Times New Roman"/>
          <w:color w:val="000000"/>
          <w:sz w:val="28"/>
          <w:szCs w:val="28"/>
        </w:rPr>
        <w:t xml:space="preserve"> н.э.  </w:t>
      </w:r>
      <w:proofErr w:type="gramStart"/>
      <w:r w:rsidR="00540B82" w:rsidRPr="000B6813">
        <w:rPr>
          <w:rFonts w:ascii="Times New Roman" w:eastAsia="Calibri" w:hAnsi="Times New Roman" w:cs="Times New Roman"/>
          <w:color w:val="000000"/>
          <w:sz w:val="28"/>
          <w:szCs w:val="28"/>
        </w:rPr>
        <w:t>Шлемы</w:t>
      </w:r>
      <w:proofErr w:type="gramEnd"/>
      <w:r w:rsidR="00540B82" w:rsidRPr="000B6813">
        <w:rPr>
          <w:rFonts w:ascii="Times New Roman" w:eastAsia="Calibri" w:hAnsi="Times New Roman" w:cs="Times New Roman"/>
          <w:color w:val="000000"/>
          <w:sz w:val="28"/>
          <w:szCs w:val="28"/>
        </w:rPr>
        <w:t xml:space="preserve"> древних народов походили на металлические шапки или на маски. Греки придумали </w:t>
      </w:r>
      <w:proofErr w:type="spellStart"/>
      <w:r w:rsidR="00540B82" w:rsidRPr="000B6813">
        <w:rPr>
          <w:rFonts w:ascii="Times New Roman" w:eastAsia="Calibri" w:hAnsi="Times New Roman" w:cs="Times New Roman"/>
          <w:color w:val="000000"/>
          <w:sz w:val="28"/>
          <w:szCs w:val="28"/>
        </w:rPr>
        <w:t>наносник</w:t>
      </w:r>
      <w:proofErr w:type="spellEnd"/>
      <w:r w:rsidR="00540B82" w:rsidRPr="000B6813">
        <w:rPr>
          <w:rFonts w:ascii="Times New Roman" w:eastAsia="Calibri" w:hAnsi="Times New Roman" w:cs="Times New Roman"/>
          <w:color w:val="000000"/>
          <w:sz w:val="28"/>
          <w:szCs w:val="28"/>
        </w:rPr>
        <w:t xml:space="preserve"> – металлическую полоску, закрывавшую переносицу. К верхушке всех древнегреческих шлемов крепились высокие гребни из конского волоса </w:t>
      </w:r>
      <w:r w:rsidR="00540B82" w:rsidRPr="000B6813">
        <w:rPr>
          <w:rFonts w:ascii="Times New Roman" w:eastAsia="Calibri" w:hAnsi="Times New Roman" w:cs="Times New Roman"/>
          <w:color w:val="000000"/>
          <w:sz w:val="28"/>
          <w:szCs w:val="28"/>
          <w:highlight w:val="yellow"/>
        </w:rPr>
        <w:t>[27]</w:t>
      </w:r>
      <w:r w:rsidR="00540B82" w:rsidRPr="000B6813">
        <w:rPr>
          <w:rFonts w:ascii="Times New Roman" w:eastAsia="Calibri" w:hAnsi="Times New Roman" w:cs="Times New Roman"/>
          <w:color w:val="000000"/>
          <w:sz w:val="28"/>
          <w:szCs w:val="28"/>
        </w:rPr>
        <w:t xml:space="preserve">. Древнеримские легионеры носили железные шлемы с </w:t>
      </w:r>
      <w:proofErr w:type="gramStart"/>
      <w:r w:rsidR="00540B82" w:rsidRPr="000B6813">
        <w:rPr>
          <w:rFonts w:ascii="Times New Roman" w:eastAsia="Calibri" w:hAnsi="Times New Roman" w:cs="Times New Roman"/>
          <w:color w:val="000000"/>
          <w:sz w:val="28"/>
          <w:szCs w:val="28"/>
        </w:rPr>
        <w:t>широкими</w:t>
      </w:r>
      <w:proofErr w:type="gramEnd"/>
      <w:r w:rsidR="00540B82" w:rsidRPr="000B6813">
        <w:rPr>
          <w:rFonts w:ascii="Times New Roman" w:eastAsia="Calibri" w:hAnsi="Times New Roman" w:cs="Times New Roman"/>
          <w:color w:val="000000"/>
          <w:sz w:val="28"/>
          <w:szCs w:val="28"/>
        </w:rPr>
        <w:t xml:space="preserve"> </w:t>
      </w:r>
      <w:proofErr w:type="spellStart"/>
      <w:r w:rsidR="00540B82" w:rsidRPr="000B6813">
        <w:rPr>
          <w:rFonts w:ascii="Times New Roman" w:eastAsia="Calibri" w:hAnsi="Times New Roman" w:cs="Times New Roman"/>
          <w:color w:val="000000"/>
          <w:sz w:val="28"/>
          <w:szCs w:val="28"/>
        </w:rPr>
        <w:t>нащечниками</w:t>
      </w:r>
      <w:proofErr w:type="spellEnd"/>
      <w:r w:rsidR="00540B82" w:rsidRPr="000B6813">
        <w:rPr>
          <w:rFonts w:ascii="Times New Roman" w:eastAsia="Calibri" w:hAnsi="Times New Roman" w:cs="Times New Roman"/>
          <w:color w:val="000000"/>
          <w:sz w:val="28"/>
          <w:szCs w:val="28"/>
        </w:rPr>
        <w:t xml:space="preserve"> </w:t>
      </w:r>
      <w:r w:rsidR="00540B82" w:rsidRPr="000B6813">
        <w:rPr>
          <w:rFonts w:ascii="Times New Roman" w:eastAsia="Calibri" w:hAnsi="Times New Roman" w:cs="Times New Roman"/>
          <w:color w:val="000000"/>
          <w:sz w:val="28"/>
          <w:szCs w:val="28"/>
          <w:highlight w:val="yellow"/>
        </w:rPr>
        <w:t>[28]</w:t>
      </w:r>
      <w:r w:rsidR="00540B82" w:rsidRPr="000B6813">
        <w:rPr>
          <w:rFonts w:ascii="Times New Roman" w:eastAsia="Calibri" w:hAnsi="Times New Roman" w:cs="Times New Roman"/>
          <w:color w:val="000000"/>
          <w:sz w:val="28"/>
          <w:szCs w:val="28"/>
        </w:rPr>
        <w:t xml:space="preserve">.   В Древней Руси использовали шлемы конической формы. Самым известным русским шлемом является шлем киевского князя Ярослава Всеволодовича (1210 г.). Он украшён рельефным  изображением Архангела Михаила, выполненным из серебра. Шлем был потерян князем в Липецкой битве и случайно найден много столетий </w:t>
      </w:r>
      <w:proofErr w:type="gramStart"/>
      <w:r w:rsidR="00540B82" w:rsidRPr="000B6813">
        <w:rPr>
          <w:rFonts w:ascii="Times New Roman" w:eastAsia="Calibri" w:hAnsi="Times New Roman" w:cs="Times New Roman"/>
          <w:color w:val="000000"/>
          <w:sz w:val="28"/>
          <w:szCs w:val="28"/>
        </w:rPr>
        <w:t>спустя</w:t>
      </w:r>
      <w:proofErr w:type="gramEnd"/>
      <w:r w:rsidR="00540B82" w:rsidRPr="000B6813">
        <w:rPr>
          <w:rFonts w:ascii="Times New Roman" w:eastAsia="Calibri" w:hAnsi="Times New Roman" w:cs="Times New Roman"/>
          <w:color w:val="000000"/>
          <w:sz w:val="28"/>
          <w:szCs w:val="28"/>
        </w:rPr>
        <w:t xml:space="preserve">.  В </w:t>
      </w:r>
      <w:r w:rsidR="00540B82" w:rsidRPr="000B6813">
        <w:rPr>
          <w:rFonts w:ascii="Times New Roman" w:eastAsia="Calibri" w:hAnsi="Times New Roman" w:cs="Times New Roman"/>
          <w:color w:val="000000"/>
          <w:sz w:val="28"/>
          <w:szCs w:val="28"/>
          <w:lang w:val="en-US"/>
        </w:rPr>
        <w:t>XII</w:t>
      </w:r>
      <w:r w:rsidR="00540B82" w:rsidRPr="000B6813">
        <w:rPr>
          <w:rFonts w:ascii="Times New Roman" w:eastAsia="Calibri" w:hAnsi="Times New Roman" w:cs="Times New Roman"/>
          <w:color w:val="000000"/>
          <w:sz w:val="28"/>
          <w:szCs w:val="28"/>
        </w:rPr>
        <w:t xml:space="preserve"> веке появилась первые забрала – маски, опускавшиеся и поднимавшиеся </w:t>
      </w:r>
      <w:r w:rsidR="00540B82" w:rsidRPr="000B6813">
        <w:rPr>
          <w:rFonts w:ascii="Times New Roman" w:eastAsia="Calibri" w:hAnsi="Times New Roman" w:cs="Times New Roman"/>
          <w:color w:val="000000"/>
          <w:sz w:val="28"/>
          <w:szCs w:val="28"/>
          <w:highlight w:val="yellow"/>
        </w:rPr>
        <w:t>[29]</w:t>
      </w:r>
      <w:r w:rsidR="00540B82" w:rsidRPr="000B6813">
        <w:rPr>
          <w:rFonts w:ascii="Times New Roman" w:eastAsia="Calibri" w:hAnsi="Times New Roman" w:cs="Times New Roman"/>
          <w:color w:val="000000"/>
          <w:sz w:val="28"/>
          <w:szCs w:val="28"/>
        </w:rPr>
        <w:t xml:space="preserve">.  В середине </w:t>
      </w:r>
      <w:r w:rsidR="00540B82" w:rsidRPr="000B6813">
        <w:rPr>
          <w:rFonts w:ascii="Times New Roman" w:eastAsia="Calibri" w:hAnsi="Times New Roman" w:cs="Times New Roman"/>
          <w:color w:val="000000"/>
          <w:sz w:val="28"/>
          <w:szCs w:val="28"/>
          <w:lang w:val="en-US"/>
        </w:rPr>
        <w:t>XV</w:t>
      </w:r>
      <w:r w:rsidR="00540B82" w:rsidRPr="000B6813">
        <w:rPr>
          <w:rFonts w:ascii="Times New Roman" w:eastAsia="Calibri" w:hAnsi="Times New Roman" w:cs="Times New Roman"/>
          <w:color w:val="000000"/>
          <w:sz w:val="28"/>
          <w:szCs w:val="28"/>
        </w:rPr>
        <w:t xml:space="preserve"> столетия получили распространение шлемы </w:t>
      </w:r>
      <w:proofErr w:type="spellStart"/>
      <w:r w:rsidR="00540B82" w:rsidRPr="000B6813">
        <w:rPr>
          <w:rFonts w:ascii="Times New Roman" w:eastAsia="Calibri" w:hAnsi="Times New Roman" w:cs="Times New Roman"/>
          <w:b/>
          <w:color w:val="000000"/>
          <w:sz w:val="28"/>
          <w:szCs w:val="28"/>
        </w:rPr>
        <w:t>салад</w:t>
      </w:r>
      <w:proofErr w:type="spellEnd"/>
      <w:r w:rsidR="00540B82" w:rsidRPr="000B6813">
        <w:rPr>
          <w:rFonts w:ascii="Times New Roman" w:eastAsia="Calibri" w:hAnsi="Times New Roman" w:cs="Times New Roman"/>
          <w:color w:val="000000"/>
          <w:sz w:val="28"/>
          <w:szCs w:val="28"/>
        </w:rPr>
        <w:t xml:space="preserve"> с опущенными к низу полями. Затем в </w:t>
      </w:r>
      <w:r w:rsidR="00540B82" w:rsidRPr="000B6813">
        <w:rPr>
          <w:rFonts w:ascii="Times New Roman" w:eastAsia="Calibri" w:hAnsi="Times New Roman" w:cs="Times New Roman"/>
          <w:color w:val="000000"/>
          <w:sz w:val="28"/>
          <w:szCs w:val="28"/>
          <w:lang w:val="en-US"/>
        </w:rPr>
        <w:t>XVI</w:t>
      </w:r>
      <w:r w:rsidR="00540B82" w:rsidRPr="000B6813">
        <w:rPr>
          <w:rFonts w:ascii="Times New Roman" w:eastAsia="Calibri" w:hAnsi="Times New Roman" w:cs="Times New Roman"/>
          <w:color w:val="000000"/>
          <w:sz w:val="28"/>
          <w:szCs w:val="28"/>
        </w:rPr>
        <w:t xml:space="preserve"> веке изобрели решётчатый шлем с козырьком и забралом в виде решётки</w:t>
      </w:r>
    </w:p>
    <w:p w:rsidR="00540B82" w:rsidRPr="000B6813" w:rsidRDefault="00B34C37" w:rsidP="00B34C37">
      <w:pPr>
        <w:spacing w:after="0" w:line="360" w:lineRule="auto"/>
        <w:ind w:right="283"/>
        <w:contextualSpacing/>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001FCC" w:rsidRPr="000B6813">
        <w:rPr>
          <w:rFonts w:ascii="Times New Roman" w:hAnsi="Times New Roman" w:cs="Times New Roman"/>
          <w:b/>
          <w:color w:val="000000"/>
          <w:sz w:val="28"/>
          <w:szCs w:val="28"/>
        </w:rPr>
        <w:t xml:space="preserve">                                                 </w:t>
      </w:r>
      <w:r w:rsidR="00540B82" w:rsidRPr="000B6813">
        <w:rPr>
          <w:rFonts w:ascii="Times New Roman" w:hAnsi="Times New Roman" w:cs="Times New Roman"/>
          <w:b/>
          <w:color w:val="000000"/>
          <w:sz w:val="28"/>
          <w:szCs w:val="28"/>
        </w:rPr>
        <w:t xml:space="preserve">    Доспехи </w:t>
      </w:r>
    </w:p>
    <w:p w:rsidR="00540B82" w:rsidRPr="000B6813" w:rsidRDefault="00B34C37" w:rsidP="00B34C37">
      <w:pPr>
        <w:spacing w:after="0" w:line="360" w:lineRule="auto"/>
        <w:ind w:left="57" w:right="283"/>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540B82" w:rsidRPr="000B6813">
        <w:rPr>
          <w:rFonts w:ascii="Times New Roman" w:eastAsia="Calibri" w:hAnsi="Times New Roman" w:cs="Times New Roman"/>
          <w:color w:val="000000"/>
          <w:sz w:val="28"/>
          <w:szCs w:val="28"/>
        </w:rPr>
        <w:t xml:space="preserve">В первобытные времена доспехи изготавливались из шкур животных и из других материалов. Приоритет в изготовлении бронзовых доспехов принадлежит древним грекам.  В </w:t>
      </w:r>
      <w:r w:rsidR="00540B82" w:rsidRPr="000B6813">
        <w:rPr>
          <w:rFonts w:ascii="Times New Roman" w:eastAsia="Calibri" w:hAnsi="Times New Roman" w:cs="Times New Roman"/>
          <w:color w:val="000000"/>
          <w:sz w:val="28"/>
          <w:szCs w:val="28"/>
          <w:lang w:val="en-US"/>
        </w:rPr>
        <w:t>VIII</w:t>
      </w:r>
      <w:r w:rsidR="00540B82" w:rsidRPr="000B6813">
        <w:rPr>
          <w:rFonts w:ascii="Times New Roman" w:eastAsia="Calibri" w:hAnsi="Times New Roman" w:cs="Times New Roman"/>
          <w:color w:val="000000"/>
          <w:sz w:val="28"/>
          <w:szCs w:val="28"/>
        </w:rPr>
        <w:t xml:space="preserve"> веке </w:t>
      </w:r>
      <w:proofErr w:type="gramStart"/>
      <w:r w:rsidR="00540B82" w:rsidRPr="000B6813">
        <w:rPr>
          <w:rFonts w:ascii="Times New Roman" w:eastAsia="Calibri" w:hAnsi="Times New Roman" w:cs="Times New Roman"/>
          <w:color w:val="000000"/>
          <w:sz w:val="28"/>
          <w:szCs w:val="28"/>
        </w:rPr>
        <w:t>до</w:t>
      </w:r>
      <w:proofErr w:type="gramEnd"/>
      <w:r w:rsidR="00540B82" w:rsidRPr="000B6813">
        <w:rPr>
          <w:rFonts w:ascii="Times New Roman" w:eastAsia="Calibri" w:hAnsi="Times New Roman" w:cs="Times New Roman"/>
          <w:color w:val="000000"/>
          <w:sz w:val="28"/>
          <w:szCs w:val="28"/>
        </w:rPr>
        <w:t xml:space="preserve"> н.э. </w:t>
      </w:r>
      <w:proofErr w:type="gramStart"/>
      <w:r w:rsidR="00540B82" w:rsidRPr="000B6813">
        <w:rPr>
          <w:rFonts w:ascii="Times New Roman" w:eastAsia="Calibri" w:hAnsi="Times New Roman" w:cs="Times New Roman"/>
          <w:color w:val="000000"/>
          <w:sz w:val="28"/>
          <w:szCs w:val="28"/>
        </w:rPr>
        <w:t>они</w:t>
      </w:r>
      <w:proofErr w:type="gramEnd"/>
      <w:r w:rsidR="00540B82" w:rsidRPr="000B6813">
        <w:rPr>
          <w:rFonts w:ascii="Times New Roman" w:eastAsia="Calibri" w:hAnsi="Times New Roman" w:cs="Times New Roman"/>
          <w:color w:val="000000"/>
          <w:sz w:val="28"/>
          <w:szCs w:val="28"/>
        </w:rPr>
        <w:t xml:space="preserve"> изобрели поножи или наголенники, а также наручи, </w:t>
      </w:r>
      <w:proofErr w:type="spellStart"/>
      <w:r w:rsidR="00540B82" w:rsidRPr="000B6813">
        <w:rPr>
          <w:rFonts w:ascii="Times New Roman" w:eastAsia="Calibri" w:hAnsi="Times New Roman" w:cs="Times New Roman"/>
          <w:color w:val="000000"/>
          <w:sz w:val="28"/>
          <w:szCs w:val="28"/>
        </w:rPr>
        <w:t>панцыри</w:t>
      </w:r>
      <w:proofErr w:type="spellEnd"/>
      <w:r w:rsidR="00540B82" w:rsidRPr="000B6813">
        <w:rPr>
          <w:rFonts w:ascii="Times New Roman" w:eastAsia="Calibri" w:hAnsi="Times New Roman" w:cs="Times New Roman"/>
          <w:color w:val="000000"/>
          <w:sz w:val="28"/>
          <w:szCs w:val="28"/>
        </w:rPr>
        <w:t xml:space="preserve"> – нагрудники из двух половинок</w:t>
      </w:r>
      <w:r w:rsidR="00540B82" w:rsidRPr="000B6813">
        <w:rPr>
          <w:rFonts w:ascii="Times New Roman" w:hAnsi="Times New Roman" w:cs="Times New Roman"/>
          <w:color w:val="000000"/>
          <w:sz w:val="28"/>
          <w:szCs w:val="28"/>
        </w:rPr>
        <w:t xml:space="preserve">. </w:t>
      </w:r>
      <w:r w:rsidR="00540B82" w:rsidRPr="000B6813">
        <w:rPr>
          <w:rFonts w:ascii="Times New Roman" w:eastAsia="Calibri" w:hAnsi="Times New Roman" w:cs="Times New Roman"/>
          <w:color w:val="000000"/>
          <w:sz w:val="28"/>
          <w:szCs w:val="28"/>
        </w:rPr>
        <w:t xml:space="preserve">Римские легионеры носили </w:t>
      </w:r>
      <w:proofErr w:type="spellStart"/>
      <w:r w:rsidR="00540B82" w:rsidRPr="000B6813">
        <w:rPr>
          <w:rFonts w:ascii="Times New Roman" w:eastAsia="Calibri" w:hAnsi="Times New Roman" w:cs="Times New Roman"/>
          <w:b/>
          <w:color w:val="000000"/>
          <w:sz w:val="28"/>
          <w:szCs w:val="28"/>
        </w:rPr>
        <w:t>лорику</w:t>
      </w:r>
      <w:proofErr w:type="spellEnd"/>
      <w:r w:rsidR="00540B82" w:rsidRPr="000B6813">
        <w:rPr>
          <w:rFonts w:ascii="Times New Roman" w:eastAsia="Calibri" w:hAnsi="Times New Roman" w:cs="Times New Roman"/>
          <w:color w:val="000000"/>
          <w:sz w:val="28"/>
          <w:szCs w:val="28"/>
        </w:rPr>
        <w:t xml:space="preserve">  </w:t>
      </w:r>
      <w:proofErr w:type="gramStart"/>
      <w:r w:rsidR="00540B82" w:rsidRPr="000B6813">
        <w:rPr>
          <w:rFonts w:ascii="Times New Roman" w:eastAsia="Calibri" w:hAnsi="Times New Roman" w:cs="Times New Roman"/>
          <w:color w:val="000000"/>
          <w:sz w:val="28"/>
          <w:szCs w:val="28"/>
        </w:rPr>
        <w:t>сегментированную</w:t>
      </w:r>
      <w:proofErr w:type="gramEnd"/>
      <w:r w:rsidR="00540B82" w:rsidRPr="000B6813">
        <w:rPr>
          <w:rFonts w:ascii="Times New Roman" w:eastAsia="Calibri" w:hAnsi="Times New Roman" w:cs="Times New Roman"/>
          <w:color w:val="000000"/>
          <w:sz w:val="28"/>
          <w:szCs w:val="28"/>
        </w:rPr>
        <w:t xml:space="preserve"> – доспехи из пластин, соединявшихся  вместе с шарнирами, крючками, ремнями и застёжками. </w:t>
      </w:r>
      <w:proofErr w:type="spellStart"/>
      <w:r w:rsidR="00540B82" w:rsidRPr="000B6813">
        <w:rPr>
          <w:rFonts w:ascii="Times New Roman" w:eastAsia="Calibri" w:hAnsi="Times New Roman" w:cs="Times New Roman"/>
          <w:color w:val="000000"/>
          <w:sz w:val="28"/>
          <w:szCs w:val="28"/>
        </w:rPr>
        <w:t>Лорика</w:t>
      </w:r>
      <w:proofErr w:type="spellEnd"/>
      <w:r w:rsidR="00540B82" w:rsidRPr="000B6813">
        <w:rPr>
          <w:rFonts w:ascii="Times New Roman" w:eastAsia="Calibri" w:hAnsi="Times New Roman" w:cs="Times New Roman"/>
          <w:color w:val="000000"/>
          <w:sz w:val="28"/>
          <w:szCs w:val="28"/>
        </w:rPr>
        <w:t xml:space="preserve"> прекрасно защищала корпус воина </w:t>
      </w:r>
      <w:r w:rsidR="00540B82" w:rsidRPr="000B6813">
        <w:rPr>
          <w:rFonts w:ascii="Times New Roman" w:eastAsia="Calibri" w:hAnsi="Times New Roman" w:cs="Times New Roman"/>
          <w:color w:val="000000"/>
          <w:sz w:val="28"/>
          <w:szCs w:val="28"/>
          <w:highlight w:val="yellow"/>
        </w:rPr>
        <w:t>[30]</w:t>
      </w:r>
      <w:r w:rsidR="00540B82" w:rsidRPr="000B6813">
        <w:rPr>
          <w:rFonts w:ascii="Times New Roman" w:eastAsia="Calibri" w:hAnsi="Times New Roman" w:cs="Times New Roman"/>
          <w:color w:val="000000"/>
          <w:sz w:val="28"/>
          <w:szCs w:val="28"/>
        </w:rPr>
        <w:t xml:space="preserve">.  В </w:t>
      </w:r>
      <w:r w:rsidR="00540B82" w:rsidRPr="000B6813">
        <w:rPr>
          <w:rFonts w:ascii="Times New Roman" w:eastAsia="Calibri" w:hAnsi="Times New Roman" w:cs="Times New Roman"/>
          <w:color w:val="000000"/>
          <w:sz w:val="28"/>
          <w:szCs w:val="28"/>
          <w:lang w:val="en-US"/>
        </w:rPr>
        <w:t>XI</w:t>
      </w:r>
      <w:r w:rsidR="00540B82" w:rsidRPr="000B6813">
        <w:rPr>
          <w:rFonts w:ascii="Times New Roman" w:eastAsia="Calibri" w:hAnsi="Times New Roman" w:cs="Times New Roman"/>
          <w:color w:val="000000"/>
          <w:sz w:val="28"/>
          <w:szCs w:val="28"/>
        </w:rPr>
        <w:t xml:space="preserve"> веке вторую жизнь  обрела кольчуга, защищавшая от ударов копья и меча</w:t>
      </w:r>
      <w:r w:rsidR="00540B82" w:rsidRPr="000B6813">
        <w:rPr>
          <w:rFonts w:ascii="Times New Roman" w:hAnsi="Times New Roman" w:cs="Times New Roman"/>
          <w:color w:val="000000"/>
          <w:sz w:val="28"/>
          <w:szCs w:val="28"/>
        </w:rPr>
        <w:t xml:space="preserve">. </w:t>
      </w:r>
      <w:r w:rsidR="00540B82" w:rsidRPr="000B6813">
        <w:rPr>
          <w:rFonts w:ascii="Times New Roman" w:eastAsia="Calibri" w:hAnsi="Times New Roman" w:cs="Times New Roman"/>
          <w:color w:val="000000"/>
          <w:sz w:val="28"/>
          <w:szCs w:val="28"/>
        </w:rPr>
        <w:t xml:space="preserve">Латы весили 25 килограммов. Их носили только тренированные и физически крепкие рыцари. Латы изготавливались по заказу и подгонялись по фигуре заказчика. Состоял из следующих элементов: шлема, воротника, наплечника, </w:t>
      </w:r>
      <w:proofErr w:type="spellStart"/>
      <w:r w:rsidR="00540B82" w:rsidRPr="000B6813">
        <w:rPr>
          <w:rFonts w:ascii="Times New Roman" w:eastAsia="Calibri" w:hAnsi="Times New Roman" w:cs="Times New Roman"/>
          <w:color w:val="000000"/>
          <w:sz w:val="28"/>
          <w:szCs w:val="28"/>
        </w:rPr>
        <w:t>панцыря</w:t>
      </w:r>
      <w:proofErr w:type="spellEnd"/>
      <w:r w:rsidR="00540B82" w:rsidRPr="000B6813">
        <w:rPr>
          <w:rFonts w:ascii="Times New Roman" w:eastAsia="Calibri" w:hAnsi="Times New Roman" w:cs="Times New Roman"/>
          <w:color w:val="000000"/>
          <w:sz w:val="28"/>
          <w:szCs w:val="28"/>
        </w:rPr>
        <w:t xml:space="preserve">, наручей, </w:t>
      </w:r>
      <w:proofErr w:type="spellStart"/>
      <w:r w:rsidR="00540B82" w:rsidRPr="000B6813">
        <w:rPr>
          <w:rFonts w:ascii="Times New Roman" w:eastAsia="Calibri" w:hAnsi="Times New Roman" w:cs="Times New Roman"/>
          <w:color w:val="000000"/>
          <w:sz w:val="28"/>
          <w:szCs w:val="28"/>
        </w:rPr>
        <w:t>бедренников</w:t>
      </w:r>
      <w:proofErr w:type="spellEnd"/>
      <w:r w:rsidR="00540B82" w:rsidRPr="000B6813">
        <w:rPr>
          <w:rFonts w:ascii="Times New Roman" w:eastAsia="Calibri" w:hAnsi="Times New Roman" w:cs="Times New Roman"/>
          <w:color w:val="000000"/>
          <w:sz w:val="28"/>
          <w:szCs w:val="28"/>
        </w:rPr>
        <w:t xml:space="preserve">, наколенников наголенников. Стоили очень дорого </w:t>
      </w:r>
      <w:r w:rsidR="00540B82" w:rsidRPr="000B6813">
        <w:rPr>
          <w:rFonts w:ascii="Times New Roman" w:eastAsia="Calibri" w:hAnsi="Times New Roman" w:cs="Times New Roman"/>
          <w:color w:val="000000"/>
          <w:sz w:val="28"/>
          <w:szCs w:val="28"/>
          <w:highlight w:val="yellow"/>
        </w:rPr>
        <w:t>[32]</w:t>
      </w:r>
      <w:r w:rsidR="00540B82" w:rsidRPr="000B6813">
        <w:rPr>
          <w:rFonts w:ascii="Times New Roman" w:eastAsia="Calibri" w:hAnsi="Times New Roman" w:cs="Times New Roman"/>
          <w:color w:val="000000"/>
          <w:sz w:val="28"/>
          <w:szCs w:val="28"/>
        </w:rPr>
        <w:t xml:space="preserve">.    </w:t>
      </w:r>
    </w:p>
    <w:p w:rsidR="00540B82" w:rsidRPr="000B6813" w:rsidRDefault="00540B82" w:rsidP="00B34C37">
      <w:pPr>
        <w:spacing w:after="0" w:line="360" w:lineRule="auto"/>
        <w:ind w:right="283"/>
        <w:contextualSpacing/>
        <w:jc w:val="both"/>
        <w:rPr>
          <w:rFonts w:ascii="Times New Roman" w:hAnsi="Times New Roman" w:cs="Times New Roman"/>
          <w:color w:val="000000"/>
          <w:sz w:val="28"/>
          <w:szCs w:val="28"/>
        </w:rPr>
      </w:pPr>
      <w:r w:rsidRPr="000B6813">
        <w:rPr>
          <w:rFonts w:ascii="Times New Roman" w:eastAsia="Calibri" w:hAnsi="Times New Roman" w:cs="Times New Roman"/>
          <w:color w:val="000000"/>
          <w:sz w:val="28"/>
          <w:szCs w:val="28"/>
        </w:rPr>
        <w:t xml:space="preserve">К  </w:t>
      </w:r>
      <w:r w:rsidRPr="000B6813">
        <w:rPr>
          <w:rFonts w:ascii="Times New Roman" w:eastAsia="Calibri" w:hAnsi="Times New Roman" w:cs="Times New Roman"/>
          <w:color w:val="000000"/>
          <w:sz w:val="28"/>
          <w:szCs w:val="28"/>
          <w:lang w:val="en-US"/>
        </w:rPr>
        <w:t>XV</w:t>
      </w:r>
      <w:r w:rsidRPr="000B6813">
        <w:rPr>
          <w:rFonts w:ascii="Times New Roman" w:eastAsia="Calibri" w:hAnsi="Times New Roman" w:cs="Times New Roman"/>
          <w:color w:val="000000"/>
          <w:sz w:val="28"/>
          <w:szCs w:val="28"/>
        </w:rPr>
        <w:t xml:space="preserve"> веку стали изготавливать конские латные доспехи. </w:t>
      </w:r>
    </w:p>
    <w:p w:rsidR="00B34C37" w:rsidRDefault="00540B82" w:rsidP="00B34C37">
      <w:pPr>
        <w:spacing w:after="0" w:line="360" w:lineRule="auto"/>
        <w:ind w:left="57" w:right="283" w:firstLine="851"/>
        <w:contextualSpacing/>
        <w:jc w:val="both"/>
        <w:rPr>
          <w:rFonts w:ascii="Times New Roman" w:hAnsi="Times New Roman" w:cs="Times New Roman"/>
          <w:b/>
          <w:color w:val="000000"/>
          <w:sz w:val="28"/>
          <w:szCs w:val="28"/>
        </w:rPr>
      </w:pPr>
      <w:r w:rsidRPr="000B6813">
        <w:rPr>
          <w:rFonts w:ascii="Times New Roman" w:hAnsi="Times New Roman" w:cs="Times New Roman"/>
          <w:b/>
          <w:color w:val="000000"/>
          <w:sz w:val="28"/>
          <w:szCs w:val="28"/>
        </w:rPr>
        <w:t xml:space="preserve">                                 </w:t>
      </w:r>
      <w:r w:rsidR="00B34C37">
        <w:rPr>
          <w:rFonts w:ascii="Times New Roman" w:hAnsi="Times New Roman" w:cs="Times New Roman"/>
          <w:b/>
          <w:color w:val="000000"/>
          <w:sz w:val="28"/>
          <w:szCs w:val="28"/>
        </w:rPr>
        <w:t xml:space="preserve">   </w:t>
      </w:r>
      <w:r w:rsidRPr="000B6813">
        <w:rPr>
          <w:rFonts w:ascii="Times New Roman" w:hAnsi="Times New Roman" w:cs="Times New Roman"/>
          <w:b/>
          <w:color w:val="000000"/>
          <w:sz w:val="28"/>
          <w:szCs w:val="28"/>
        </w:rPr>
        <w:t xml:space="preserve"> </w:t>
      </w:r>
    </w:p>
    <w:p w:rsidR="00540B82" w:rsidRPr="000B6813" w:rsidRDefault="00B34C37" w:rsidP="00B34C37">
      <w:pPr>
        <w:spacing w:after="0" w:line="360" w:lineRule="auto"/>
        <w:ind w:left="57" w:right="283" w:firstLine="851"/>
        <w:contextualSpacing/>
        <w:jc w:val="both"/>
        <w:rPr>
          <w:rFonts w:ascii="Times New Roman" w:eastAsia="Calibri" w:hAnsi="Times New Roman" w:cs="Times New Roman"/>
          <w:b/>
          <w:color w:val="000000"/>
          <w:sz w:val="28"/>
          <w:szCs w:val="28"/>
        </w:rPr>
      </w:pPr>
      <w:r>
        <w:rPr>
          <w:rFonts w:ascii="Times New Roman" w:hAnsi="Times New Roman" w:cs="Times New Roman"/>
          <w:b/>
          <w:color w:val="000000"/>
          <w:sz w:val="28"/>
          <w:szCs w:val="28"/>
        </w:rPr>
        <w:lastRenderedPageBreak/>
        <w:t xml:space="preserve">                            </w:t>
      </w:r>
      <w:r w:rsidR="00540B82" w:rsidRPr="000B6813">
        <w:rPr>
          <w:rFonts w:ascii="Times New Roman" w:hAnsi="Times New Roman" w:cs="Times New Roman"/>
          <w:b/>
          <w:color w:val="000000"/>
          <w:sz w:val="28"/>
          <w:szCs w:val="28"/>
        </w:rPr>
        <w:t xml:space="preserve"> </w:t>
      </w:r>
      <w:r w:rsidR="00540B82" w:rsidRPr="000B6813">
        <w:rPr>
          <w:rFonts w:ascii="Times New Roman" w:eastAsia="Calibri" w:hAnsi="Times New Roman" w:cs="Times New Roman"/>
          <w:b/>
          <w:color w:val="000000"/>
          <w:sz w:val="28"/>
          <w:szCs w:val="28"/>
        </w:rPr>
        <w:t>Метательные машины</w:t>
      </w:r>
    </w:p>
    <w:p w:rsidR="00540B82" w:rsidRPr="000B6813" w:rsidRDefault="00540B82" w:rsidP="00B34C37">
      <w:pPr>
        <w:spacing w:after="0" w:line="360" w:lineRule="auto"/>
        <w:ind w:left="57" w:right="283" w:firstLine="851"/>
        <w:contextualSpacing/>
        <w:jc w:val="both"/>
        <w:rPr>
          <w:rFonts w:ascii="Times New Roman" w:eastAsia="Calibri" w:hAnsi="Times New Roman" w:cs="Times New Roman"/>
          <w:color w:val="000000"/>
          <w:sz w:val="28"/>
          <w:szCs w:val="28"/>
        </w:rPr>
      </w:pPr>
      <w:r w:rsidRPr="000B6813">
        <w:rPr>
          <w:rFonts w:ascii="Times New Roman" w:eastAsia="Calibri" w:hAnsi="Times New Roman" w:cs="Times New Roman"/>
          <w:color w:val="000000"/>
          <w:sz w:val="28"/>
          <w:szCs w:val="28"/>
        </w:rPr>
        <w:t xml:space="preserve">Метательные машины изобрели в Сиракузах около 400 года </w:t>
      </w:r>
      <w:proofErr w:type="gramStart"/>
      <w:r w:rsidRPr="000B6813">
        <w:rPr>
          <w:rFonts w:ascii="Times New Roman" w:eastAsia="Calibri" w:hAnsi="Times New Roman" w:cs="Times New Roman"/>
          <w:color w:val="000000"/>
          <w:sz w:val="28"/>
          <w:szCs w:val="28"/>
        </w:rPr>
        <w:t>до</w:t>
      </w:r>
      <w:proofErr w:type="gramEnd"/>
      <w:r w:rsidRPr="000B6813">
        <w:rPr>
          <w:rFonts w:ascii="Times New Roman" w:eastAsia="Calibri" w:hAnsi="Times New Roman" w:cs="Times New Roman"/>
          <w:color w:val="000000"/>
          <w:sz w:val="28"/>
          <w:szCs w:val="28"/>
        </w:rPr>
        <w:t xml:space="preserve"> н.э.  Первая  метательная  машина представляла собой большой арбалет на деревянном станке. К  340 году </w:t>
      </w:r>
      <w:proofErr w:type="gramStart"/>
      <w:r w:rsidRPr="000B6813">
        <w:rPr>
          <w:rFonts w:ascii="Times New Roman" w:eastAsia="Calibri" w:hAnsi="Times New Roman" w:cs="Times New Roman"/>
          <w:color w:val="000000"/>
          <w:sz w:val="28"/>
          <w:szCs w:val="28"/>
        </w:rPr>
        <w:t>до</w:t>
      </w:r>
      <w:proofErr w:type="gramEnd"/>
      <w:r w:rsidRPr="000B6813">
        <w:rPr>
          <w:rFonts w:ascii="Times New Roman" w:eastAsia="Calibri" w:hAnsi="Times New Roman" w:cs="Times New Roman"/>
          <w:color w:val="000000"/>
          <w:sz w:val="28"/>
          <w:szCs w:val="28"/>
        </w:rPr>
        <w:t xml:space="preserve"> н.э. </w:t>
      </w:r>
      <w:proofErr w:type="gramStart"/>
      <w:r w:rsidRPr="000B6813">
        <w:rPr>
          <w:rFonts w:ascii="Times New Roman" w:eastAsia="Calibri" w:hAnsi="Times New Roman" w:cs="Times New Roman"/>
          <w:color w:val="000000"/>
          <w:sz w:val="28"/>
          <w:szCs w:val="28"/>
        </w:rPr>
        <w:t>у</w:t>
      </w:r>
      <w:proofErr w:type="gramEnd"/>
      <w:r w:rsidRPr="000B6813">
        <w:rPr>
          <w:rFonts w:ascii="Times New Roman" w:eastAsia="Calibri" w:hAnsi="Times New Roman" w:cs="Times New Roman"/>
          <w:color w:val="000000"/>
          <w:sz w:val="28"/>
          <w:szCs w:val="28"/>
        </w:rPr>
        <w:t xml:space="preserve"> македонского царя  Филиппа </w:t>
      </w:r>
      <w:r w:rsidRPr="000B6813">
        <w:rPr>
          <w:rFonts w:ascii="Times New Roman" w:eastAsia="Calibri" w:hAnsi="Times New Roman" w:cs="Times New Roman"/>
          <w:color w:val="000000"/>
          <w:sz w:val="28"/>
          <w:szCs w:val="28"/>
          <w:lang w:val="en-US"/>
        </w:rPr>
        <w:t>II</w:t>
      </w:r>
      <w:r w:rsidRPr="000B6813">
        <w:rPr>
          <w:rFonts w:ascii="Times New Roman" w:eastAsia="Calibri" w:hAnsi="Times New Roman" w:cs="Times New Roman"/>
          <w:color w:val="000000"/>
          <w:sz w:val="28"/>
          <w:szCs w:val="28"/>
        </w:rPr>
        <w:t xml:space="preserve"> появилась более мощная метательная машина. Она использовала силу упругости скрученных жил животных, то есть была торсионной (от латинского слова «</w:t>
      </w:r>
      <w:proofErr w:type="spellStart"/>
      <w:r w:rsidRPr="000B6813">
        <w:rPr>
          <w:rFonts w:ascii="Times New Roman" w:eastAsia="Calibri" w:hAnsi="Times New Roman" w:cs="Times New Roman"/>
          <w:color w:val="000000"/>
          <w:sz w:val="28"/>
          <w:szCs w:val="28"/>
        </w:rPr>
        <w:t>торсио</w:t>
      </w:r>
      <w:proofErr w:type="spellEnd"/>
      <w:r w:rsidRPr="000B6813">
        <w:rPr>
          <w:rFonts w:ascii="Times New Roman" w:eastAsia="Calibri" w:hAnsi="Times New Roman" w:cs="Times New Roman"/>
          <w:color w:val="000000"/>
          <w:sz w:val="28"/>
          <w:szCs w:val="28"/>
        </w:rPr>
        <w:t xml:space="preserve">» - скручивание). Бросала камни по крутой траектории  </w:t>
      </w:r>
      <w:r w:rsidRPr="000B6813">
        <w:rPr>
          <w:rFonts w:ascii="Times New Roman" w:eastAsia="Calibri" w:hAnsi="Times New Roman" w:cs="Times New Roman"/>
          <w:color w:val="000000"/>
          <w:sz w:val="28"/>
          <w:szCs w:val="28"/>
          <w:highlight w:val="yellow"/>
        </w:rPr>
        <w:t>[33]</w:t>
      </w:r>
      <w:r w:rsidRPr="000B6813">
        <w:rPr>
          <w:rFonts w:ascii="Times New Roman" w:eastAsia="Calibri" w:hAnsi="Times New Roman" w:cs="Times New Roman"/>
          <w:color w:val="000000"/>
          <w:sz w:val="28"/>
          <w:szCs w:val="28"/>
        </w:rPr>
        <w:t xml:space="preserve">.  </w:t>
      </w:r>
      <w:proofErr w:type="spellStart"/>
      <w:r w:rsidRPr="000B6813">
        <w:rPr>
          <w:rFonts w:ascii="Times New Roman" w:eastAsia="Calibri" w:hAnsi="Times New Roman" w:cs="Times New Roman"/>
          <w:color w:val="000000"/>
          <w:sz w:val="28"/>
          <w:szCs w:val="28"/>
        </w:rPr>
        <w:t>Бриколь</w:t>
      </w:r>
      <w:proofErr w:type="spellEnd"/>
      <w:r w:rsidRPr="000B6813">
        <w:rPr>
          <w:rFonts w:ascii="Times New Roman" w:eastAsia="Calibri" w:hAnsi="Times New Roman" w:cs="Times New Roman"/>
          <w:color w:val="000000"/>
          <w:sz w:val="28"/>
          <w:szCs w:val="28"/>
        </w:rPr>
        <w:t xml:space="preserve"> прицельно метала тяжелые стрелы. Она представляла собой станок с вертикальной стойкой, на которой устанавливались стрелы. Рядом со стойкой находилась упругая доска. Освободившись от натяжения, она резко ударяла по </w:t>
      </w:r>
      <w:proofErr w:type="spellStart"/>
      <w:r w:rsidRPr="000B6813">
        <w:rPr>
          <w:rFonts w:ascii="Times New Roman" w:eastAsia="Calibri" w:hAnsi="Times New Roman" w:cs="Times New Roman"/>
          <w:color w:val="000000"/>
          <w:sz w:val="28"/>
          <w:szCs w:val="28"/>
        </w:rPr>
        <w:t>хвостовинам</w:t>
      </w:r>
      <w:proofErr w:type="spellEnd"/>
      <w:r w:rsidRPr="000B6813">
        <w:rPr>
          <w:rFonts w:ascii="Times New Roman" w:eastAsia="Calibri" w:hAnsi="Times New Roman" w:cs="Times New Roman"/>
          <w:color w:val="000000"/>
          <w:sz w:val="28"/>
          <w:szCs w:val="28"/>
        </w:rPr>
        <w:t xml:space="preserve"> стрел, которые поражали противника на расстоянии 900 метров. Позже </w:t>
      </w:r>
      <w:proofErr w:type="spellStart"/>
      <w:r w:rsidRPr="000B6813">
        <w:rPr>
          <w:rFonts w:ascii="Times New Roman" w:eastAsia="Calibri" w:hAnsi="Times New Roman" w:cs="Times New Roman"/>
          <w:color w:val="000000"/>
          <w:sz w:val="28"/>
          <w:szCs w:val="28"/>
        </w:rPr>
        <w:t>стреломёты</w:t>
      </w:r>
      <w:proofErr w:type="spellEnd"/>
      <w:r w:rsidRPr="000B6813">
        <w:rPr>
          <w:rFonts w:ascii="Times New Roman" w:eastAsia="Calibri" w:hAnsi="Times New Roman" w:cs="Times New Roman"/>
          <w:color w:val="000000"/>
          <w:sz w:val="28"/>
          <w:szCs w:val="28"/>
        </w:rPr>
        <w:t xml:space="preserve"> стали именовать </w:t>
      </w:r>
      <w:r w:rsidRPr="000B6813">
        <w:rPr>
          <w:rFonts w:ascii="Times New Roman" w:eastAsia="Calibri" w:hAnsi="Times New Roman" w:cs="Times New Roman"/>
          <w:b/>
          <w:color w:val="000000"/>
          <w:sz w:val="28"/>
          <w:szCs w:val="28"/>
        </w:rPr>
        <w:t>баллистами</w:t>
      </w:r>
      <w:r w:rsidRPr="000B6813">
        <w:rPr>
          <w:rFonts w:ascii="Times New Roman" w:eastAsia="Calibri" w:hAnsi="Times New Roman" w:cs="Times New Roman"/>
          <w:color w:val="000000"/>
          <w:sz w:val="28"/>
          <w:szCs w:val="28"/>
        </w:rPr>
        <w:t>, а камнемёты –</w:t>
      </w:r>
      <w:r w:rsidRPr="000B6813">
        <w:rPr>
          <w:rFonts w:ascii="Times New Roman" w:eastAsia="Calibri" w:hAnsi="Times New Roman" w:cs="Times New Roman"/>
          <w:b/>
          <w:color w:val="000000"/>
          <w:sz w:val="28"/>
          <w:szCs w:val="28"/>
        </w:rPr>
        <w:t xml:space="preserve"> катапультами</w:t>
      </w:r>
      <w:r w:rsidRPr="000B6813">
        <w:rPr>
          <w:rFonts w:ascii="Times New Roman" w:hAnsi="Times New Roman" w:cs="Times New Roman"/>
          <w:b/>
          <w:color w:val="000000"/>
          <w:sz w:val="28"/>
          <w:szCs w:val="28"/>
        </w:rPr>
        <w:t>.</w:t>
      </w:r>
      <w:r w:rsidRPr="000B6813">
        <w:rPr>
          <w:rFonts w:ascii="Times New Roman" w:hAnsi="Times New Roman" w:cs="Times New Roman"/>
          <w:color w:val="000000"/>
          <w:sz w:val="28"/>
          <w:szCs w:val="28"/>
        </w:rPr>
        <w:t xml:space="preserve"> </w:t>
      </w:r>
      <w:r w:rsidRPr="000B6813">
        <w:rPr>
          <w:rFonts w:ascii="Times New Roman" w:eastAsia="Calibri" w:hAnsi="Times New Roman" w:cs="Times New Roman"/>
          <w:color w:val="000000"/>
          <w:sz w:val="28"/>
          <w:szCs w:val="28"/>
        </w:rPr>
        <w:t xml:space="preserve">В </w:t>
      </w:r>
      <w:r w:rsidRPr="000B6813">
        <w:rPr>
          <w:rFonts w:ascii="Times New Roman" w:eastAsia="Calibri" w:hAnsi="Times New Roman" w:cs="Times New Roman"/>
          <w:color w:val="000000"/>
          <w:sz w:val="28"/>
          <w:szCs w:val="28"/>
          <w:lang w:val="en-US"/>
        </w:rPr>
        <w:t>IV</w:t>
      </w:r>
      <w:r w:rsidRPr="000B6813">
        <w:rPr>
          <w:rFonts w:ascii="Times New Roman" w:eastAsia="Calibri" w:hAnsi="Times New Roman" w:cs="Times New Roman"/>
          <w:color w:val="000000"/>
          <w:sz w:val="28"/>
          <w:szCs w:val="28"/>
        </w:rPr>
        <w:t xml:space="preserve"> веке н.э. римляне использовали более простую и лёгкую в изготовлении катапульту, которую они называли </w:t>
      </w:r>
      <w:r w:rsidRPr="000B6813">
        <w:rPr>
          <w:rFonts w:ascii="Times New Roman" w:eastAsia="Calibri" w:hAnsi="Times New Roman" w:cs="Times New Roman"/>
          <w:b/>
          <w:color w:val="000000"/>
          <w:sz w:val="28"/>
          <w:szCs w:val="28"/>
        </w:rPr>
        <w:t>скорпион</w:t>
      </w:r>
      <w:r w:rsidRPr="000B6813">
        <w:rPr>
          <w:rFonts w:ascii="Times New Roman" w:eastAsia="Calibri" w:hAnsi="Times New Roman" w:cs="Times New Roman"/>
          <w:color w:val="000000"/>
          <w:sz w:val="28"/>
          <w:szCs w:val="28"/>
        </w:rPr>
        <w:t xml:space="preserve">, а чаще </w:t>
      </w:r>
      <w:r w:rsidRPr="000B6813">
        <w:rPr>
          <w:rFonts w:ascii="Times New Roman" w:eastAsia="Calibri" w:hAnsi="Times New Roman" w:cs="Times New Roman"/>
          <w:b/>
          <w:color w:val="000000"/>
          <w:sz w:val="28"/>
          <w:szCs w:val="28"/>
        </w:rPr>
        <w:t xml:space="preserve">онагр </w:t>
      </w:r>
      <w:r w:rsidRPr="000B6813">
        <w:rPr>
          <w:rFonts w:ascii="Times New Roman" w:eastAsia="Calibri" w:hAnsi="Times New Roman" w:cs="Times New Roman"/>
          <w:color w:val="000000"/>
          <w:sz w:val="28"/>
          <w:szCs w:val="28"/>
          <w:highlight w:val="yellow"/>
        </w:rPr>
        <w:t>[34]</w:t>
      </w:r>
      <w:r w:rsidRPr="000B6813">
        <w:rPr>
          <w:rFonts w:ascii="Times New Roman" w:eastAsia="Calibri" w:hAnsi="Times New Roman" w:cs="Times New Roman"/>
          <w:color w:val="000000"/>
          <w:sz w:val="28"/>
          <w:szCs w:val="28"/>
        </w:rPr>
        <w:t xml:space="preserve">, что означало «дикий осёл». </w:t>
      </w:r>
    </w:p>
    <w:p w:rsidR="00297F0B" w:rsidRPr="000B6813" w:rsidRDefault="00540B82" w:rsidP="00B34C37">
      <w:pPr>
        <w:spacing w:after="0" w:line="360" w:lineRule="auto"/>
        <w:ind w:left="57" w:right="283" w:firstLine="851"/>
        <w:contextualSpacing/>
        <w:jc w:val="both"/>
        <w:rPr>
          <w:rFonts w:ascii="Times New Roman" w:eastAsia="Calibri" w:hAnsi="Times New Roman" w:cs="Times New Roman"/>
          <w:color w:val="000000"/>
          <w:sz w:val="28"/>
          <w:szCs w:val="28"/>
        </w:rPr>
      </w:pPr>
      <w:r w:rsidRPr="000B6813">
        <w:rPr>
          <w:rFonts w:ascii="Times New Roman" w:eastAsia="Calibri" w:hAnsi="Times New Roman" w:cs="Times New Roman"/>
          <w:color w:val="000000"/>
          <w:sz w:val="28"/>
          <w:szCs w:val="28"/>
        </w:rPr>
        <w:t xml:space="preserve">   В </w:t>
      </w:r>
      <w:r w:rsidRPr="000B6813">
        <w:rPr>
          <w:rFonts w:ascii="Times New Roman" w:eastAsia="Calibri" w:hAnsi="Times New Roman" w:cs="Times New Roman"/>
          <w:color w:val="000000"/>
          <w:sz w:val="28"/>
          <w:szCs w:val="28"/>
          <w:lang w:val="en-US"/>
        </w:rPr>
        <w:t>XII</w:t>
      </w:r>
      <w:r w:rsidRPr="000B6813">
        <w:rPr>
          <w:rFonts w:ascii="Times New Roman" w:eastAsia="Calibri" w:hAnsi="Times New Roman" w:cs="Times New Roman"/>
          <w:color w:val="000000"/>
          <w:sz w:val="28"/>
          <w:szCs w:val="28"/>
        </w:rPr>
        <w:t xml:space="preserve"> веке была изобретена </w:t>
      </w:r>
      <w:proofErr w:type="spellStart"/>
      <w:r w:rsidRPr="000B6813">
        <w:rPr>
          <w:rFonts w:ascii="Times New Roman" w:eastAsia="Calibri" w:hAnsi="Times New Roman" w:cs="Times New Roman"/>
          <w:b/>
          <w:color w:val="000000"/>
          <w:sz w:val="28"/>
          <w:szCs w:val="28"/>
        </w:rPr>
        <w:t>фрондибола</w:t>
      </w:r>
      <w:proofErr w:type="spellEnd"/>
      <w:r w:rsidRPr="000B6813">
        <w:rPr>
          <w:rFonts w:ascii="Times New Roman" w:eastAsia="Calibri" w:hAnsi="Times New Roman" w:cs="Times New Roman"/>
          <w:color w:val="000000"/>
          <w:sz w:val="28"/>
          <w:szCs w:val="28"/>
        </w:rPr>
        <w:t xml:space="preserve">  (французы называли её  </w:t>
      </w:r>
      <w:proofErr w:type="spellStart"/>
      <w:r w:rsidRPr="000B6813">
        <w:rPr>
          <w:rFonts w:ascii="Times New Roman" w:eastAsia="Calibri" w:hAnsi="Times New Roman" w:cs="Times New Roman"/>
          <w:b/>
          <w:color w:val="000000"/>
          <w:sz w:val="28"/>
          <w:szCs w:val="28"/>
        </w:rPr>
        <w:t>требуше</w:t>
      </w:r>
      <w:proofErr w:type="spellEnd"/>
      <w:r w:rsidRPr="000B6813">
        <w:rPr>
          <w:rFonts w:ascii="Times New Roman" w:eastAsia="Calibri" w:hAnsi="Times New Roman" w:cs="Times New Roman"/>
          <w:color w:val="000000"/>
          <w:sz w:val="28"/>
          <w:szCs w:val="28"/>
        </w:rPr>
        <w:t xml:space="preserve">) </w:t>
      </w:r>
      <w:r w:rsidRPr="000B6813">
        <w:rPr>
          <w:rFonts w:ascii="Times New Roman" w:eastAsia="Calibri" w:hAnsi="Times New Roman" w:cs="Times New Roman"/>
          <w:color w:val="000000"/>
          <w:sz w:val="28"/>
          <w:szCs w:val="28"/>
          <w:highlight w:val="yellow"/>
        </w:rPr>
        <w:t>[35]</w:t>
      </w:r>
      <w:r w:rsidRPr="000B6813">
        <w:rPr>
          <w:rFonts w:ascii="Times New Roman" w:eastAsia="Calibri" w:hAnsi="Times New Roman" w:cs="Times New Roman"/>
          <w:color w:val="000000"/>
          <w:sz w:val="28"/>
          <w:szCs w:val="28"/>
        </w:rPr>
        <w:t xml:space="preserve"> –  машина навесного действия, использовавшая   силу тяжести.</w:t>
      </w:r>
    </w:p>
    <w:p w:rsidR="0088502F" w:rsidRPr="000B6813" w:rsidRDefault="0088502F" w:rsidP="00B34C37">
      <w:pPr>
        <w:spacing w:after="0" w:line="360" w:lineRule="auto"/>
        <w:ind w:left="57" w:right="283" w:firstLine="851"/>
        <w:contextualSpacing/>
        <w:jc w:val="both"/>
        <w:rPr>
          <w:rFonts w:ascii="Times New Roman" w:eastAsia="Calibri" w:hAnsi="Times New Roman" w:cs="Times New Roman"/>
          <w:color w:val="000000"/>
          <w:sz w:val="28"/>
          <w:szCs w:val="28"/>
        </w:rPr>
      </w:pPr>
    </w:p>
    <w:p w:rsidR="00297F0B" w:rsidRPr="000B6813" w:rsidRDefault="00AD6AAE" w:rsidP="00B34C37">
      <w:pPr>
        <w:shd w:val="clear" w:color="auto" w:fill="FFFFFF"/>
        <w:spacing w:after="169" w:line="360" w:lineRule="auto"/>
        <w:ind w:left="57" w:right="283" w:firstLine="851"/>
        <w:contextualSpacing/>
        <w:jc w:val="both"/>
        <w:outlineLvl w:val="0"/>
        <w:rPr>
          <w:rFonts w:ascii="Times New Roman" w:eastAsia="Times New Roman" w:hAnsi="Times New Roman" w:cs="Times New Roman"/>
          <w:b/>
          <w:kern w:val="36"/>
          <w:sz w:val="28"/>
          <w:szCs w:val="28"/>
          <w:lang w:eastAsia="ru-RU"/>
        </w:rPr>
      </w:pPr>
      <w:r w:rsidRPr="000B6813">
        <w:rPr>
          <w:rFonts w:ascii="Times New Roman" w:eastAsia="Times New Roman" w:hAnsi="Times New Roman" w:cs="Times New Roman"/>
          <w:b/>
          <w:kern w:val="36"/>
          <w:sz w:val="28"/>
          <w:szCs w:val="28"/>
          <w:lang w:eastAsia="ru-RU"/>
        </w:rPr>
        <w:t>2.</w:t>
      </w:r>
      <w:r w:rsidR="006B04C2" w:rsidRPr="000B6813">
        <w:rPr>
          <w:rFonts w:ascii="Times New Roman" w:eastAsia="Times New Roman" w:hAnsi="Times New Roman" w:cs="Times New Roman"/>
          <w:b/>
          <w:kern w:val="36"/>
          <w:sz w:val="28"/>
          <w:szCs w:val="28"/>
          <w:lang w:eastAsia="ru-RU"/>
        </w:rPr>
        <w:t>Это оружие помогло СССР выиграть</w:t>
      </w:r>
      <w:proofErr w:type="gramStart"/>
      <w:r w:rsidR="006B04C2" w:rsidRPr="000B6813">
        <w:rPr>
          <w:rFonts w:ascii="Times New Roman" w:eastAsia="Times New Roman" w:hAnsi="Times New Roman" w:cs="Times New Roman"/>
          <w:b/>
          <w:kern w:val="36"/>
          <w:sz w:val="28"/>
          <w:szCs w:val="28"/>
          <w:lang w:eastAsia="ru-RU"/>
        </w:rPr>
        <w:t xml:space="preserve"> В</w:t>
      </w:r>
      <w:proofErr w:type="gramEnd"/>
      <w:r w:rsidR="006B04C2" w:rsidRPr="000B6813">
        <w:rPr>
          <w:rFonts w:ascii="Times New Roman" w:eastAsia="Times New Roman" w:hAnsi="Times New Roman" w:cs="Times New Roman"/>
          <w:b/>
          <w:kern w:val="36"/>
          <w:sz w:val="28"/>
          <w:szCs w:val="28"/>
          <w:lang w:eastAsia="ru-RU"/>
        </w:rPr>
        <w:t>торую мировую войну</w:t>
      </w:r>
    </w:p>
    <w:p w:rsidR="006B04C2" w:rsidRPr="000B6813" w:rsidRDefault="006B04C2" w:rsidP="00B34C37">
      <w:pPr>
        <w:pStyle w:val="2"/>
        <w:shd w:val="clear" w:color="auto" w:fill="FFFFFF"/>
        <w:spacing w:before="0" w:line="360" w:lineRule="auto"/>
        <w:ind w:left="57" w:right="283" w:firstLine="851"/>
        <w:contextualSpacing/>
        <w:jc w:val="both"/>
        <w:rPr>
          <w:rFonts w:ascii="Times New Roman" w:hAnsi="Times New Roman" w:cs="Times New Roman"/>
          <w:bCs w:val="0"/>
          <w:color w:val="auto"/>
          <w:sz w:val="28"/>
          <w:szCs w:val="28"/>
        </w:rPr>
      </w:pPr>
      <w:r w:rsidRPr="000B6813">
        <w:rPr>
          <w:rFonts w:ascii="Times New Roman" w:hAnsi="Times New Roman" w:cs="Times New Roman"/>
          <w:bCs w:val="0"/>
          <w:color w:val="auto"/>
          <w:sz w:val="28"/>
          <w:szCs w:val="28"/>
        </w:rPr>
        <w:t xml:space="preserve"> </w:t>
      </w:r>
      <w:r w:rsidR="0088502F" w:rsidRPr="000B6813">
        <w:rPr>
          <w:rFonts w:ascii="Times New Roman" w:hAnsi="Times New Roman" w:cs="Times New Roman"/>
          <w:bCs w:val="0"/>
          <w:color w:val="auto"/>
          <w:sz w:val="28"/>
          <w:szCs w:val="28"/>
        </w:rPr>
        <w:t xml:space="preserve">                                        </w:t>
      </w:r>
      <w:r w:rsidRPr="000B6813">
        <w:rPr>
          <w:rFonts w:ascii="Times New Roman" w:hAnsi="Times New Roman" w:cs="Times New Roman"/>
          <w:bCs w:val="0"/>
          <w:color w:val="auto"/>
          <w:sz w:val="28"/>
          <w:szCs w:val="28"/>
        </w:rPr>
        <w:t xml:space="preserve">Винтовка </w:t>
      </w:r>
      <w:proofErr w:type="spellStart"/>
      <w:r w:rsidRPr="000B6813">
        <w:rPr>
          <w:rFonts w:ascii="Times New Roman" w:hAnsi="Times New Roman" w:cs="Times New Roman"/>
          <w:bCs w:val="0"/>
          <w:color w:val="auto"/>
          <w:sz w:val="28"/>
          <w:szCs w:val="28"/>
        </w:rPr>
        <w:t>Мосина</w:t>
      </w:r>
      <w:proofErr w:type="spellEnd"/>
      <w:r w:rsidR="00D93F3F" w:rsidRPr="000B6813">
        <w:rPr>
          <w:rFonts w:ascii="Times New Roman" w:eastAsia="Calibri" w:hAnsi="Times New Roman" w:cs="Times New Roman"/>
          <w:color w:val="000000"/>
          <w:sz w:val="28"/>
          <w:szCs w:val="28"/>
          <w:highlight w:val="yellow"/>
        </w:rPr>
        <w:t>[1]</w:t>
      </w:r>
    </w:p>
    <w:p w:rsidR="006B04C2" w:rsidRPr="000B6813" w:rsidRDefault="006B04C2" w:rsidP="00B34C37">
      <w:pPr>
        <w:pStyle w:val="a3"/>
        <w:shd w:val="clear" w:color="auto" w:fill="FFFFFF"/>
        <w:spacing w:before="0" w:beforeAutospacing="0" w:after="0" w:afterAutospacing="0" w:line="360" w:lineRule="auto"/>
        <w:ind w:left="57" w:right="283" w:firstLine="851"/>
        <w:contextualSpacing/>
        <w:jc w:val="both"/>
        <w:rPr>
          <w:sz w:val="28"/>
          <w:szCs w:val="28"/>
        </w:rPr>
      </w:pPr>
      <w:r w:rsidRPr="000B6813">
        <w:rPr>
          <w:sz w:val="28"/>
          <w:szCs w:val="28"/>
        </w:rPr>
        <w:t>Первые модификации «трехлинейки» начали выпускаться еще в 1891 году и применялись в боях</w:t>
      </w:r>
      <w:proofErr w:type="gramStart"/>
      <w:r w:rsidRPr="000B6813">
        <w:rPr>
          <w:sz w:val="28"/>
          <w:szCs w:val="28"/>
        </w:rPr>
        <w:t xml:space="preserve"> П</w:t>
      </w:r>
      <w:proofErr w:type="gramEnd"/>
      <w:r w:rsidRPr="000B6813">
        <w:rPr>
          <w:sz w:val="28"/>
          <w:szCs w:val="28"/>
        </w:rPr>
        <w:t xml:space="preserve">ервой Мировой войны и революции 1917 года. В начале 30-х годов появилась снайперская разновидность винтовки Мосина, которая и стала самым распространенным оружием среди пехотных </w:t>
      </w:r>
      <w:proofErr w:type="spellStart"/>
      <w:r w:rsidRPr="000B6813">
        <w:rPr>
          <w:sz w:val="28"/>
          <w:szCs w:val="28"/>
        </w:rPr>
        <w:t>войск</w:t>
      </w:r>
      <w:proofErr w:type="gramStart"/>
      <w:r w:rsidRPr="000B6813">
        <w:rPr>
          <w:sz w:val="28"/>
          <w:szCs w:val="28"/>
        </w:rPr>
        <w:t>.Б</w:t>
      </w:r>
      <w:proofErr w:type="gramEnd"/>
      <w:r w:rsidRPr="000B6813">
        <w:rPr>
          <w:sz w:val="28"/>
          <w:szCs w:val="28"/>
        </w:rPr>
        <w:t>ывший</w:t>
      </w:r>
      <w:proofErr w:type="spellEnd"/>
      <w:r w:rsidRPr="000B6813">
        <w:rPr>
          <w:sz w:val="28"/>
          <w:szCs w:val="28"/>
        </w:rPr>
        <w:t xml:space="preserve"> охотник, якут Федор Охлопков уничтожил с её помощью 429 немецких </w:t>
      </w:r>
      <w:proofErr w:type="spellStart"/>
      <w:r w:rsidRPr="000B6813">
        <w:rPr>
          <w:sz w:val="28"/>
          <w:szCs w:val="28"/>
        </w:rPr>
        <w:t>солдат.Одна</w:t>
      </w:r>
      <w:proofErr w:type="spellEnd"/>
      <w:r w:rsidRPr="000B6813">
        <w:rPr>
          <w:sz w:val="28"/>
          <w:szCs w:val="28"/>
        </w:rPr>
        <w:t xml:space="preserve"> такая винтовка в руках умелого снайпера могла поразить несколько десятков, а то и сотен врагов.</w:t>
      </w:r>
    </w:p>
    <w:p w:rsidR="006B04C2" w:rsidRPr="000B6813" w:rsidRDefault="0088502F" w:rsidP="00B34C37">
      <w:pPr>
        <w:pStyle w:val="2"/>
        <w:shd w:val="clear" w:color="auto" w:fill="FFFFFF"/>
        <w:spacing w:before="0" w:line="360" w:lineRule="auto"/>
        <w:ind w:left="57" w:right="283" w:firstLine="851"/>
        <w:contextualSpacing/>
        <w:jc w:val="both"/>
        <w:rPr>
          <w:rFonts w:ascii="Times New Roman" w:hAnsi="Times New Roman" w:cs="Times New Roman"/>
          <w:bCs w:val="0"/>
          <w:color w:val="auto"/>
          <w:sz w:val="28"/>
          <w:szCs w:val="28"/>
        </w:rPr>
      </w:pPr>
      <w:r w:rsidRPr="000B6813">
        <w:rPr>
          <w:rFonts w:ascii="Times New Roman" w:hAnsi="Times New Roman" w:cs="Times New Roman"/>
          <w:bCs w:val="0"/>
          <w:color w:val="auto"/>
          <w:sz w:val="28"/>
          <w:szCs w:val="28"/>
        </w:rPr>
        <w:lastRenderedPageBreak/>
        <w:t xml:space="preserve">                                          </w:t>
      </w:r>
      <w:r w:rsidR="006B04C2" w:rsidRPr="000B6813">
        <w:rPr>
          <w:rFonts w:ascii="Times New Roman" w:hAnsi="Times New Roman" w:cs="Times New Roman"/>
          <w:bCs w:val="0"/>
          <w:color w:val="auto"/>
          <w:sz w:val="28"/>
          <w:szCs w:val="28"/>
        </w:rPr>
        <w:t xml:space="preserve"> Пулемет ППШ</w:t>
      </w:r>
      <w:r w:rsidR="00D93F3F" w:rsidRPr="000B6813">
        <w:rPr>
          <w:rFonts w:ascii="Times New Roman" w:eastAsia="Calibri" w:hAnsi="Times New Roman" w:cs="Times New Roman"/>
          <w:color w:val="000000"/>
          <w:sz w:val="28"/>
          <w:szCs w:val="28"/>
          <w:highlight w:val="yellow"/>
        </w:rPr>
        <w:t>[2]</w:t>
      </w:r>
    </w:p>
    <w:p w:rsidR="006B04C2" w:rsidRPr="000B6813" w:rsidRDefault="006B04C2" w:rsidP="00B34C37">
      <w:pPr>
        <w:pStyle w:val="a3"/>
        <w:shd w:val="clear" w:color="auto" w:fill="FFFFFF"/>
        <w:spacing w:before="0" w:beforeAutospacing="0" w:after="0" w:afterAutospacing="0" w:line="360" w:lineRule="auto"/>
        <w:ind w:left="57" w:right="283" w:firstLine="851"/>
        <w:contextualSpacing/>
        <w:jc w:val="both"/>
        <w:rPr>
          <w:sz w:val="28"/>
          <w:szCs w:val="28"/>
        </w:rPr>
      </w:pPr>
      <w:r w:rsidRPr="000B6813">
        <w:rPr>
          <w:sz w:val="28"/>
          <w:szCs w:val="28"/>
        </w:rPr>
        <w:t>Самый массовый пулемёт-пистолет времен ВОВ, которого бойцы ласково называли «папаша», можно чаще другого оружия увидеть на плакатах, медалях, в составе памятников, в кино и компьютерных играх. Иногда его называют «символ победы».</w:t>
      </w:r>
    </w:p>
    <w:p w:rsidR="006B04C2" w:rsidRPr="000B6813" w:rsidRDefault="006B04C2" w:rsidP="00B34C37">
      <w:pPr>
        <w:pStyle w:val="a3"/>
        <w:shd w:val="clear" w:color="auto" w:fill="FFFFFF"/>
        <w:spacing w:before="0" w:beforeAutospacing="0" w:after="0" w:afterAutospacing="0" w:line="360" w:lineRule="auto"/>
        <w:ind w:left="57" w:right="283" w:firstLine="851"/>
        <w:contextualSpacing/>
        <w:jc w:val="both"/>
        <w:rPr>
          <w:sz w:val="28"/>
          <w:szCs w:val="28"/>
        </w:rPr>
      </w:pPr>
      <w:r w:rsidRPr="000B6813">
        <w:rPr>
          <w:sz w:val="28"/>
          <w:szCs w:val="28"/>
        </w:rPr>
        <w:t>Его достоинствами были дешевизна производства, устойчивость к сильным морозам, высокая скорость (от 900 выстрелов в минуту) и эффективность стрельбы. Пуля легко пробивала насквозь солдата в зимней одежде с 200 метров. Также оружие отличалось «выносливостью». Одного пулемета хватало на 30 тысяч выстрелов.</w:t>
      </w:r>
    </w:p>
    <w:p w:rsidR="006B04C2" w:rsidRPr="000B6813" w:rsidRDefault="006B04C2" w:rsidP="00B34C37">
      <w:pPr>
        <w:pStyle w:val="2"/>
        <w:shd w:val="clear" w:color="auto" w:fill="FFFFFF"/>
        <w:spacing w:before="0" w:line="360" w:lineRule="auto"/>
        <w:ind w:left="57" w:right="283" w:firstLine="851"/>
        <w:contextualSpacing/>
        <w:jc w:val="both"/>
        <w:rPr>
          <w:rFonts w:ascii="Times New Roman" w:hAnsi="Times New Roman" w:cs="Times New Roman"/>
          <w:bCs w:val="0"/>
          <w:color w:val="auto"/>
          <w:sz w:val="28"/>
          <w:szCs w:val="28"/>
        </w:rPr>
      </w:pPr>
      <w:r w:rsidRPr="000B6813">
        <w:rPr>
          <w:rFonts w:ascii="Times New Roman" w:hAnsi="Times New Roman" w:cs="Times New Roman"/>
          <w:bCs w:val="0"/>
          <w:color w:val="auto"/>
          <w:sz w:val="28"/>
          <w:szCs w:val="28"/>
        </w:rPr>
        <w:t xml:space="preserve"> </w:t>
      </w:r>
      <w:r w:rsidR="0088502F" w:rsidRPr="000B6813">
        <w:rPr>
          <w:rFonts w:ascii="Times New Roman" w:hAnsi="Times New Roman" w:cs="Times New Roman"/>
          <w:bCs w:val="0"/>
          <w:color w:val="auto"/>
          <w:sz w:val="28"/>
          <w:szCs w:val="28"/>
        </w:rPr>
        <w:t xml:space="preserve">                                      </w:t>
      </w:r>
      <w:r w:rsidRPr="000B6813">
        <w:rPr>
          <w:rFonts w:ascii="Times New Roman" w:hAnsi="Times New Roman" w:cs="Times New Roman"/>
          <w:bCs w:val="0"/>
          <w:color w:val="auto"/>
          <w:sz w:val="28"/>
          <w:szCs w:val="28"/>
        </w:rPr>
        <w:t>Пулемет ДП-27</w:t>
      </w:r>
      <w:r w:rsidR="00D93F3F" w:rsidRPr="000B6813">
        <w:rPr>
          <w:rFonts w:ascii="Times New Roman" w:eastAsia="Calibri" w:hAnsi="Times New Roman" w:cs="Times New Roman"/>
          <w:color w:val="000000"/>
          <w:sz w:val="28"/>
          <w:szCs w:val="28"/>
          <w:highlight w:val="yellow"/>
        </w:rPr>
        <w:t>[3]</w:t>
      </w:r>
    </w:p>
    <w:p w:rsidR="006B04C2" w:rsidRPr="000B6813" w:rsidRDefault="006B04C2" w:rsidP="00B34C37">
      <w:pPr>
        <w:pStyle w:val="a3"/>
        <w:shd w:val="clear" w:color="auto" w:fill="FFFFFF"/>
        <w:spacing w:before="0" w:beforeAutospacing="0" w:after="0" w:afterAutospacing="0" w:line="360" w:lineRule="auto"/>
        <w:ind w:left="57" w:right="283" w:firstLine="851"/>
        <w:contextualSpacing/>
        <w:jc w:val="both"/>
        <w:rPr>
          <w:sz w:val="28"/>
          <w:szCs w:val="28"/>
        </w:rPr>
      </w:pPr>
      <w:r w:rsidRPr="000B6813">
        <w:rPr>
          <w:sz w:val="28"/>
          <w:szCs w:val="28"/>
        </w:rPr>
        <w:t>На третьем месте в рейтинге массовости находится пулемет Дегтярева, выпущенный в 1927 году. Вес 9 кг без патронов, скорость стрельбы 500 выстрелов в минуту, дальность от 800 до 2500 метров.</w:t>
      </w:r>
    </w:p>
    <w:p w:rsidR="006B04C2" w:rsidRPr="000B6813" w:rsidRDefault="0088502F" w:rsidP="00B34C37">
      <w:pPr>
        <w:pStyle w:val="2"/>
        <w:shd w:val="clear" w:color="auto" w:fill="FFFFFF"/>
        <w:spacing w:before="0" w:line="360" w:lineRule="auto"/>
        <w:ind w:left="57" w:right="283" w:firstLine="851"/>
        <w:contextualSpacing/>
        <w:jc w:val="both"/>
        <w:rPr>
          <w:rFonts w:ascii="Times New Roman" w:hAnsi="Times New Roman" w:cs="Times New Roman"/>
          <w:bCs w:val="0"/>
          <w:color w:val="auto"/>
          <w:sz w:val="28"/>
          <w:szCs w:val="28"/>
        </w:rPr>
      </w:pPr>
      <w:r w:rsidRPr="000B6813">
        <w:rPr>
          <w:rFonts w:ascii="Times New Roman" w:hAnsi="Times New Roman" w:cs="Times New Roman"/>
          <w:bCs w:val="0"/>
          <w:color w:val="auto"/>
          <w:sz w:val="28"/>
          <w:szCs w:val="28"/>
        </w:rPr>
        <w:t xml:space="preserve">                                           </w:t>
      </w:r>
      <w:r w:rsidR="006B04C2" w:rsidRPr="000B6813">
        <w:rPr>
          <w:rFonts w:ascii="Times New Roman" w:hAnsi="Times New Roman" w:cs="Times New Roman"/>
          <w:bCs w:val="0"/>
          <w:color w:val="auto"/>
          <w:sz w:val="28"/>
          <w:szCs w:val="28"/>
        </w:rPr>
        <w:t xml:space="preserve"> ГАЗ-ММ</w:t>
      </w:r>
      <w:r w:rsidR="00D93F3F" w:rsidRPr="000B6813">
        <w:rPr>
          <w:rFonts w:ascii="Times New Roman" w:eastAsia="Calibri" w:hAnsi="Times New Roman" w:cs="Times New Roman"/>
          <w:color w:val="000000"/>
          <w:sz w:val="28"/>
          <w:szCs w:val="28"/>
          <w:highlight w:val="yellow"/>
        </w:rPr>
        <w:t>[4]</w:t>
      </w:r>
    </w:p>
    <w:p w:rsidR="006B04C2" w:rsidRPr="000B6813" w:rsidRDefault="006B04C2" w:rsidP="00B34C37">
      <w:pPr>
        <w:pStyle w:val="a3"/>
        <w:shd w:val="clear" w:color="auto" w:fill="FFFFFF"/>
        <w:spacing w:before="0" w:beforeAutospacing="0" w:after="0" w:afterAutospacing="0" w:line="360" w:lineRule="auto"/>
        <w:ind w:left="57" w:right="283" w:firstLine="851"/>
        <w:contextualSpacing/>
        <w:jc w:val="both"/>
        <w:rPr>
          <w:sz w:val="28"/>
          <w:szCs w:val="28"/>
        </w:rPr>
      </w:pPr>
      <w:r w:rsidRPr="000B6813">
        <w:rPr>
          <w:sz w:val="28"/>
          <w:szCs w:val="28"/>
        </w:rPr>
        <w:t>«Полуторка» — самый массовый военный автомобиль тех лет, основное средство для доставки боеприпасов и транспортировки раненых.</w:t>
      </w:r>
    </w:p>
    <w:p w:rsidR="006B04C2" w:rsidRPr="000B6813" w:rsidRDefault="006B04C2" w:rsidP="00B34C37">
      <w:pPr>
        <w:shd w:val="clear" w:color="auto" w:fill="FFFFFF"/>
        <w:spacing w:line="360" w:lineRule="auto"/>
        <w:ind w:left="57" w:right="283" w:firstLine="851"/>
        <w:contextualSpacing/>
        <w:jc w:val="both"/>
        <w:rPr>
          <w:rFonts w:ascii="Times New Roman" w:hAnsi="Times New Roman" w:cs="Times New Roman"/>
          <w:sz w:val="28"/>
          <w:szCs w:val="28"/>
        </w:rPr>
      </w:pPr>
      <w:r w:rsidRPr="000B6813">
        <w:rPr>
          <w:rFonts w:ascii="Times New Roman" w:hAnsi="Times New Roman" w:cs="Times New Roman"/>
          <w:sz w:val="28"/>
          <w:szCs w:val="28"/>
        </w:rPr>
        <w:t xml:space="preserve">Именно этой машине посвящена песня Эдуарда </w:t>
      </w:r>
      <w:proofErr w:type="spellStart"/>
      <w:r w:rsidRPr="000B6813">
        <w:rPr>
          <w:rFonts w:ascii="Times New Roman" w:hAnsi="Times New Roman" w:cs="Times New Roman"/>
          <w:sz w:val="28"/>
          <w:szCs w:val="28"/>
        </w:rPr>
        <w:t>Хиля</w:t>
      </w:r>
      <w:proofErr w:type="spellEnd"/>
      <w:r w:rsidRPr="000B6813">
        <w:rPr>
          <w:rFonts w:ascii="Times New Roman" w:hAnsi="Times New Roman" w:cs="Times New Roman"/>
          <w:sz w:val="28"/>
          <w:szCs w:val="28"/>
        </w:rPr>
        <w:t xml:space="preserve"> «</w:t>
      </w:r>
      <w:proofErr w:type="spellStart"/>
      <w:r w:rsidRPr="000B6813">
        <w:rPr>
          <w:rFonts w:ascii="Times New Roman" w:hAnsi="Times New Roman" w:cs="Times New Roman"/>
          <w:sz w:val="28"/>
          <w:szCs w:val="28"/>
        </w:rPr>
        <w:t>Грузовичок-фронтовичок</w:t>
      </w:r>
      <w:proofErr w:type="spellEnd"/>
      <w:r w:rsidRPr="000B6813">
        <w:rPr>
          <w:rFonts w:ascii="Times New Roman" w:hAnsi="Times New Roman" w:cs="Times New Roman"/>
          <w:sz w:val="28"/>
          <w:szCs w:val="28"/>
        </w:rPr>
        <w:t>».</w:t>
      </w:r>
    </w:p>
    <w:p w:rsidR="006B04C2" w:rsidRPr="000B6813" w:rsidRDefault="006B04C2" w:rsidP="00B34C37">
      <w:pPr>
        <w:pStyle w:val="a3"/>
        <w:shd w:val="clear" w:color="auto" w:fill="FFFFFF"/>
        <w:spacing w:before="0" w:beforeAutospacing="0" w:after="0" w:afterAutospacing="0" w:line="360" w:lineRule="auto"/>
        <w:ind w:left="57" w:right="283" w:firstLine="851"/>
        <w:contextualSpacing/>
        <w:jc w:val="both"/>
        <w:rPr>
          <w:sz w:val="28"/>
          <w:szCs w:val="28"/>
        </w:rPr>
      </w:pPr>
      <w:r w:rsidRPr="000B6813">
        <w:rPr>
          <w:sz w:val="28"/>
          <w:szCs w:val="28"/>
        </w:rPr>
        <w:t>ГАЗ-ММ отличался небольшим весом среди других грузовых автомобилей и был главным транспортом для доставки грузов по льду Ладожского Озера – так называемой «Дороге жизни», единственного пути, которая связывала Ленинград с остальной страной в период блокады.</w:t>
      </w:r>
    </w:p>
    <w:p w:rsidR="006B04C2" w:rsidRPr="000B6813" w:rsidRDefault="0088502F" w:rsidP="00B34C37">
      <w:pPr>
        <w:pStyle w:val="2"/>
        <w:shd w:val="clear" w:color="auto" w:fill="FFFFFF"/>
        <w:spacing w:before="0" w:line="360" w:lineRule="auto"/>
        <w:ind w:left="57" w:right="283" w:firstLine="851"/>
        <w:contextualSpacing/>
        <w:jc w:val="both"/>
        <w:rPr>
          <w:rFonts w:ascii="Times New Roman" w:hAnsi="Times New Roman" w:cs="Times New Roman"/>
          <w:bCs w:val="0"/>
          <w:color w:val="auto"/>
          <w:sz w:val="28"/>
          <w:szCs w:val="28"/>
        </w:rPr>
      </w:pPr>
      <w:r w:rsidRPr="000B6813">
        <w:rPr>
          <w:rFonts w:ascii="Times New Roman" w:hAnsi="Times New Roman" w:cs="Times New Roman"/>
          <w:bCs w:val="0"/>
          <w:color w:val="auto"/>
          <w:sz w:val="28"/>
          <w:szCs w:val="28"/>
        </w:rPr>
        <w:t xml:space="preserve">                                         </w:t>
      </w:r>
      <w:r w:rsidR="006B04C2" w:rsidRPr="000B6813">
        <w:rPr>
          <w:rFonts w:ascii="Times New Roman" w:hAnsi="Times New Roman" w:cs="Times New Roman"/>
          <w:bCs w:val="0"/>
          <w:color w:val="auto"/>
          <w:sz w:val="28"/>
          <w:szCs w:val="28"/>
        </w:rPr>
        <w:t>Пушка ЗИС-3</w:t>
      </w:r>
      <w:r w:rsidR="00D93F3F" w:rsidRPr="000B6813">
        <w:rPr>
          <w:rFonts w:ascii="Times New Roman" w:eastAsia="Calibri" w:hAnsi="Times New Roman" w:cs="Times New Roman"/>
          <w:color w:val="000000"/>
          <w:sz w:val="28"/>
          <w:szCs w:val="28"/>
          <w:highlight w:val="yellow"/>
        </w:rPr>
        <w:t>[5]</w:t>
      </w:r>
    </w:p>
    <w:p w:rsidR="006B04C2" w:rsidRPr="000B6813" w:rsidRDefault="006B04C2" w:rsidP="00B34C37">
      <w:pPr>
        <w:pStyle w:val="a3"/>
        <w:shd w:val="clear" w:color="auto" w:fill="FFFFFF"/>
        <w:spacing w:before="0" w:beforeAutospacing="0" w:after="0" w:afterAutospacing="0" w:line="360" w:lineRule="auto"/>
        <w:ind w:left="57" w:right="283" w:firstLine="851"/>
        <w:contextualSpacing/>
        <w:jc w:val="both"/>
        <w:rPr>
          <w:sz w:val="28"/>
          <w:szCs w:val="28"/>
        </w:rPr>
      </w:pPr>
      <w:r w:rsidRPr="000B6813">
        <w:rPr>
          <w:sz w:val="28"/>
          <w:szCs w:val="28"/>
        </w:rPr>
        <w:t>«</w:t>
      </w:r>
      <w:proofErr w:type="spellStart"/>
      <w:r w:rsidRPr="000B6813">
        <w:rPr>
          <w:sz w:val="28"/>
          <w:szCs w:val="28"/>
        </w:rPr>
        <w:t>Зося</w:t>
      </w:r>
      <w:proofErr w:type="spellEnd"/>
      <w:r w:rsidRPr="000B6813">
        <w:rPr>
          <w:sz w:val="28"/>
          <w:szCs w:val="28"/>
        </w:rPr>
        <w:t>», она же «Залп имени Сталина» — самое массово выпускаемое артиллерийское орудие ВОВ, а по некоторым данным, за всю историю мировых войн.</w:t>
      </w:r>
    </w:p>
    <w:p w:rsidR="006B04C2" w:rsidRPr="000B6813" w:rsidRDefault="006B04C2" w:rsidP="00B34C37">
      <w:pPr>
        <w:pStyle w:val="a3"/>
        <w:shd w:val="clear" w:color="auto" w:fill="FFFFFF"/>
        <w:spacing w:before="0" w:beforeAutospacing="0" w:after="0" w:afterAutospacing="0" w:line="360" w:lineRule="auto"/>
        <w:ind w:left="57" w:right="283" w:firstLine="851"/>
        <w:contextualSpacing/>
        <w:jc w:val="both"/>
        <w:rPr>
          <w:sz w:val="28"/>
          <w:szCs w:val="28"/>
        </w:rPr>
      </w:pPr>
      <w:r w:rsidRPr="000B6813">
        <w:rPr>
          <w:sz w:val="28"/>
          <w:szCs w:val="28"/>
        </w:rPr>
        <w:t xml:space="preserve">В биографии ЗИС-3 есть очень много интересных деталей. Например, первая партия из 1000 пушек была выведена на фронт тайком от Сталина, </w:t>
      </w:r>
      <w:r w:rsidRPr="000B6813">
        <w:rPr>
          <w:sz w:val="28"/>
          <w:szCs w:val="28"/>
        </w:rPr>
        <w:lastRenderedPageBreak/>
        <w:t xml:space="preserve">задолго до «официального одобрения». Подробнее об этом можно почитать в книге «Оружие победы», </w:t>
      </w:r>
      <w:proofErr w:type="gramStart"/>
      <w:r w:rsidRPr="000B6813">
        <w:rPr>
          <w:sz w:val="28"/>
          <w:szCs w:val="28"/>
        </w:rPr>
        <w:t>под</w:t>
      </w:r>
      <w:proofErr w:type="gramEnd"/>
      <w:r w:rsidRPr="000B6813">
        <w:rPr>
          <w:sz w:val="28"/>
          <w:szCs w:val="28"/>
        </w:rPr>
        <w:t xml:space="preserve"> </w:t>
      </w:r>
      <w:proofErr w:type="gramStart"/>
      <w:r w:rsidRPr="000B6813">
        <w:rPr>
          <w:sz w:val="28"/>
          <w:szCs w:val="28"/>
        </w:rPr>
        <w:t>авторствам</w:t>
      </w:r>
      <w:proofErr w:type="gramEnd"/>
      <w:r w:rsidRPr="000B6813">
        <w:rPr>
          <w:sz w:val="28"/>
          <w:szCs w:val="28"/>
        </w:rPr>
        <w:t xml:space="preserve"> создателя «</w:t>
      </w:r>
      <w:proofErr w:type="spellStart"/>
      <w:r w:rsidRPr="000B6813">
        <w:rPr>
          <w:sz w:val="28"/>
          <w:szCs w:val="28"/>
        </w:rPr>
        <w:t>Зоси</w:t>
      </w:r>
      <w:proofErr w:type="spellEnd"/>
      <w:r w:rsidRPr="000B6813">
        <w:rPr>
          <w:sz w:val="28"/>
          <w:szCs w:val="28"/>
        </w:rPr>
        <w:t xml:space="preserve">», Василия </w:t>
      </w:r>
      <w:proofErr w:type="spellStart"/>
      <w:r w:rsidRPr="000B6813">
        <w:rPr>
          <w:sz w:val="28"/>
          <w:szCs w:val="28"/>
        </w:rPr>
        <w:t>Грабина</w:t>
      </w:r>
      <w:proofErr w:type="spellEnd"/>
      <w:r w:rsidRPr="000B6813">
        <w:rPr>
          <w:sz w:val="28"/>
          <w:szCs w:val="28"/>
        </w:rPr>
        <w:t>.</w:t>
      </w:r>
    </w:p>
    <w:p w:rsidR="006B04C2" w:rsidRPr="000B6813" w:rsidRDefault="0088502F" w:rsidP="00B34C37">
      <w:pPr>
        <w:pStyle w:val="2"/>
        <w:shd w:val="clear" w:color="auto" w:fill="FFFFFF"/>
        <w:spacing w:before="0" w:line="360" w:lineRule="auto"/>
        <w:ind w:left="57" w:right="283" w:firstLine="851"/>
        <w:contextualSpacing/>
        <w:jc w:val="both"/>
        <w:rPr>
          <w:rFonts w:ascii="Times New Roman" w:hAnsi="Times New Roman" w:cs="Times New Roman"/>
          <w:bCs w:val="0"/>
          <w:color w:val="auto"/>
          <w:sz w:val="28"/>
          <w:szCs w:val="28"/>
        </w:rPr>
      </w:pPr>
      <w:r w:rsidRPr="000B6813">
        <w:rPr>
          <w:rFonts w:ascii="Times New Roman" w:hAnsi="Times New Roman" w:cs="Times New Roman"/>
          <w:bCs w:val="0"/>
          <w:color w:val="auto"/>
          <w:sz w:val="28"/>
          <w:szCs w:val="28"/>
        </w:rPr>
        <w:t xml:space="preserve">                                           </w:t>
      </w:r>
      <w:r w:rsidR="006B04C2" w:rsidRPr="000B6813">
        <w:rPr>
          <w:rFonts w:ascii="Times New Roman" w:hAnsi="Times New Roman" w:cs="Times New Roman"/>
          <w:bCs w:val="0"/>
          <w:color w:val="auto"/>
          <w:sz w:val="28"/>
          <w:szCs w:val="28"/>
        </w:rPr>
        <w:t>Танки Т-34</w:t>
      </w:r>
      <w:r w:rsidR="00D93F3F" w:rsidRPr="000B6813">
        <w:rPr>
          <w:rFonts w:ascii="Times New Roman" w:eastAsia="Calibri" w:hAnsi="Times New Roman" w:cs="Times New Roman"/>
          <w:color w:val="000000"/>
          <w:sz w:val="28"/>
          <w:szCs w:val="28"/>
          <w:highlight w:val="yellow"/>
        </w:rPr>
        <w:t>[6]</w:t>
      </w:r>
    </w:p>
    <w:p w:rsidR="006B04C2" w:rsidRPr="000B6813" w:rsidRDefault="006B04C2" w:rsidP="00B34C37">
      <w:pPr>
        <w:pStyle w:val="a3"/>
        <w:shd w:val="clear" w:color="auto" w:fill="FFFFFF"/>
        <w:spacing w:before="0" w:beforeAutospacing="0" w:after="0" w:afterAutospacing="0" w:line="360" w:lineRule="auto"/>
        <w:ind w:left="57" w:right="283" w:firstLine="851"/>
        <w:contextualSpacing/>
        <w:jc w:val="both"/>
        <w:rPr>
          <w:sz w:val="28"/>
          <w:szCs w:val="28"/>
        </w:rPr>
      </w:pPr>
      <w:r w:rsidRPr="000B6813">
        <w:rPr>
          <w:sz w:val="28"/>
          <w:szCs w:val="28"/>
        </w:rPr>
        <w:t>Тридцать четверка» — самый массовый средний танк ВОВ.</w:t>
      </w:r>
    </w:p>
    <w:p w:rsidR="006B04C2" w:rsidRPr="000B6813" w:rsidRDefault="006B04C2" w:rsidP="00B34C37">
      <w:pPr>
        <w:shd w:val="clear" w:color="auto" w:fill="FFFFFF"/>
        <w:spacing w:line="360" w:lineRule="auto"/>
        <w:ind w:left="57" w:right="283" w:firstLine="851"/>
        <w:contextualSpacing/>
        <w:jc w:val="both"/>
        <w:rPr>
          <w:rFonts w:ascii="Times New Roman" w:hAnsi="Times New Roman" w:cs="Times New Roman"/>
          <w:sz w:val="28"/>
          <w:szCs w:val="28"/>
        </w:rPr>
      </w:pPr>
      <w:r w:rsidRPr="000B6813">
        <w:rPr>
          <w:rFonts w:ascii="Times New Roman" w:hAnsi="Times New Roman" w:cs="Times New Roman"/>
          <w:sz w:val="28"/>
          <w:szCs w:val="28"/>
        </w:rPr>
        <w:t>Если в вашем городе на центральной площади стоит танк, то с большой долей вероятности это именно он.</w:t>
      </w:r>
    </w:p>
    <w:p w:rsidR="006A22B9" w:rsidRPr="000B6813" w:rsidRDefault="006B04C2" w:rsidP="00B34C37">
      <w:pPr>
        <w:pStyle w:val="a3"/>
        <w:shd w:val="clear" w:color="auto" w:fill="FFFFFF"/>
        <w:spacing w:before="0" w:beforeAutospacing="0" w:after="0" w:afterAutospacing="0" w:line="360" w:lineRule="auto"/>
        <w:ind w:left="57" w:right="283" w:firstLine="851"/>
        <w:contextualSpacing/>
        <w:jc w:val="both"/>
        <w:rPr>
          <w:sz w:val="28"/>
          <w:szCs w:val="28"/>
        </w:rPr>
      </w:pPr>
      <w:r w:rsidRPr="000B6813">
        <w:rPr>
          <w:sz w:val="28"/>
          <w:szCs w:val="28"/>
        </w:rPr>
        <w:t xml:space="preserve">Оксфордский историк </w:t>
      </w:r>
      <w:proofErr w:type="spellStart"/>
      <w:r w:rsidRPr="000B6813">
        <w:rPr>
          <w:sz w:val="28"/>
          <w:szCs w:val="28"/>
        </w:rPr>
        <w:t>Норман</w:t>
      </w:r>
      <w:proofErr w:type="spellEnd"/>
      <w:r w:rsidRPr="000B6813">
        <w:rPr>
          <w:sz w:val="28"/>
          <w:szCs w:val="28"/>
        </w:rPr>
        <w:t xml:space="preserve"> </w:t>
      </w:r>
      <w:proofErr w:type="spellStart"/>
      <w:r w:rsidRPr="000B6813">
        <w:rPr>
          <w:sz w:val="28"/>
          <w:szCs w:val="28"/>
        </w:rPr>
        <w:t>Девис</w:t>
      </w:r>
      <w:proofErr w:type="spellEnd"/>
      <w:r w:rsidRPr="000B6813">
        <w:rPr>
          <w:sz w:val="28"/>
          <w:szCs w:val="28"/>
        </w:rPr>
        <w:t xml:space="preserve"> писал о наших танках так: «Маневренные советские Т-34 «охотились стаями», как волки». Такого эффективного оружия против неповоротливых германских «Тигров» не было ни у одной другой страны.</w:t>
      </w:r>
    </w:p>
    <w:p w:rsidR="006B04C2" w:rsidRPr="000B6813" w:rsidRDefault="0088502F" w:rsidP="00B34C37">
      <w:pPr>
        <w:pStyle w:val="a3"/>
        <w:shd w:val="clear" w:color="auto" w:fill="FFFFFF"/>
        <w:spacing w:before="0" w:beforeAutospacing="0" w:after="0" w:afterAutospacing="0" w:line="360" w:lineRule="auto"/>
        <w:ind w:left="57" w:right="283" w:firstLine="851"/>
        <w:contextualSpacing/>
        <w:jc w:val="both"/>
        <w:rPr>
          <w:b/>
          <w:sz w:val="28"/>
          <w:szCs w:val="28"/>
        </w:rPr>
      </w:pPr>
      <w:r w:rsidRPr="000B6813">
        <w:rPr>
          <w:sz w:val="28"/>
          <w:szCs w:val="28"/>
        </w:rPr>
        <w:t xml:space="preserve">                                 </w:t>
      </w:r>
      <w:r w:rsidR="006B04C2" w:rsidRPr="000B6813">
        <w:rPr>
          <w:sz w:val="28"/>
          <w:szCs w:val="28"/>
        </w:rPr>
        <w:t xml:space="preserve"> </w:t>
      </w:r>
      <w:r w:rsidR="006B04C2" w:rsidRPr="000B6813">
        <w:rPr>
          <w:b/>
          <w:sz w:val="28"/>
          <w:szCs w:val="28"/>
        </w:rPr>
        <w:t>БМ-13 «Катюша</w:t>
      </w:r>
      <w:r w:rsidR="006A22B9" w:rsidRPr="000B6813">
        <w:rPr>
          <w:b/>
          <w:sz w:val="28"/>
          <w:szCs w:val="28"/>
        </w:rPr>
        <w:t>»</w:t>
      </w:r>
      <w:r w:rsidR="00D93F3F" w:rsidRPr="000B6813">
        <w:rPr>
          <w:rFonts w:eastAsia="Calibri"/>
          <w:b/>
          <w:color w:val="000000"/>
          <w:sz w:val="28"/>
          <w:szCs w:val="28"/>
          <w:highlight w:val="yellow"/>
        </w:rPr>
        <w:t>[7]</w:t>
      </w:r>
    </w:p>
    <w:p w:rsidR="006B04C2" w:rsidRPr="000B6813" w:rsidRDefault="006B04C2" w:rsidP="00B34C37">
      <w:pPr>
        <w:pStyle w:val="a3"/>
        <w:shd w:val="clear" w:color="auto" w:fill="FFFFFF"/>
        <w:spacing w:before="0" w:beforeAutospacing="0" w:after="0" w:afterAutospacing="0" w:line="360" w:lineRule="auto"/>
        <w:ind w:left="57" w:right="283" w:firstLine="851"/>
        <w:contextualSpacing/>
        <w:jc w:val="both"/>
        <w:rPr>
          <w:sz w:val="28"/>
          <w:szCs w:val="28"/>
        </w:rPr>
      </w:pPr>
      <w:r w:rsidRPr="000B6813">
        <w:rPr>
          <w:sz w:val="28"/>
          <w:szCs w:val="28"/>
        </w:rPr>
        <w:t xml:space="preserve">Когда первая «Катюша» подъехала к захваченной врагом станции Орша, то немцы даже не успели сообразить что к чему, так как сразу оказались охвачены огнем со всех сторон. Это супер-эффективное </w:t>
      </w:r>
      <w:proofErr w:type="gramStart"/>
      <w:r w:rsidRPr="000B6813">
        <w:rPr>
          <w:sz w:val="28"/>
          <w:szCs w:val="28"/>
        </w:rPr>
        <w:t>оружие было секретным и солдатам была</w:t>
      </w:r>
      <w:proofErr w:type="gramEnd"/>
      <w:r w:rsidRPr="000B6813">
        <w:rPr>
          <w:sz w:val="28"/>
          <w:szCs w:val="28"/>
        </w:rPr>
        <w:t xml:space="preserve"> дана инструкция в случае угрозы захвата врагами немедленно уничтожать зенитную установку.</w:t>
      </w:r>
    </w:p>
    <w:p w:rsidR="006B04C2" w:rsidRPr="000B6813" w:rsidRDefault="006B04C2" w:rsidP="00B34C37">
      <w:pPr>
        <w:pStyle w:val="a3"/>
        <w:shd w:val="clear" w:color="auto" w:fill="FFFFFF"/>
        <w:spacing w:before="0" w:beforeAutospacing="0" w:after="0" w:afterAutospacing="0" w:line="360" w:lineRule="auto"/>
        <w:ind w:left="57" w:right="283" w:firstLine="851"/>
        <w:contextualSpacing/>
        <w:jc w:val="both"/>
        <w:rPr>
          <w:sz w:val="28"/>
          <w:szCs w:val="28"/>
        </w:rPr>
      </w:pPr>
      <w:r w:rsidRPr="000B6813">
        <w:rPr>
          <w:sz w:val="28"/>
          <w:szCs w:val="28"/>
        </w:rPr>
        <w:t xml:space="preserve">К настоящему времени в мире сохранилось </w:t>
      </w:r>
      <w:r w:rsidR="006A22B9" w:rsidRPr="000B6813">
        <w:rPr>
          <w:sz w:val="28"/>
          <w:szCs w:val="28"/>
        </w:rPr>
        <w:t>чуть больше пары десятков БМ-13.</w:t>
      </w:r>
    </w:p>
    <w:p w:rsidR="006B04C2" w:rsidRPr="000B6813" w:rsidRDefault="0088502F" w:rsidP="00B34C37">
      <w:pPr>
        <w:pStyle w:val="2"/>
        <w:shd w:val="clear" w:color="auto" w:fill="FFFFFF"/>
        <w:spacing w:before="0" w:line="360" w:lineRule="auto"/>
        <w:ind w:left="57" w:right="283" w:firstLine="851"/>
        <w:contextualSpacing/>
        <w:jc w:val="both"/>
        <w:rPr>
          <w:rFonts w:ascii="Times New Roman" w:hAnsi="Times New Roman" w:cs="Times New Roman"/>
          <w:bCs w:val="0"/>
          <w:color w:val="auto"/>
          <w:sz w:val="28"/>
          <w:szCs w:val="28"/>
        </w:rPr>
      </w:pPr>
      <w:r w:rsidRPr="000B6813">
        <w:rPr>
          <w:rFonts w:ascii="Times New Roman" w:hAnsi="Times New Roman" w:cs="Times New Roman"/>
          <w:bCs w:val="0"/>
          <w:color w:val="auto"/>
          <w:sz w:val="28"/>
          <w:szCs w:val="28"/>
        </w:rPr>
        <w:t xml:space="preserve">                                </w:t>
      </w:r>
      <w:r w:rsidR="006B04C2" w:rsidRPr="000B6813">
        <w:rPr>
          <w:rFonts w:ascii="Times New Roman" w:hAnsi="Times New Roman" w:cs="Times New Roman"/>
          <w:bCs w:val="0"/>
          <w:color w:val="auto"/>
          <w:sz w:val="28"/>
          <w:szCs w:val="28"/>
        </w:rPr>
        <w:t xml:space="preserve"> Истребитель ЯК-9</w:t>
      </w:r>
      <w:r w:rsidR="00D93F3F" w:rsidRPr="000B6813">
        <w:rPr>
          <w:rFonts w:ascii="Times New Roman" w:eastAsia="Calibri" w:hAnsi="Times New Roman" w:cs="Times New Roman"/>
          <w:color w:val="000000"/>
          <w:sz w:val="28"/>
          <w:szCs w:val="28"/>
          <w:highlight w:val="yellow"/>
        </w:rPr>
        <w:t>[8]</w:t>
      </w:r>
    </w:p>
    <w:p w:rsidR="006B04C2" w:rsidRPr="000B6813" w:rsidRDefault="006B04C2" w:rsidP="00B34C37">
      <w:pPr>
        <w:pStyle w:val="a3"/>
        <w:shd w:val="clear" w:color="auto" w:fill="FFFFFF"/>
        <w:spacing w:before="0" w:beforeAutospacing="0" w:after="0" w:afterAutospacing="0" w:line="360" w:lineRule="auto"/>
        <w:ind w:left="57" w:right="283" w:firstLine="851"/>
        <w:contextualSpacing/>
        <w:jc w:val="both"/>
        <w:rPr>
          <w:sz w:val="28"/>
          <w:szCs w:val="28"/>
        </w:rPr>
      </w:pPr>
      <w:r w:rsidRPr="000B6813">
        <w:rPr>
          <w:sz w:val="28"/>
          <w:szCs w:val="28"/>
        </w:rPr>
        <w:t>Самый массовый истребитель ВОВ. Был разработан под руководством авиаконструктора Александра Яковлева. Из металла (дюралюминия) была сделана только часть обшивки самолета, в некоторых местах его заменяла фане</w:t>
      </w:r>
      <w:bookmarkStart w:id="0" w:name="_GoBack"/>
      <w:bookmarkEnd w:id="0"/>
      <w:r w:rsidRPr="000B6813">
        <w:rPr>
          <w:sz w:val="28"/>
          <w:szCs w:val="28"/>
        </w:rPr>
        <w:t>ра или просто полотно.</w:t>
      </w:r>
    </w:p>
    <w:p w:rsidR="0088502F" w:rsidRPr="000B6813" w:rsidRDefault="0088502F" w:rsidP="00B34C37">
      <w:pPr>
        <w:pStyle w:val="a3"/>
        <w:shd w:val="clear" w:color="auto" w:fill="FFFFFF"/>
        <w:spacing w:before="0" w:beforeAutospacing="0" w:after="0" w:afterAutospacing="0" w:line="360" w:lineRule="auto"/>
        <w:ind w:right="283"/>
        <w:contextualSpacing/>
        <w:jc w:val="both"/>
        <w:rPr>
          <w:sz w:val="28"/>
          <w:szCs w:val="28"/>
        </w:rPr>
      </w:pPr>
    </w:p>
    <w:p w:rsidR="0088502F" w:rsidRPr="00344BFC" w:rsidRDefault="00153714" w:rsidP="00344BFC">
      <w:pPr>
        <w:pStyle w:val="a3"/>
        <w:shd w:val="clear" w:color="auto" w:fill="FFFFFF"/>
        <w:spacing w:before="0" w:beforeAutospacing="0" w:after="113" w:afterAutospacing="0" w:line="360" w:lineRule="auto"/>
        <w:ind w:left="57" w:right="283" w:firstLine="851"/>
        <w:contextualSpacing/>
        <w:jc w:val="both"/>
        <w:rPr>
          <w:b/>
          <w:bCs/>
          <w:color w:val="000000"/>
          <w:sz w:val="28"/>
          <w:szCs w:val="28"/>
        </w:rPr>
      </w:pPr>
      <w:r w:rsidRPr="000B6813">
        <w:rPr>
          <w:b/>
          <w:bCs/>
          <w:color w:val="000000"/>
          <w:sz w:val="28"/>
          <w:szCs w:val="28"/>
        </w:rPr>
        <w:t>3.Тактика технических характеристик и устройства автомата Калашникова</w:t>
      </w:r>
    </w:p>
    <w:p w:rsidR="00153714" w:rsidRPr="000B6813" w:rsidRDefault="00153714" w:rsidP="00B34C37">
      <w:pPr>
        <w:pStyle w:val="a3"/>
        <w:shd w:val="clear" w:color="auto" w:fill="FFFFFF"/>
        <w:spacing w:before="0" w:beforeAutospacing="0" w:after="113" w:afterAutospacing="0" w:line="360" w:lineRule="auto"/>
        <w:ind w:left="57" w:right="283" w:firstLine="851"/>
        <w:contextualSpacing/>
        <w:jc w:val="both"/>
        <w:rPr>
          <w:color w:val="000000"/>
          <w:sz w:val="28"/>
          <w:szCs w:val="28"/>
        </w:rPr>
      </w:pPr>
      <w:r w:rsidRPr="000B6813">
        <w:rPr>
          <w:color w:val="000000"/>
          <w:sz w:val="28"/>
          <w:szCs w:val="28"/>
        </w:rPr>
        <w:t>В 1947 году автомат Калашникова был принят на вооружение. Первым калибром АК стал 7,62 миллиметра. Это было чрезвычайно мощное оружие - с 300 метров автоматная пуля пробивала кирпичную кладку и могла убить прятавшегося за ней бойца.</w:t>
      </w:r>
    </w:p>
    <w:p w:rsidR="00153714" w:rsidRPr="000B6813" w:rsidRDefault="00153714" w:rsidP="00B34C37">
      <w:pPr>
        <w:pStyle w:val="a3"/>
        <w:shd w:val="clear" w:color="auto" w:fill="FFFFFF"/>
        <w:spacing w:before="0" w:beforeAutospacing="0" w:after="113" w:afterAutospacing="0" w:line="360" w:lineRule="auto"/>
        <w:ind w:left="57" w:right="283" w:firstLine="851"/>
        <w:contextualSpacing/>
        <w:jc w:val="both"/>
        <w:rPr>
          <w:color w:val="000000"/>
          <w:sz w:val="28"/>
          <w:szCs w:val="28"/>
        </w:rPr>
      </w:pPr>
      <w:r w:rsidRPr="000B6813">
        <w:rPr>
          <w:color w:val="000000"/>
          <w:sz w:val="28"/>
          <w:szCs w:val="28"/>
        </w:rPr>
        <w:lastRenderedPageBreak/>
        <w:t>Позже появилась задумка 5,45-мм укороченный автомат. Он разрабатывался конструкторами отдела Калашникова. Приняв за основу АК-74, установили длину ствола, при которой начальная скорость 5,45-мм пули равнялась скорость 7,</w:t>
      </w:r>
      <w:r w:rsidR="00344BFC">
        <w:rPr>
          <w:color w:val="000000"/>
          <w:sz w:val="28"/>
          <w:szCs w:val="28"/>
        </w:rPr>
        <w:t>62-мм пули при выстреле из АКМ.</w:t>
      </w:r>
      <w:r w:rsidRPr="000B6813">
        <w:rPr>
          <w:color w:val="000000"/>
          <w:sz w:val="28"/>
          <w:szCs w:val="28"/>
        </w:rPr>
        <w:br/>
        <w:t>В 1993 была разработана гамма автоматов АК101,102, ра</w:t>
      </w:r>
      <w:r w:rsidR="00344BFC">
        <w:rPr>
          <w:color w:val="000000"/>
          <w:sz w:val="28"/>
          <w:szCs w:val="28"/>
        </w:rPr>
        <w:t>зных калибров и эксплуатационных  назначений.</w:t>
      </w:r>
      <w:r w:rsidRPr="000B6813">
        <w:rPr>
          <w:color w:val="000000"/>
          <w:sz w:val="28"/>
          <w:szCs w:val="28"/>
        </w:rPr>
        <w:br/>
        <w:t>В 1997 году отметили 50-летие автомата АК-47.</w:t>
      </w:r>
    </w:p>
    <w:p w:rsidR="00153714" w:rsidRPr="000B6813" w:rsidRDefault="00153714" w:rsidP="00B34C37">
      <w:pPr>
        <w:pStyle w:val="a3"/>
        <w:shd w:val="clear" w:color="auto" w:fill="FFFFFF"/>
        <w:spacing w:before="0" w:beforeAutospacing="0" w:after="113" w:afterAutospacing="0" w:line="360" w:lineRule="auto"/>
        <w:ind w:left="57" w:right="283" w:firstLine="851"/>
        <w:contextualSpacing/>
        <w:jc w:val="both"/>
        <w:rPr>
          <w:color w:val="000000"/>
          <w:sz w:val="28"/>
          <w:szCs w:val="28"/>
        </w:rPr>
      </w:pPr>
      <w:r w:rsidRPr="000B6813">
        <w:rPr>
          <w:color w:val="000000"/>
          <w:sz w:val="28"/>
          <w:szCs w:val="28"/>
        </w:rPr>
        <w:t>Автомат Калашникова является индивидуальным оружием, а 5,45-мм ручной пулемёт Калашникова является оружием стрелкового отделения. Они предназначены для уничтожения живой силы и поражения огневых сре</w:t>
      </w:r>
      <w:proofErr w:type="gramStart"/>
      <w:r w:rsidRPr="000B6813">
        <w:rPr>
          <w:color w:val="000000"/>
          <w:sz w:val="28"/>
          <w:szCs w:val="28"/>
        </w:rPr>
        <w:t>дств пр</w:t>
      </w:r>
      <w:proofErr w:type="gramEnd"/>
      <w:r w:rsidRPr="000B6813">
        <w:rPr>
          <w:color w:val="000000"/>
          <w:sz w:val="28"/>
          <w:szCs w:val="28"/>
        </w:rPr>
        <w:t>отивника. Для поражения противника в рукопашном бою к автомату присоединяется штык-нож. Для стрельбы и наблюдения в условиях естественной ночной освещённости к автоматам АК74Н, АКС74Н и пулемётам РПК74Н и РПКС74Н присоединяется ночной стрелковый прицел универсальный (НСПУ).</w:t>
      </w:r>
    </w:p>
    <w:p w:rsidR="00153714" w:rsidRPr="000B6813" w:rsidRDefault="00153714" w:rsidP="00B34C37">
      <w:pPr>
        <w:pStyle w:val="a3"/>
        <w:shd w:val="clear" w:color="auto" w:fill="FFFFFF"/>
        <w:spacing w:before="0" w:beforeAutospacing="0" w:after="113" w:afterAutospacing="0" w:line="360" w:lineRule="auto"/>
        <w:ind w:left="57" w:right="283" w:firstLine="851"/>
        <w:contextualSpacing/>
        <w:jc w:val="both"/>
        <w:rPr>
          <w:color w:val="000000"/>
          <w:sz w:val="28"/>
          <w:szCs w:val="28"/>
        </w:rPr>
      </w:pPr>
      <w:r w:rsidRPr="000B6813">
        <w:rPr>
          <w:color w:val="000000"/>
          <w:sz w:val="28"/>
          <w:szCs w:val="28"/>
        </w:rPr>
        <w:t xml:space="preserve">Из автомата ведётся автоматический или одиночный огонь. Автоматический огонь является основным видом огня: он ведётся короткими (до 5 выстрелов) и длинными 10 выстрелов очередями и непрерывно. Подача патронов при стрельбе производится из коробочного магазина ёмкостью - на 30 патронов. Магазины автомата и пулемёта взаимозаменяемы. </w:t>
      </w:r>
      <w:proofErr w:type="gramStart"/>
      <w:r w:rsidRPr="000B6813">
        <w:rPr>
          <w:color w:val="000000"/>
          <w:sz w:val="28"/>
          <w:szCs w:val="28"/>
        </w:rPr>
        <w:t>Прицельная дальность стрельбы 1000 м. Наиболее действительный огонь по наземным целям: у автомата – на дальности до 500 м, у пулемёта – на дальности до 600, а по самолётам, вертолётам и парашютистам у автомата и пулемёта на дальности до 500 м. Сосредоточенный огонь из автоматов и пулемётов по наземным групповым целям ведётся на дальность до 1000 м. Дальность прямого выстрела: у автомата</w:t>
      </w:r>
      <w:proofErr w:type="gramEnd"/>
      <w:r w:rsidRPr="000B6813">
        <w:rPr>
          <w:color w:val="000000"/>
          <w:sz w:val="28"/>
          <w:szCs w:val="28"/>
        </w:rPr>
        <w:t xml:space="preserve"> по грудной фигуре-440 м, по бегущей фигуре -625 м; у пулемёта по грудной фигуре-460 м, по бегущей фигуре 640 м. Темп </w:t>
      </w:r>
      <w:proofErr w:type="spellStart"/>
      <w:r w:rsidRPr="000B6813">
        <w:rPr>
          <w:color w:val="000000"/>
          <w:sz w:val="28"/>
          <w:szCs w:val="28"/>
        </w:rPr>
        <w:t>стрельбы-около</w:t>
      </w:r>
      <w:proofErr w:type="spellEnd"/>
      <w:r w:rsidRPr="000B6813">
        <w:rPr>
          <w:color w:val="000000"/>
          <w:sz w:val="28"/>
          <w:szCs w:val="28"/>
        </w:rPr>
        <w:t xml:space="preserve"> 600 выстрелов в минуту. Боевая скорострельность: при стрельбе очередями из автомата-до 100, из пулемёта-до 150 выстрелов в минуту; при стрельбе одиночными выстрелами из автомата-до 40, из </w:t>
      </w:r>
      <w:r w:rsidRPr="000B6813">
        <w:rPr>
          <w:color w:val="000000"/>
          <w:sz w:val="28"/>
          <w:szCs w:val="28"/>
        </w:rPr>
        <w:lastRenderedPageBreak/>
        <w:t>пулемёта-до 50 выстрелов в минуту. Вес автомата без штыка-ножа со снаряжённым патронами пластмассовым магазином: АК74-3,6 кг; АК74Н-5,9 кг; АКС74-3,5 кг; АКС74Н-5,8 кг. Вес штыка-ножа с ножнами 490 г.</w:t>
      </w:r>
    </w:p>
    <w:p w:rsidR="00DE64D0" w:rsidRPr="000B6813" w:rsidRDefault="00153714" w:rsidP="00B34C37">
      <w:pPr>
        <w:pStyle w:val="a3"/>
        <w:shd w:val="clear" w:color="auto" w:fill="FFFFFF"/>
        <w:spacing w:before="0" w:beforeAutospacing="0" w:after="113" w:afterAutospacing="0" w:line="360" w:lineRule="auto"/>
        <w:ind w:left="57" w:right="283" w:firstLine="851"/>
        <w:contextualSpacing/>
        <w:jc w:val="both"/>
        <w:rPr>
          <w:color w:val="000000"/>
          <w:sz w:val="28"/>
          <w:szCs w:val="28"/>
        </w:rPr>
      </w:pPr>
      <w:r w:rsidRPr="000B6813">
        <w:rPr>
          <w:color w:val="000000"/>
          <w:sz w:val="28"/>
          <w:szCs w:val="28"/>
        </w:rPr>
        <w:t>АК состоит на вооружение в более ста странах. А</w:t>
      </w:r>
      <w:proofErr w:type="gramStart"/>
      <w:r w:rsidRPr="000B6813">
        <w:rPr>
          <w:color w:val="000000"/>
          <w:sz w:val="28"/>
          <w:szCs w:val="28"/>
        </w:rPr>
        <w:t>К-</w:t>
      </w:r>
      <w:proofErr w:type="gramEnd"/>
      <w:r w:rsidRPr="000B6813">
        <w:rPr>
          <w:color w:val="000000"/>
          <w:sz w:val="28"/>
          <w:szCs w:val="28"/>
        </w:rPr>
        <w:t xml:space="preserve"> это не просто символ надёжного оружия. Очень многим он сохранил жизнь в самых жарких, самых суровых боях</w:t>
      </w:r>
    </w:p>
    <w:p w:rsidR="00153714" w:rsidRPr="000B6813" w:rsidRDefault="00153714" w:rsidP="00344BFC">
      <w:pPr>
        <w:pStyle w:val="a3"/>
        <w:shd w:val="clear" w:color="auto" w:fill="FFFFFF"/>
        <w:spacing w:before="0" w:beforeAutospacing="0" w:after="0" w:afterAutospacing="0" w:line="360" w:lineRule="auto"/>
        <w:ind w:left="57" w:right="283" w:firstLine="851"/>
        <w:contextualSpacing/>
        <w:jc w:val="both"/>
        <w:rPr>
          <w:b/>
          <w:sz w:val="28"/>
          <w:szCs w:val="28"/>
        </w:rPr>
      </w:pPr>
      <w:r w:rsidRPr="000B6813">
        <w:rPr>
          <w:b/>
          <w:sz w:val="28"/>
          <w:szCs w:val="28"/>
        </w:rPr>
        <w:t xml:space="preserve">            </w:t>
      </w:r>
      <w:r w:rsidR="0088502F" w:rsidRPr="000B6813">
        <w:rPr>
          <w:b/>
          <w:sz w:val="28"/>
          <w:szCs w:val="28"/>
        </w:rPr>
        <w:t xml:space="preserve">          </w:t>
      </w:r>
      <w:r w:rsidRPr="000B6813">
        <w:rPr>
          <w:b/>
          <w:sz w:val="28"/>
          <w:szCs w:val="28"/>
        </w:rPr>
        <w:t xml:space="preserve">   4.</w:t>
      </w:r>
      <w:r w:rsidR="00AD6AAE" w:rsidRPr="000B6813">
        <w:rPr>
          <w:b/>
          <w:sz w:val="28"/>
          <w:szCs w:val="28"/>
        </w:rPr>
        <w:t>Оружие современного мира</w:t>
      </w:r>
    </w:p>
    <w:p w:rsidR="00590B4E" w:rsidRPr="000B6813" w:rsidRDefault="00DE64D0" w:rsidP="00B34C37">
      <w:pPr>
        <w:spacing w:after="0" w:line="360" w:lineRule="auto"/>
        <w:ind w:left="57" w:right="283" w:firstLine="851"/>
        <w:contextualSpacing/>
        <w:jc w:val="both"/>
        <w:rPr>
          <w:rFonts w:ascii="Times New Roman" w:hAnsi="Times New Roman" w:cs="Times New Roman"/>
          <w:sz w:val="28"/>
          <w:szCs w:val="28"/>
          <w:shd w:val="clear" w:color="auto" w:fill="FFFFFF"/>
        </w:rPr>
      </w:pPr>
      <w:r w:rsidRPr="000B6813">
        <w:rPr>
          <w:rFonts w:ascii="Times New Roman" w:hAnsi="Times New Roman" w:cs="Times New Roman"/>
          <w:sz w:val="28"/>
          <w:szCs w:val="28"/>
          <w:shd w:val="clear" w:color="auto" w:fill="FFFFFF"/>
        </w:rPr>
        <w:t>Успехи Российской армии в специальной военной операции на Украине обеспечены не только мужеством и отвагой наших бойцов, но и в значительной степени тем, что Вооружённые силы России оперативно снабжаются новейшими образцами вооружений и боевой техники</w:t>
      </w:r>
      <w:r w:rsidR="00373E6D" w:rsidRPr="000B6813">
        <w:rPr>
          <w:rFonts w:ascii="Times New Roman" w:hAnsi="Times New Roman" w:cs="Times New Roman"/>
          <w:sz w:val="28"/>
          <w:szCs w:val="28"/>
          <w:shd w:val="clear" w:color="auto" w:fill="FFFFFF"/>
        </w:rPr>
        <w:t>.</w:t>
      </w:r>
    </w:p>
    <w:p w:rsidR="00373E6D" w:rsidRPr="000B6813" w:rsidRDefault="00373E6D" w:rsidP="00B34C37">
      <w:pPr>
        <w:spacing w:after="0" w:line="360" w:lineRule="auto"/>
        <w:ind w:left="57" w:right="283" w:firstLine="851"/>
        <w:contextualSpacing/>
        <w:jc w:val="both"/>
        <w:rPr>
          <w:rFonts w:ascii="Times New Roman" w:hAnsi="Times New Roman" w:cs="Times New Roman"/>
          <w:sz w:val="28"/>
          <w:szCs w:val="28"/>
        </w:rPr>
      </w:pPr>
      <w:r w:rsidRPr="000B6813">
        <w:rPr>
          <w:rFonts w:ascii="Times New Roman" w:hAnsi="Times New Roman" w:cs="Times New Roman"/>
          <w:b/>
          <w:sz w:val="28"/>
          <w:szCs w:val="28"/>
        </w:rPr>
        <w:t>МиГ-31</w:t>
      </w:r>
      <w:r w:rsidRPr="000B6813">
        <w:rPr>
          <w:rFonts w:ascii="Times New Roman" w:hAnsi="Times New Roman" w:cs="Times New Roman"/>
          <w:sz w:val="28"/>
          <w:szCs w:val="28"/>
        </w:rPr>
        <w:t xml:space="preserve"> </w:t>
      </w:r>
      <w:proofErr w:type="gramStart"/>
      <w:r w:rsidRPr="000B6813">
        <w:rPr>
          <w:rFonts w:ascii="Times New Roman" w:hAnsi="Times New Roman" w:cs="Times New Roman"/>
          <w:sz w:val="28"/>
          <w:szCs w:val="28"/>
        </w:rPr>
        <w:t>предназначен</w:t>
      </w:r>
      <w:proofErr w:type="gramEnd"/>
      <w:r w:rsidRPr="000B6813">
        <w:rPr>
          <w:rFonts w:ascii="Times New Roman" w:hAnsi="Times New Roman" w:cs="Times New Roman"/>
          <w:sz w:val="28"/>
          <w:szCs w:val="28"/>
        </w:rPr>
        <w:t xml:space="preserve"> для перехвата и уничтожения воздушных целей на предельно малых, малых, средних и больших высотах в любое время суток, в простых и сложных метеоусловиях, при применении противником активных и пассивных радиолокационных помех, а также ложных тепловых целей. Группа из четырёх самолётов МиГ-31 способна контролировать воздушное пространство протяжённостью по фронту до 1100 км.</w:t>
      </w:r>
      <w:r w:rsidR="00D93F3F" w:rsidRPr="000B6813">
        <w:rPr>
          <w:rFonts w:ascii="Times New Roman" w:eastAsia="Calibri" w:hAnsi="Times New Roman" w:cs="Times New Roman"/>
          <w:color w:val="000000"/>
          <w:sz w:val="28"/>
          <w:szCs w:val="28"/>
          <w:highlight w:val="yellow"/>
        </w:rPr>
        <w:t xml:space="preserve"> [1]</w:t>
      </w:r>
    </w:p>
    <w:p w:rsidR="00373E6D" w:rsidRPr="000B6813" w:rsidRDefault="0088502F" w:rsidP="00B34C37">
      <w:pPr>
        <w:pStyle w:val="a3"/>
        <w:spacing w:before="0" w:beforeAutospacing="0" w:line="360" w:lineRule="auto"/>
        <w:ind w:left="57" w:right="283" w:firstLine="851"/>
        <w:contextualSpacing/>
        <w:jc w:val="both"/>
        <w:rPr>
          <w:b/>
          <w:sz w:val="28"/>
          <w:szCs w:val="28"/>
        </w:rPr>
      </w:pPr>
      <w:r w:rsidRPr="000B6813">
        <w:rPr>
          <w:b/>
          <w:sz w:val="28"/>
          <w:szCs w:val="28"/>
        </w:rPr>
        <w:t xml:space="preserve">                                   </w:t>
      </w:r>
      <w:r w:rsidR="00373E6D" w:rsidRPr="000B6813">
        <w:rPr>
          <w:b/>
          <w:sz w:val="28"/>
          <w:szCs w:val="28"/>
        </w:rPr>
        <w:t>ТОС-1А «Солнцепёк»</w:t>
      </w:r>
    </w:p>
    <w:p w:rsidR="00D93F3F" w:rsidRPr="000B6813" w:rsidRDefault="00373E6D" w:rsidP="00B34C37">
      <w:pPr>
        <w:pStyle w:val="a3"/>
        <w:spacing w:before="0" w:beforeAutospacing="0" w:line="360" w:lineRule="auto"/>
        <w:ind w:left="57" w:right="283" w:firstLine="851"/>
        <w:contextualSpacing/>
        <w:jc w:val="both"/>
        <w:rPr>
          <w:rFonts w:eastAsia="Calibri"/>
          <w:color w:val="000000"/>
          <w:sz w:val="28"/>
          <w:szCs w:val="28"/>
        </w:rPr>
      </w:pPr>
      <w:proofErr w:type="gramStart"/>
      <w:r w:rsidRPr="000B6813">
        <w:rPr>
          <w:sz w:val="28"/>
          <w:szCs w:val="28"/>
        </w:rPr>
        <w:t>Предназначена</w:t>
      </w:r>
      <w:proofErr w:type="gramEnd"/>
      <w:r w:rsidRPr="000B6813">
        <w:rPr>
          <w:sz w:val="28"/>
          <w:szCs w:val="28"/>
        </w:rPr>
        <w:t xml:space="preserve"> для вывода из строя легкобронированной и автомобильной техники, поджога и разрушения сооружений и зданий, уничтожения живой силы противника, расположенной на открытой местности и в фортификационных сооружениях, осколками, ударной волной, создаваемыми на площади цели при массированном применении неуправляемых реактивных снарядов в термобарическом и </w:t>
      </w:r>
      <w:proofErr w:type="spellStart"/>
      <w:r w:rsidRPr="000B6813">
        <w:rPr>
          <w:sz w:val="28"/>
          <w:szCs w:val="28"/>
        </w:rPr>
        <w:t>дымозажигательном</w:t>
      </w:r>
      <w:proofErr w:type="spellEnd"/>
      <w:r w:rsidRPr="000B6813">
        <w:rPr>
          <w:sz w:val="28"/>
          <w:szCs w:val="28"/>
        </w:rPr>
        <w:t xml:space="preserve"> снаряжении.</w:t>
      </w:r>
      <w:r w:rsidR="00D93F3F" w:rsidRPr="000B6813">
        <w:rPr>
          <w:rFonts w:eastAsia="Calibri"/>
          <w:color w:val="000000"/>
          <w:sz w:val="28"/>
          <w:szCs w:val="28"/>
          <w:highlight w:val="yellow"/>
        </w:rPr>
        <w:t xml:space="preserve"> [2]</w:t>
      </w:r>
      <w:r w:rsidR="00D93F3F" w:rsidRPr="000B6813">
        <w:rPr>
          <w:rFonts w:eastAsia="Calibri"/>
          <w:color w:val="000000"/>
          <w:sz w:val="28"/>
          <w:szCs w:val="28"/>
        </w:rPr>
        <w:t xml:space="preserve"> </w:t>
      </w:r>
    </w:p>
    <w:p w:rsidR="00373E6D" w:rsidRPr="000B6813" w:rsidRDefault="0088502F" w:rsidP="00B34C37">
      <w:pPr>
        <w:pStyle w:val="a3"/>
        <w:spacing w:before="0" w:beforeAutospacing="0" w:line="360" w:lineRule="auto"/>
        <w:ind w:left="57" w:right="283" w:firstLine="851"/>
        <w:contextualSpacing/>
        <w:jc w:val="both"/>
        <w:rPr>
          <w:b/>
          <w:sz w:val="28"/>
          <w:szCs w:val="28"/>
        </w:rPr>
      </w:pPr>
      <w:r w:rsidRPr="000B6813">
        <w:rPr>
          <w:b/>
          <w:sz w:val="28"/>
          <w:szCs w:val="28"/>
        </w:rPr>
        <w:t xml:space="preserve">                               </w:t>
      </w:r>
      <w:r w:rsidR="00373E6D" w:rsidRPr="000B6813">
        <w:rPr>
          <w:b/>
          <w:sz w:val="28"/>
          <w:szCs w:val="28"/>
        </w:rPr>
        <w:t>Ракетный комплекс Искандер</w:t>
      </w:r>
    </w:p>
    <w:p w:rsidR="00373E6D" w:rsidRPr="000B6813" w:rsidRDefault="00373E6D" w:rsidP="00B34C37">
      <w:pPr>
        <w:pStyle w:val="a3"/>
        <w:spacing w:before="0" w:beforeAutospacing="0" w:line="360" w:lineRule="auto"/>
        <w:ind w:left="57" w:right="283" w:firstLine="851"/>
        <w:contextualSpacing/>
        <w:jc w:val="both"/>
        <w:rPr>
          <w:sz w:val="28"/>
          <w:szCs w:val="28"/>
        </w:rPr>
      </w:pPr>
      <w:r w:rsidRPr="000B6813">
        <w:rPr>
          <w:sz w:val="28"/>
          <w:szCs w:val="28"/>
        </w:rPr>
        <w:t>Основное назначение ОТРК «Искандер» — это уничтожение систем ПВО и ПРО противника, а также важнейших объектов, прикрываемых ими.</w:t>
      </w:r>
    </w:p>
    <w:p w:rsidR="00373E6D" w:rsidRPr="000B6813" w:rsidRDefault="00373E6D" w:rsidP="00B34C37">
      <w:pPr>
        <w:pStyle w:val="a3"/>
        <w:spacing w:before="0" w:beforeAutospacing="0" w:line="360" w:lineRule="auto"/>
        <w:ind w:left="57" w:right="283" w:firstLine="851"/>
        <w:contextualSpacing/>
        <w:jc w:val="both"/>
        <w:rPr>
          <w:b/>
          <w:sz w:val="28"/>
          <w:szCs w:val="28"/>
        </w:rPr>
      </w:pPr>
      <w:r w:rsidRPr="000B6813">
        <w:rPr>
          <w:sz w:val="28"/>
          <w:szCs w:val="28"/>
        </w:rPr>
        <w:t>Ракеты для «Исканде</w:t>
      </w:r>
      <w:proofErr w:type="gramStart"/>
      <w:r w:rsidRPr="000B6813">
        <w:rPr>
          <w:sz w:val="28"/>
          <w:szCs w:val="28"/>
        </w:rPr>
        <w:t>р-</w:t>
      </w:r>
      <w:proofErr w:type="gramEnd"/>
      <w:r w:rsidRPr="000B6813">
        <w:rPr>
          <w:sz w:val="28"/>
          <w:szCs w:val="28"/>
        </w:rPr>
        <w:t xml:space="preserve">​​К» и «Искандер-​​М», хотя и запускаются с одной и той же самоходной пусковой установки, но являются принципиально </w:t>
      </w:r>
      <w:r w:rsidRPr="000B6813">
        <w:rPr>
          <w:sz w:val="28"/>
          <w:szCs w:val="28"/>
        </w:rPr>
        <w:lastRenderedPageBreak/>
        <w:t>разными. «Исканде</w:t>
      </w:r>
      <w:proofErr w:type="gramStart"/>
      <w:r w:rsidRPr="000B6813">
        <w:rPr>
          <w:sz w:val="28"/>
          <w:szCs w:val="28"/>
        </w:rPr>
        <w:t>р-</w:t>
      </w:r>
      <w:proofErr w:type="gramEnd"/>
      <w:r w:rsidRPr="000B6813">
        <w:rPr>
          <w:sz w:val="28"/>
          <w:szCs w:val="28"/>
        </w:rPr>
        <w:t xml:space="preserve">​​М» использует высотную (высота полета 50 км) </w:t>
      </w:r>
      <w:proofErr w:type="spellStart"/>
      <w:r w:rsidRPr="000B6813">
        <w:rPr>
          <w:sz w:val="28"/>
          <w:szCs w:val="28"/>
        </w:rPr>
        <w:t>сверхманёвренную</w:t>
      </w:r>
      <w:proofErr w:type="spellEnd"/>
      <w:r w:rsidRPr="000B6813">
        <w:rPr>
          <w:sz w:val="28"/>
          <w:szCs w:val="28"/>
        </w:rPr>
        <w:t xml:space="preserve"> (перегрузки 20-30 G) </w:t>
      </w:r>
      <w:proofErr w:type="spellStart"/>
      <w:r w:rsidRPr="000B6813">
        <w:rPr>
          <w:sz w:val="28"/>
          <w:szCs w:val="28"/>
        </w:rPr>
        <w:t>квазибаллистическую</w:t>
      </w:r>
      <w:proofErr w:type="spellEnd"/>
      <w:r w:rsidRPr="000B6813">
        <w:rPr>
          <w:sz w:val="28"/>
          <w:szCs w:val="28"/>
        </w:rPr>
        <w:t xml:space="preserve"> ракету со </w:t>
      </w:r>
      <w:proofErr w:type="spellStart"/>
      <w:r w:rsidRPr="000B6813">
        <w:rPr>
          <w:sz w:val="28"/>
          <w:szCs w:val="28"/>
        </w:rPr>
        <w:t>стелс</w:t>
      </w:r>
      <w:proofErr w:type="spellEnd"/>
      <w:r w:rsidRPr="000B6813">
        <w:rPr>
          <w:sz w:val="28"/>
          <w:szCs w:val="28"/>
        </w:rPr>
        <w:t>-​​технологиями, сбрасываемым модулем РЭБ и ложными мишенями с целью обхода систем ПРО и поражения защищаемых ими объектов на дальности до 500 км</w:t>
      </w:r>
      <w:r w:rsidRPr="000B6813">
        <w:rPr>
          <w:b/>
          <w:sz w:val="28"/>
          <w:szCs w:val="28"/>
        </w:rPr>
        <w:t>. </w:t>
      </w:r>
      <w:r w:rsidR="00D93F3F" w:rsidRPr="000B6813">
        <w:rPr>
          <w:rFonts w:eastAsia="Calibri"/>
          <w:color w:val="000000"/>
          <w:sz w:val="28"/>
          <w:szCs w:val="28"/>
          <w:highlight w:val="yellow"/>
        </w:rPr>
        <w:t>[3]</w:t>
      </w:r>
    </w:p>
    <w:p w:rsidR="00373E6D" w:rsidRPr="000B6813" w:rsidRDefault="00344BFC" w:rsidP="00344BFC">
      <w:pPr>
        <w:pStyle w:val="2"/>
        <w:spacing w:before="0" w:line="360" w:lineRule="auto"/>
        <w:ind w:right="283"/>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88502F" w:rsidRPr="000B6813">
        <w:rPr>
          <w:rFonts w:ascii="Times New Roman" w:hAnsi="Times New Roman" w:cs="Times New Roman"/>
          <w:color w:val="auto"/>
          <w:sz w:val="28"/>
          <w:szCs w:val="28"/>
        </w:rPr>
        <w:t xml:space="preserve">   </w:t>
      </w:r>
      <w:r w:rsidR="00373E6D" w:rsidRPr="000B6813">
        <w:rPr>
          <w:rFonts w:ascii="Times New Roman" w:hAnsi="Times New Roman" w:cs="Times New Roman"/>
          <w:color w:val="auto"/>
          <w:sz w:val="28"/>
          <w:szCs w:val="28"/>
        </w:rPr>
        <w:t>Ракета Х-101 (Х-102 в исполнении с термоядерной боеголовкой)</w:t>
      </w:r>
    </w:p>
    <w:p w:rsidR="00373E6D" w:rsidRPr="000B6813" w:rsidRDefault="00373E6D" w:rsidP="00B34C37">
      <w:pPr>
        <w:pStyle w:val="a3"/>
        <w:spacing w:before="0" w:beforeAutospacing="0" w:line="360" w:lineRule="auto"/>
        <w:ind w:left="57" w:right="283" w:firstLine="851"/>
        <w:contextualSpacing/>
        <w:jc w:val="both"/>
        <w:rPr>
          <w:sz w:val="28"/>
          <w:szCs w:val="28"/>
        </w:rPr>
      </w:pPr>
      <w:r w:rsidRPr="000B6813">
        <w:rPr>
          <w:sz w:val="28"/>
          <w:szCs w:val="28"/>
        </w:rPr>
        <w:t>стратегическая крылатая ракета «возду</w:t>
      </w:r>
      <w:proofErr w:type="gramStart"/>
      <w:r w:rsidRPr="000B6813">
        <w:rPr>
          <w:sz w:val="28"/>
          <w:szCs w:val="28"/>
        </w:rPr>
        <w:t>х-</w:t>
      </w:r>
      <w:proofErr w:type="gramEnd"/>
      <w:r w:rsidRPr="000B6813">
        <w:rPr>
          <w:sz w:val="28"/>
          <w:szCs w:val="28"/>
        </w:rPr>
        <w:t>​​земля» с использованием технологий снижения радиолокационной заметности.</w:t>
      </w:r>
      <w:r w:rsidR="00D93F3F" w:rsidRPr="000B6813">
        <w:rPr>
          <w:rFonts w:eastAsia="Calibri"/>
          <w:color w:val="000000"/>
          <w:sz w:val="28"/>
          <w:szCs w:val="28"/>
          <w:highlight w:val="yellow"/>
        </w:rPr>
        <w:t xml:space="preserve"> [4]</w:t>
      </w:r>
    </w:p>
    <w:p w:rsidR="00373E6D" w:rsidRPr="000B6813" w:rsidRDefault="00373E6D" w:rsidP="00B34C37">
      <w:pPr>
        <w:pStyle w:val="a3"/>
        <w:spacing w:before="0" w:beforeAutospacing="0" w:line="360" w:lineRule="auto"/>
        <w:ind w:left="57" w:right="283" w:firstLine="851"/>
        <w:contextualSpacing/>
        <w:jc w:val="both"/>
        <w:rPr>
          <w:sz w:val="28"/>
          <w:szCs w:val="28"/>
        </w:rPr>
      </w:pPr>
      <w:r w:rsidRPr="000B6813">
        <w:rPr>
          <w:sz w:val="28"/>
          <w:szCs w:val="28"/>
        </w:rPr>
        <w:t>«</w:t>
      </w:r>
      <w:r w:rsidRPr="000B6813">
        <w:rPr>
          <w:b/>
          <w:sz w:val="28"/>
          <w:szCs w:val="28"/>
        </w:rPr>
        <w:t>Панцирь»</w:t>
      </w:r>
      <w:r w:rsidRPr="000B6813">
        <w:rPr>
          <w:sz w:val="28"/>
          <w:szCs w:val="28"/>
        </w:rPr>
        <w:t xml:space="preserve"> - это целое семейство зенитный ракетн</w:t>
      </w:r>
      <w:proofErr w:type="gramStart"/>
      <w:r w:rsidRPr="000B6813">
        <w:rPr>
          <w:sz w:val="28"/>
          <w:szCs w:val="28"/>
        </w:rPr>
        <w:t>о-</w:t>
      </w:r>
      <w:proofErr w:type="gramEnd"/>
      <w:r w:rsidRPr="000B6813">
        <w:rPr>
          <w:sz w:val="28"/>
          <w:szCs w:val="28"/>
        </w:rPr>
        <w:t>​​пушечный комплексов малого радиуса действия, размещаемый на гусеничном шасси, колесном шасси грузовика, прицепа или устанавливаемый стационарно Комплекс предназначен для защиты малоразмерных объектов от средств воздушного нападения (как пилотируемых, так и беспилотных). Кроме того комплекс способен вести борьбу с легкобронированными наземными целями, а также живой силой противника. </w:t>
      </w:r>
      <w:r w:rsidR="00D93F3F" w:rsidRPr="000B6813">
        <w:rPr>
          <w:rFonts w:eastAsia="Calibri"/>
          <w:color w:val="000000"/>
          <w:sz w:val="28"/>
          <w:szCs w:val="28"/>
          <w:highlight w:val="yellow"/>
        </w:rPr>
        <w:t>[5]</w:t>
      </w:r>
    </w:p>
    <w:p w:rsidR="00373E6D" w:rsidRPr="000B6813" w:rsidRDefault="00373E6D" w:rsidP="00B34C37">
      <w:pPr>
        <w:pStyle w:val="a3"/>
        <w:spacing w:before="0" w:beforeAutospacing="0" w:line="360" w:lineRule="auto"/>
        <w:ind w:left="57" w:right="283" w:firstLine="851"/>
        <w:contextualSpacing/>
        <w:jc w:val="both"/>
        <w:rPr>
          <w:sz w:val="28"/>
          <w:szCs w:val="28"/>
        </w:rPr>
      </w:pPr>
      <w:r w:rsidRPr="000B6813">
        <w:rPr>
          <w:b/>
          <w:sz w:val="28"/>
          <w:szCs w:val="28"/>
        </w:rPr>
        <w:t>Су-35</w:t>
      </w:r>
      <w:r w:rsidRPr="000B6813">
        <w:rPr>
          <w:sz w:val="28"/>
          <w:szCs w:val="28"/>
        </w:rPr>
        <w:t xml:space="preserve"> — российский многоцелевой </w:t>
      </w:r>
      <w:proofErr w:type="spellStart"/>
      <w:r w:rsidRPr="000B6813">
        <w:rPr>
          <w:sz w:val="28"/>
          <w:szCs w:val="28"/>
        </w:rPr>
        <w:t>сверхманёвренный</w:t>
      </w:r>
      <w:proofErr w:type="spellEnd"/>
      <w:r w:rsidRPr="000B6813">
        <w:rPr>
          <w:sz w:val="28"/>
          <w:szCs w:val="28"/>
        </w:rPr>
        <w:t xml:space="preserve"> истребитель поколения 4++.. Серийный истребитель для ВКС.</w:t>
      </w:r>
      <w:r w:rsidR="00D93F3F" w:rsidRPr="000B6813">
        <w:rPr>
          <w:rFonts w:eastAsia="Calibri"/>
          <w:color w:val="000000"/>
          <w:sz w:val="28"/>
          <w:szCs w:val="28"/>
          <w:highlight w:val="yellow"/>
        </w:rPr>
        <w:t xml:space="preserve"> [6]</w:t>
      </w:r>
    </w:p>
    <w:p w:rsidR="00373E6D" w:rsidRPr="000B6813" w:rsidRDefault="00373E6D" w:rsidP="00B34C37">
      <w:pPr>
        <w:spacing w:after="0" w:line="360" w:lineRule="auto"/>
        <w:ind w:left="57" w:right="283" w:firstLine="851"/>
        <w:contextualSpacing/>
        <w:jc w:val="both"/>
        <w:rPr>
          <w:rFonts w:ascii="Times New Roman" w:hAnsi="Times New Roman" w:cs="Times New Roman"/>
          <w:sz w:val="28"/>
          <w:szCs w:val="28"/>
        </w:rPr>
      </w:pPr>
      <w:r w:rsidRPr="000B6813">
        <w:rPr>
          <w:rFonts w:ascii="Times New Roman" w:hAnsi="Times New Roman" w:cs="Times New Roman"/>
          <w:b/>
          <w:sz w:val="28"/>
          <w:szCs w:val="28"/>
        </w:rPr>
        <w:t>Х-47М2 «Кинжал»</w:t>
      </w:r>
      <w:r w:rsidRPr="000B6813">
        <w:rPr>
          <w:rFonts w:ascii="Times New Roman" w:hAnsi="Times New Roman" w:cs="Times New Roman"/>
          <w:sz w:val="28"/>
          <w:szCs w:val="28"/>
        </w:rPr>
        <w:t xml:space="preserve"> — российский гиперзвуковой авиационный ракетный комплекс. Гиперзвуковые ракеты комплекса способны поражать как стационарные объекты, так и надводные корабли: авианосцы, крейсеры, эсминцы и фрегаты. </w:t>
      </w:r>
      <w:r w:rsidR="00D93F3F" w:rsidRPr="000B6813">
        <w:rPr>
          <w:rFonts w:ascii="Times New Roman" w:eastAsia="Calibri" w:hAnsi="Times New Roman" w:cs="Times New Roman"/>
          <w:color w:val="000000"/>
          <w:sz w:val="28"/>
          <w:szCs w:val="28"/>
          <w:highlight w:val="yellow"/>
        </w:rPr>
        <w:t>[7]</w:t>
      </w:r>
    </w:p>
    <w:p w:rsidR="008B46E6" w:rsidRPr="000B6813" w:rsidRDefault="008B46E6" w:rsidP="00B34C37">
      <w:pPr>
        <w:spacing w:after="0" w:line="360" w:lineRule="auto"/>
        <w:ind w:left="57" w:right="283" w:firstLine="851"/>
        <w:contextualSpacing/>
        <w:jc w:val="both"/>
        <w:rPr>
          <w:rFonts w:ascii="Times New Roman" w:hAnsi="Times New Roman" w:cs="Times New Roman"/>
          <w:color w:val="222222"/>
          <w:sz w:val="28"/>
          <w:szCs w:val="28"/>
          <w:shd w:val="clear" w:color="auto" w:fill="FFFFFF"/>
        </w:rPr>
      </w:pPr>
      <w:r w:rsidRPr="000B6813">
        <w:rPr>
          <w:rFonts w:ascii="Times New Roman" w:hAnsi="Times New Roman" w:cs="Times New Roman"/>
          <w:color w:val="222222"/>
          <w:sz w:val="28"/>
          <w:szCs w:val="28"/>
          <w:shd w:val="clear" w:color="auto" w:fill="FFFFFF"/>
        </w:rPr>
        <w:t xml:space="preserve"> </w:t>
      </w:r>
      <w:r w:rsidRPr="000B6813">
        <w:rPr>
          <w:rFonts w:ascii="Times New Roman" w:hAnsi="Times New Roman" w:cs="Times New Roman"/>
          <w:b/>
          <w:color w:val="222222"/>
          <w:sz w:val="28"/>
          <w:szCs w:val="28"/>
          <w:shd w:val="clear" w:color="auto" w:fill="FFFFFF"/>
        </w:rPr>
        <w:t>БПЛА "Герань"</w:t>
      </w:r>
      <w:r w:rsidRPr="000B6813">
        <w:rPr>
          <w:rFonts w:ascii="Times New Roman" w:hAnsi="Times New Roman" w:cs="Times New Roman"/>
          <w:color w:val="222222"/>
          <w:sz w:val="28"/>
          <w:szCs w:val="28"/>
          <w:shd w:val="clear" w:color="auto" w:fill="FFFFFF"/>
        </w:rPr>
        <w:t xml:space="preserve"> начал применяться в боевых действиях с сентября 2022 года. Эти </w:t>
      </w:r>
      <w:proofErr w:type="spellStart"/>
      <w:r w:rsidRPr="000B6813">
        <w:rPr>
          <w:rFonts w:ascii="Times New Roman" w:hAnsi="Times New Roman" w:cs="Times New Roman"/>
          <w:color w:val="222222"/>
          <w:sz w:val="28"/>
          <w:szCs w:val="28"/>
          <w:shd w:val="clear" w:color="auto" w:fill="FFFFFF"/>
        </w:rPr>
        <w:t>беспилотники</w:t>
      </w:r>
      <w:proofErr w:type="spellEnd"/>
      <w:r w:rsidRPr="000B6813">
        <w:rPr>
          <w:rFonts w:ascii="Times New Roman" w:hAnsi="Times New Roman" w:cs="Times New Roman"/>
          <w:color w:val="222222"/>
          <w:sz w:val="28"/>
          <w:szCs w:val="28"/>
          <w:shd w:val="clear" w:color="auto" w:fill="FFFFFF"/>
        </w:rPr>
        <w:t xml:space="preserve"> используются вместе с крылатыми ракетами для ударов по объектам противника.</w:t>
      </w:r>
      <w:r w:rsidR="00D93F3F" w:rsidRPr="000B6813">
        <w:rPr>
          <w:rFonts w:ascii="Times New Roman" w:eastAsia="Calibri" w:hAnsi="Times New Roman" w:cs="Times New Roman"/>
          <w:color w:val="000000"/>
          <w:sz w:val="28"/>
          <w:szCs w:val="28"/>
          <w:highlight w:val="yellow"/>
        </w:rPr>
        <w:t xml:space="preserve"> [8]</w:t>
      </w:r>
    </w:p>
    <w:p w:rsidR="00590B4E" w:rsidRPr="000B6813" w:rsidRDefault="00195216" w:rsidP="00B34C37">
      <w:pPr>
        <w:spacing w:after="0" w:line="360" w:lineRule="auto"/>
        <w:ind w:left="57" w:right="283" w:firstLine="851"/>
        <w:contextualSpacing/>
        <w:jc w:val="both"/>
        <w:rPr>
          <w:rFonts w:ascii="Times New Roman" w:hAnsi="Times New Roman" w:cs="Times New Roman"/>
          <w:sz w:val="28"/>
          <w:szCs w:val="28"/>
          <w:shd w:val="clear" w:color="auto" w:fill="FFFFFF"/>
        </w:rPr>
      </w:pPr>
      <w:r w:rsidRPr="000B6813">
        <w:rPr>
          <w:rFonts w:ascii="Times New Roman" w:hAnsi="Times New Roman" w:cs="Times New Roman"/>
          <w:b/>
          <w:sz w:val="28"/>
          <w:szCs w:val="28"/>
          <w:shd w:val="clear" w:color="auto" w:fill="FFFFFF"/>
        </w:rPr>
        <w:t>«</w:t>
      </w:r>
      <w:r w:rsidR="00590B4E" w:rsidRPr="000B6813">
        <w:rPr>
          <w:rFonts w:ascii="Times New Roman" w:hAnsi="Times New Roman" w:cs="Times New Roman"/>
          <w:b/>
          <w:sz w:val="28"/>
          <w:szCs w:val="28"/>
          <w:shd w:val="clear" w:color="auto" w:fill="FFFFFF"/>
        </w:rPr>
        <w:t>Ланцет»</w:t>
      </w:r>
      <w:r w:rsidR="00590B4E" w:rsidRPr="000B6813">
        <w:rPr>
          <w:rFonts w:ascii="Times New Roman" w:hAnsi="Times New Roman" w:cs="Times New Roman"/>
          <w:sz w:val="28"/>
          <w:szCs w:val="28"/>
          <w:shd w:val="clear" w:color="auto" w:fill="FFFFFF"/>
        </w:rPr>
        <w:t xml:space="preserve"> — это летающая бомба, которая может разведывать и атаковать </w:t>
      </w:r>
      <w:hyperlink r:id="rId8" w:tgtFrame="_blank" w:history="1">
        <w:r w:rsidR="00590B4E" w:rsidRPr="000B6813">
          <w:rPr>
            <w:rStyle w:val="a5"/>
            <w:rFonts w:ascii="Times New Roman" w:hAnsi="Times New Roman" w:cs="Times New Roman"/>
            <w:color w:val="auto"/>
            <w:sz w:val="28"/>
            <w:szCs w:val="28"/>
            <w:shd w:val="clear" w:color="auto" w:fill="FFFFFF"/>
          </w:rPr>
          <w:t>неподвижную цель</w:t>
        </w:r>
      </w:hyperlink>
      <w:r w:rsidR="00590B4E" w:rsidRPr="000B6813">
        <w:rPr>
          <w:rFonts w:ascii="Times New Roman" w:hAnsi="Times New Roman" w:cs="Times New Roman"/>
          <w:sz w:val="28"/>
          <w:szCs w:val="28"/>
          <w:shd w:val="clear" w:color="auto" w:fill="FFFFFF"/>
        </w:rPr>
        <w:t xml:space="preserve"> под управлением оператора. </w:t>
      </w:r>
      <w:proofErr w:type="gramStart"/>
      <w:r w:rsidR="00590B4E" w:rsidRPr="000B6813">
        <w:rPr>
          <w:rFonts w:ascii="Times New Roman" w:hAnsi="Times New Roman" w:cs="Times New Roman"/>
          <w:sz w:val="28"/>
          <w:szCs w:val="28"/>
          <w:shd w:val="clear" w:color="auto" w:fill="FFFFFF"/>
        </w:rPr>
        <w:t>БПЛА </w:t>
      </w:r>
      <w:hyperlink r:id="rId9" w:tgtFrame="_blank" w:history="1">
        <w:r w:rsidR="00590B4E" w:rsidRPr="000B6813">
          <w:rPr>
            <w:rStyle w:val="a5"/>
            <w:rFonts w:ascii="Times New Roman" w:hAnsi="Times New Roman" w:cs="Times New Roman"/>
            <w:color w:val="auto"/>
            <w:sz w:val="28"/>
            <w:szCs w:val="28"/>
            <w:shd w:val="clear" w:color="auto" w:fill="FFFFFF"/>
          </w:rPr>
          <w:t>способен наносить удары</w:t>
        </w:r>
      </w:hyperlink>
      <w:r w:rsidR="00590B4E" w:rsidRPr="000B6813">
        <w:rPr>
          <w:rFonts w:ascii="Times New Roman" w:hAnsi="Times New Roman" w:cs="Times New Roman"/>
          <w:sz w:val="28"/>
          <w:szCs w:val="28"/>
          <w:shd w:val="clear" w:color="auto" w:fill="FFFFFF"/>
        </w:rPr>
        <w:t xml:space="preserve"> с помощью осколочно-фугасных боезарядов (для поражения живой силы и легкой техники) либо пикировать на объект и взрываться </w:t>
      </w:r>
      <w:r w:rsidR="00590B4E" w:rsidRPr="000B6813">
        <w:rPr>
          <w:rFonts w:ascii="Times New Roman" w:hAnsi="Times New Roman" w:cs="Times New Roman"/>
          <w:sz w:val="28"/>
          <w:szCs w:val="28"/>
          <w:shd w:val="clear" w:color="auto" w:fill="FFFFFF"/>
        </w:rPr>
        <w:lastRenderedPageBreak/>
        <w:t>вместе с ним, используя кумулятивные боезаряды и поражая даже боевые танки.</w:t>
      </w:r>
      <w:proofErr w:type="gramEnd"/>
      <w:r w:rsidR="00590B4E" w:rsidRPr="000B6813">
        <w:rPr>
          <w:rFonts w:ascii="Times New Roman" w:hAnsi="Times New Roman" w:cs="Times New Roman"/>
          <w:sz w:val="28"/>
          <w:szCs w:val="28"/>
          <w:shd w:val="clear" w:color="auto" w:fill="FFFFFF"/>
        </w:rPr>
        <w:t xml:space="preserve"> Из-за этого его также называют </w:t>
      </w:r>
      <w:proofErr w:type="spellStart"/>
      <w:r w:rsidR="00590B4E" w:rsidRPr="000B6813">
        <w:rPr>
          <w:rFonts w:ascii="Times New Roman" w:hAnsi="Times New Roman" w:cs="Times New Roman"/>
          <w:sz w:val="28"/>
          <w:szCs w:val="28"/>
          <w:shd w:val="clear" w:color="auto" w:fill="FFFFFF"/>
        </w:rPr>
        <w:t>дроном-камикадзе</w:t>
      </w:r>
      <w:proofErr w:type="spellEnd"/>
      <w:r w:rsidR="00590B4E" w:rsidRPr="000B6813">
        <w:rPr>
          <w:rFonts w:ascii="Times New Roman" w:hAnsi="Times New Roman" w:cs="Times New Roman"/>
          <w:sz w:val="28"/>
          <w:szCs w:val="28"/>
          <w:shd w:val="clear" w:color="auto" w:fill="FFFFFF"/>
        </w:rPr>
        <w:t>.</w:t>
      </w:r>
      <w:r w:rsidR="00D93F3F" w:rsidRPr="000B6813">
        <w:rPr>
          <w:rFonts w:ascii="Times New Roman" w:eastAsia="Calibri" w:hAnsi="Times New Roman" w:cs="Times New Roman"/>
          <w:sz w:val="28"/>
          <w:szCs w:val="28"/>
          <w:highlight w:val="yellow"/>
        </w:rPr>
        <w:t xml:space="preserve"> [9]</w:t>
      </w:r>
    </w:p>
    <w:p w:rsidR="00590B4E" w:rsidRPr="000B6813" w:rsidRDefault="008B46E6" w:rsidP="00B34C37">
      <w:pPr>
        <w:spacing w:after="0" w:line="360" w:lineRule="auto"/>
        <w:ind w:left="57" w:right="283" w:firstLine="851"/>
        <w:contextualSpacing/>
        <w:jc w:val="both"/>
        <w:rPr>
          <w:rFonts w:ascii="Times New Roman" w:eastAsia="Calibri" w:hAnsi="Times New Roman" w:cs="Times New Roman"/>
          <w:sz w:val="28"/>
          <w:szCs w:val="28"/>
        </w:rPr>
      </w:pPr>
      <w:r w:rsidRPr="000B6813">
        <w:rPr>
          <w:rFonts w:ascii="Times New Roman" w:hAnsi="Times New Roman" w:cs="Times New Roman"/>
          <w:color w:val="202122"/>
          <w:sz w:val="28"/>
          <w:szCs w:val="28"/>
          <w:shd w:val="clear" w:color="auto" w:fill="FFFFFF"/>
        </w:rPr>
        <w:t>«</w:t>
      </w:r>
      <w:proofErr w:type="spellStart"/>
      <w:proofErr w:type="gramStart"/>
      <w:r w:rsidRPr="000B6813">
        <w:rPr>
          <w:rFonts w:ascii="Times New Roman" w:hAnsi="Times New Roman" w:cs="Times New Roman"/>
          <w:b/>
          <w:bCs/>
          <w:color w:val="202122"/>
          <w:sz w:val="28"/>
          <w:szCs w:val="28"/>
          <w:shd w:val="clear" w:color="auto" w:fill="FFFFFF"/>
        </w:rPr>
        <w:t>Оре́шник</w:t>
      </w:r>
      <w:proofErr w:type="spellEnd"/>
      <w:proofErr w:type="gramEnd"/>
      <w:r w:rsidRPr="000B6813">
        <w:rPr>
          <w:rFonts w:ascii="Times New Roman" w:hAnsi="Times New Roman" w:cs="Times New Roman"/>
          <w:color w:val="202122"/>
          <w:sz w:val="28"/>
          <w:szCs w:val="28"/>
          <w:shd w:val="clear" w:color="auto" w:fill="FFFFFF"/>
        </w:rPr>
        <w:t>» — российский экспериментальный </w:t>
      </w:r>
      <w:hyperlink r:id="rId10" w:tooltip="Подвижный грунтовый ракетный комплекс" w:history="1">
        <w:r w:rsidRPr="000B6813">
          <w:rPr>
            <w:rStyle w:val="a5"/>
            <w:rFonts w:ascii="Times New Roman" w:hAnsi="Times New Roman" w:cs="Times New Roman"/>
            <w:color w:val="auto"/>
            <w:sz w:val="28"/>
            <w:szCs w:val="28"/>
            <w:u w:val="none"/>
            <w:shd w:val="clear" w:color="auto" w:fill="FFFFFF"/>
          </w:rPr>
          <w:t>подвижный грунтовый ракетный комплекс</w:t>
        </w:r>
      </w:hyperlink>
      <w:r w:rsidRPr="000B6813">
        <w:rPr>
          <w:rFonts w:ascii="Times New Roman" w:hAnsi="Times New Roman" w:cs="Times New Roman"/>
          <w:sz w:val="28"/>
          <w:szCs w:val="28"/>
          <w:shd w:val="clear" w:color="auto" w:fill="FFFFFF"/>
        </w:rPr>
        <w:t> и одноимённая </w:t>
      </w:r>
      <w:hyperlink r:id="rId11" w:tooltip="Баллистическая ракета средней дальности" w:history="1">
        <w:r w:rsidRPr="000B6813">
          <w:rPr>
            <w:rStyle w:val="a5"/>
            <w:rFonts w:ascii="Times New Roman" w:hAnsi="Times New Roman" w:cs="Times New Roman"/>
            <w:color w:val="auto"/>
            <w:sz w:val="28"/>
            <w:szCs w:val="28"/>
            <w:u w:val="none"/>
            <w:shd w:val="clear" w:color="auto" w:fill="FFFFFF"/>
          </w:rPr>
          <w:t>баллистическая ракета средней дальности</w:t>
        </w:r>
      </w:hyperlink>
      <w:r w:rsidRPr="000B6813">
        <w:rPr>
          <w:rFonts w:ascii="Times New Roman" w:hAnsi="Times New Roman" w:cs="Times New Roman"/>
          <w:sz w:val="28"/>
          <w:szCs w:val="28"/>
          <w:shd w:val="clear" w:color="auto" w:fill="FFFFFF"/>
        </w:rPr>
        <w:t>, название которой впервые произнёс 21 ноября 2024 года президент России </w:t>
      </w:r>
      <w:hyperlink r:id="rId12" w:tooltip="Путин, Владимир Владимирович" w:history="1">
        <w:r w:rsidRPr="000B6813">
          <w:rPr>
            <w:rStyle w:val="a5"/>
            <w:rFonts w:ascii="Times New Roman" w:hAnsi="Times New Roman" w:cs="Times New Roman"/>
            <w:color w:val="auto"/>
            <w:sz w:val="28"/>
            <w:szCs w:val="28"/>
            <w:u w:val="none"/>
            <w:shd w:val="clear" w:color="auto" w:fill="FFFFFF"/>
          </w:rPr>
          <w:t>Владимир Путин</w:t>
        </w:r>
      </w:hyperlink>
      <w:r w:rsidRPr="000B6813">
        <w:rPr>
          <w:rFonts w:ascii="Times New Roman" w:hAnsi="Times New Roman" w:cs="Times New Roman"/>
          <w:sz w:val="28"/>
          <w:szCs w:val="28"/>
          <w:shd w:val="clear" w:color="auto" w:fill="FFFFFF"/>
        </w:rPr>
        <w:t> после </w:t>
      </w:r>
      <w:hyperlink r:id="rId13" w:tooltip="Ракетный удар по Днепру 21 ноября 2024 года" w:history="1">
        <w:r w:rsidRPr="000B6813">
          <w:rPr>
            <w:rStyle w:val="a5"/>
            <w:rFonts w:ascii="Times New Roman" w:hAnsi="Times New Roman" w:cs="Times New Roman"/>
            <w:color w:val="auto"/>
            <w:sz w:val="28"/>
            <w:szCs w:val="28"/>
            <w:u w:val="none"/>
            <w:shd w:val="clear" w:color="auto" w:fill="FFFFFF"/>
          </w:rPr>
          <w:t>ракетного удара по Днепру</w:t>
        </w:r>
      </w:hyperlink>
      <w:r w:rsidRPr="000B6813">
        <w:rPr>
          <w:rFonts w:ascii="Times New Roman" w:hAnsi="Times New Roman" w:cs="Times New Roman"/>
          <w:sz w:val="28"/>
          <w:szCs w:val="28"/>
          <w:shd w:val="clear" w:color="auto" w:fill="FFFFFF"/>
        </w:rPr>
        <w:t> в ходе </w:t>
      </w:r>
      <w:hyperlink r:id="rId14" w:tooltip="Вторжение России на Украину (с 2022)" w:history="1">
        <w:r w:rsidRPr="000B6813">
          <w:rPr>
            <w:rStyle w:val="a5"/>
            <w:rFonts w:ascii="Times New Roman" w:hAnsi="Times New Roman" w:cs="Times New Roman"/>
            <w:color w:val="auto"/>
            <w:sz w:val="28"/>
            <w:szCs w:val="28"/>
            <w:u w:val="none"/>
            <w:shd w:val="clear" w:color="auto" w:fill="FFFFFF"/>
          </w:rPr>
          <w:t>российского вторжения в Украину</w:t>
        </w:r>
      </w:hyperlink>
      <w:r w:rsidRPr="000B6813">
        <w:rPr>
          <w:rFonts w:ascii="Times New Roman" w:hAnsi="Times New Roman" w:cs="Times New Roman"/>
          <w:sz w:val="28"/>
          <w:szCs w:val="28"/>
          <w:shd w:val="clear" w:color="auto" w:fill="FFFFFF"/>
        </w:rPr>
        <w:t>.</w:t>
      </w:r>
      <w:r w:rsidR="00D93F3F" w:rsidRPr="000B6813">
        <w:rPr>
          <w:rFonts w:ascii="Times New Roman" w:eastAsia="Calibri" w:hAnsi="Times New Roman" w:cs="Times New Roman"/>
          <w:sz w:val="28"/>
          <w:szCs w:val="28"/>
          <w:highlight w:val="yellow"/>
        </w:rPr>
        <w:t xml:space="preserve"> [10]</w:t>
      </w:r>
    </w:p>
    <w:p w:rsidR="00792C8A" w:rsidRPr="000B6813" w:rsidRDefault="00792C8A" w:rsidP="00B34C37">
      <w:pPr>
        <w:pStyle w:val="a3"/>
        <w:shd w:val="clear" w:color="auto" w:fill="FFFFFF"/>
        <w:spacing w:before="0" w:beforeAutospacing="0" w:after="150" w:afterAutospacing="0" w:line="360" w:lineRule="auto"/>
        <w:ind w:left="57" w:right="283" w:firstLine="851"/>
        <w:contextualSpacing/>
        <w:jc w:val="both"/>
        <w:rPr>
          <w:b/>
          <w:bCs/>
          <w:color w:val="000000"/>
          <w:sz w:val="28"/>
          <w:szCs w:val="28"/>
        </w:rPr>
      </w:pPr>
    </w:p>
    <w:p w:rsidR="00590B4E" w:rsidRPr="000B6813" w:rsidRDefault="0088502F" w:rsidP="00B34C37">
      <w:pPr>
        <w:pStyle w:val="a3"/>
        <w:shd w:val="clear" w:color="auto" w:fill="FFFFFF"/>
        <w:spacing w:before="0" w:beforeAutospacing="0" w:after="150" w:afterAutospacing="0" w:line="360" w:lineRule="auto"/>
        <w:ind w:left="57" w:right="283" w:firstLine="851"/>
        <w:contextualSpacing/>
        <w:jc w:val="both"/>
        <w:rPr>
          <w:color w:val="000000"/>
          <w:sz w:val="28"/>
          <w:szCs w:val="28"/>
        </w:rPr>
      </w:pPr>
      <w:r w:rsidRPr="000B6813">
        <w:rPr>
          <w:b/>
          <w:bCs/>
          <w:color w:val="000000"/>
          <w:sz w:val="28"/>
          <w:szCs w:val="28"/>
        </w:rPr>
        <w:t xml:space="preserve">                     5</w:t>
      </w:r>
      <w:r w:rsidR="00AD6AAE" w:rsidRPr="000B6813">
        <w:rPr>
          <w:b/>
          <w:bCs/>
          <w:color w:val="000000"/>
          <w:sz w:val="28"/>
          <w:szCs w:val="28"/>
        </w:rPr>
        <w:t>.</w:t>
      </w:r>
      <w:r w:rsidR="00590B4E" w:rsidRPr="000B6813">
        <w:rPr>
          <w:b/>
          <w:bCs/>
          <w:color w:val="000000"/>
          <w:sz w:val="28"/>
          <w:szCs w:val="28"/>
        </w:rPr>
        <w:t>Классификация оружия.</w:t>
      </w:r>
    </w:p>
    <w:p w:rsidR="00590B4E" w:rsidRPr="000B6813" w:rsidRDefault="00590B4E" w:rsidP="00B34C37">
      <w:pPr>
        <w:pStyle w:val="a3"/>
        <w:shd w:val="clear" w:color="auto" w:fill="FFFFFF"/>
        <w:spacing w:before="0" w:beforeAutospacing="0" w:after="150" w:afterAutospacing="0" w:line="360" w:lineRule="auto"/>
        <w:ind w:left="57" w:right="283" w:firstLine="851"/>
        <w:contextualSpacing/>
        <w:jc w:val="both"/>
        <w:rPr>
          <w:color w:val="000000"/>
          <w:sz w:val="28"/>
          <w:szCs w:val="28"/>
        </w:rPr>
      </w:pPr>
      <w:r w:rsidRPr="000B6813">
        <w:rPr>
          <w:color w:val="000000"/>
          <w:sz w:val="28"/>
          <w:szCs w:val="28"/>
        </w:rPr>
        <w:t>Существует несколько способов классификации оружия: по назначению, по категории лиц, его использующих, по мобильности</w:t>
      </w:r>
      <w:proofErr w:type="gramStart"/>
      <w:r w:rsidRPr="000B6813">
        <w:rPr>
          <w:color w:val="000000"/>
          <w:sz w:val="28"/>
          <w:szCs w:val="28"/>
        </w:rPr>
        <w:t>.</w:t>
      </w:r>
      <w:proofErr w:type="gramEnd"/>
      <w:r w:rsidRPr="000B6813">
        <w:rPr>
          <w:color w:val="000000"/>
          <w:sz w:val="28"/>
          <w:szCs w:val="28"/>
        </w:rPr>
        <w:t xml:space="preserve"> </w:t>
      </w:r>
      <w:proofErr w:type="gramStart"/>
      <w:r w:rsidRPr="000B6813">
        <w:rPr>
          <w:color w:val="000000"/>
          <w:sz w:val="28"/>
          <w:szCs w:val="28"/>
        </w:rPr>
        <w:t>п</w:t>
      </w:r>
      <w:proofErr w:type="gramEnd"/>
      <w:r w:rsidRPr="000B6813">
        <w:rPr>
          <w:color w:val="000000"/>
          <w:sz w:val="28"/>
          <w:szCs w:val="28"/>
        </w:rPr>
        <w:t>о принципу поражающего действия и т. п.</w:t>
      </w:r>
    </w:p>
    <w:p w:rsidR="00590B4E" w:rsidRPr="000B6813" w:rsidRDefault="00590B4E" w:rsidP="00B34C37">
      <w:pPr>
        <w:pStyle w:val="a3"/>
        <w:shd w:val="clear" w:color="auto" w:fill="FFFFFF"/>
        <w:spacing w:before="0" w:beforeAutospacing="0" w:after="150" w:afterAutospacing="0" w:line="360" w:lineRule="auto"/>
        <w:ind w:left="57" w:right="283" w:firstLine="851"/>
        <w:contextualSpacing/>
        <w:jc w:val="both"/>
        <w:rPr>
          <w:color w:val="000000"/>
          <w:sz w:val="28"/>
          <w:szCs w:val="28"/>
        </w:rPr>
      </w:pPr>
      <w:r w:rsidRPr="000B6813">
        <w:rPr>
          <w:color w:val="000000"/>
          <w:sz w:val="28"/>
          <w:szCs w:val="28"/>
          <w:u w:val="single"/>
        </w:rPr>
        <w:t>По назначению</w:t>
      </w:r>
      <w:r w:rsidRPr="000B6813">
        <w:rPr>
          <w:rStyle w:val="apple-converted-space"/>
          <w:rFonts w:eastAsiaTheme="majorEastAsia"/>
          <w:color w:val="000000"/>
          <w:sz w:val="28"/>
          <w:szCs w:val="28"/>
          <w:u w:val="single"/>
        </w:rPr>
        <w:t> </w:t>
      </w:r>
      <w:r w:rsidRPr="000B6813">
        <w:rPr>
          <w:color w:val="000000"/>
          <w:sz w:val="28"/>
          <w:szCs w:val="28"/>
          <w:u w:val="single"/>
        </w:rPr>
        <w:t xml:space="preserve">оружие подразделяется </w:t>
      </w:r>
      <w:proofErr w:type="gramStart"/>
      <w:r w:rsidRPr="000B6813">
        <w:rPr>
          <w:color w:val="000000"/>
          <w:sz w:val="28"/>
          <w:szCs w:val="28"/>
          <w:u w:val="single"/>
        </w:rPr>
        <w:t>на</w:t>
      </w:r>
      <w:proofErr w:type="gramEnd"/>
      <w:r w:rsidRPr="000B6813">
        <w:rPr>
          <w:color w:val="000000"/>
          <w:sz w:val="28"/>
          <w:szCs w:val="28"/>
        </w:rPr>
        <w:t>:</w:t>
      </w:r>
    </w:p>
    <w:p w:rsidR="00590B4E" w:rsidRPr="000B6813" w:rsidRDefault="00590B4E" w:rsidP="00B34C37">
      <w:pPr>
        <w:pStyle w:val="a3"/>
        <w:shd w:val="clear" w:color="auto" w:fill="FFFFFF"/>
        <w:spacing w:before="0" w:beforeAutospacing="0" w:after="150" w:afterAutospacing="0" w:line="360" w:lineRule="auto"/>
        <w:ind w:left="57" w:right="283" w:firstLine="851"/>
        <w:contextualSpacing/>
        <w:jc w:val="both"/>
        <w:rPr>
          <w:color w:val="000000"/>
          <w:sz w:val="28"/>
          <w:szCs w:val="28"/>
        </w:rPr>
      </w:pPr>
      <w:r w:rsidRPr="000B6813">
        <w:rPr>
          <w:b/>
          <w:bCs/>
          <w:color w:val="000000"/>
          <w:sz w:val="28"/>
          <w:szCs w:val="28"/>
        </w:rPr>
        <w:t>Обычное оружие</w:t>
      </w:r>
    </w:p>
    <w:p w:rsidR="00590B4E" w:rsidRPr="000B6813" w:rsidRDefault="004D1C2C" w:rsidP="00B34C37">
      <w:pPr>
        <w:pStyle w:val="a3"/>
        <w:numPr>
          <w:ilvl w:val="0"/>
          <w:numId w:val="1"/>
        </w:numPr>
        <w:shd w:val="clear" w:color="auto" w:fill="FFFFFF"/>
        <w:spacing w:before="0" w:beforeAutospacing="0" w:after="150" w:afterAutospacing="0" w:line="360" w:lineRule="auto"/>
        <w:ind w:left="57" w:right="283" w:firstLine="851"/>
        <w:contextualSpacing/>
        <w:jc w:val="both"/>
        <w:rPr>
          <w:color w:val="000000"/>
          <w:sz w:val="28"/>
          <w:szCs w:val="28"/>
        </w:rPr>
      </w:pPr>
      <w:hyperlink r:id="rId15" w:history="1">
        <w:r w:rsidR="00590B4E" w:rsidRPr="000B6813">
          <w:rPr>
            <w:rStyle w:val="a5"/>
            <w:color w:val="00000A"/>
            <w:sz w:val="28"/>
            <w:szCs w:val="28"/>
          </w:rPr>
          <w:t>огнестрельное оружие</w:t>
        </w:r>
      </w:hyperlink>
      <w:r w:rsidR="00590B4E" w:rsidRPr="000B6813">
        <w:rPr>
          <w:color w:val="000000"/>
          <w:sz w:val="28"/>
          <w:szCs w:val="28"/>
        </w:rPr>
        <w:t> </w:t>
      </w:r>
    </w:p>
    <w:p w:rsidR="00590B4E" w:rsidRPr="000B6813" w:rsidRDefault="004D1C2C" w:rsidP="00B34C37">
      <w:pPr>
        <w:pStyle w:val="a3"/>
        <w:numPr>
          <w:ilvl w:val="0"/>
          <w:numId w:val="1"/>
        </w:numPr>
        <w:shd w:val="clear" w:color="auto" w:fill="FFFFFF"/>
        <w:spacing w:before="0" w:beforeAutospacing="0" w:after="150" w:afterAutospacing="0" w:line="360" w:lineRule="auto"/>
        <w:ind w:left="57" w:right="283" w:firstLine="851"/>
        <w:contextualSpacing/>
        <w:jc w:val="both"/>
        <w:rPr>
          <w:color w:val="000000"/>
          <w:sz w:val="28"/>
          <w:szCs w:val="28"/>
        </w:rPr>
      </w:pPr>
      <w:hyperlink r:id="rId16" w:history="1">
        <w:r w:rsidR="00590B4E" w:rsidRPr="000B6813">
          <w:rPr>
            <w:rStyle w:val="a5"/>
            <w:color w:val="00000A"/>
            <w:sz w:val="28"/>
            <w:szCs w:val="28"/>
          </w:rPr>
          <w:t>травматическое оружие</w:t>
        </w:r>
      </w:hyperlink>
    </w:p>
    <w:p w:rsidR="00590B4E" w:rsidRPr="000B6813" w:rsidRDefault="004D1C2C" w:rsidP="00B34C37">
      <w:pPr>
        <w:pStyle w:val="a3"/>
        <w:numPr>
          <w:ilvl w:val="0"/>
          <w:numId w:val="1"/>
        </w:numPr>
        <w:shd w:val="clear" w:color="auto" w:fill="FFFFFF"/>
        <w:spacing w:before="0" w:beforeAutospacing="0" w:after="150" w:afterAutospacing="0" w:line="360" w:lineRule="auto"/>
        <w:ind w:left="57" w:right="283" w:firstLine="851"/>
        <w:contextualSpacing/>
        <w:jc w:val="both"/>
        <w:rPr>
          <w:color w:val="000000"/>
          <w:sz w:val="28"/>
          <w:szCs w:val="28"/>
        </w:rPr>
      </w:pPr>
      <w:hyperlink r:id="rId17" w:history="1">
        <w:r w:rsidR="00590B4E" w:rsidRPr="000B6813">
          <w:rPr>
            <w:rStyle w:val="a5"/>
            <w:color w:val="00000A"/>
            <w:sz w:val="28"/>
            <w:szCs w:val="28"/>
          </w:rPr>
          <w:t>артиллерийское вооружение</w:t>
        </w:r>
      </w:hyperlink>
      <w:r w:rsidR="00590B4E" w:rsidRPr="000B6813">
        <w:rPr>
          <w:color w:val="000000"/>
          <w:sz w:val="28"/>
          <w:szCs w:val="28"/>
        </w:rPr>
        <w:t> </w:t>
      </w:r>
    </w:p>
    <w:p w:rsidR="00590B4E" w:rsidRPr="000B6813" w:rsidRDefault="004D1C2C" w:rsidP="00B34C37">
      <w:pPr>
        <w:pStyle w:val="a3"/>
        <w:numPr>
          <w:ilvl w:val="0"/>
          <w:numId w:val="1"/>
        </w:numPr>
        <w:shd w:val="clear" w:color="auto" w:fill="FFFFFF"/>
        <w:spacing w:before="0" w:beforeAutospacing="0" w:after="150" w:afterAutospacing="0" w:line="360" w:lineRule="auto"/>
        <w:ind w:left="57" w:right="283" w:firstLine="851"/>
        <w:contextualSpacing/>
        <w:jc w:val="both"/>
        <w:rPr>
          <w:color w:val="000000"/>
          <w:sz w:val="28"/>
          <w:szCs w:val="28"/>
        </w:rPr>
      </w:pPr>
      <w:hyperlink r:id="rId18" w:history="1">
        <w:r w:rsidR="00590B4E" w:rsidRPr="000B6813">
          <w:rPr>
            <w:rStyle w:val="a5"/>
            <w:color w:val="00000A"/>
            <w:sz w:val="28"/>
            <w:szCs w:val="28"/>
          </w:rPr>
          <w:t>гладкоствольное оружие</w:t>
        </w:r>
      </w:hyperlink>
      <w:r w:rsidR="00590B4E" w:rsidRPr="000B6813">
        <w:rPr>
          <w:color w:val="000000"/>
          <w:sz w:val="28"/>
          <w:szCs w:val="28"/>
        </w:rPr>
        <w:t> </w:t>
      </w:r>
      <w:hyperlink r:id="rId19" w:history="1">
        <w:r w:rsidR="00590B4E" w:rsidRPr="000B6813">
          <w:rPr>
            <w:rStyle w:val="a5"/>
            <w:color w:val="00000A"/>
            <w:sz w:val="28"/>
            <w:szCs w:val="28"/>
          </w:rPr>
          <w:t>холодное оружие</w:t>
        </w:r>
      </w:hyperlink>
      <w:r w:rsidR="00590B4E" w:rsidRPr="000B6813">
        <w:rPr>
          <w:color w:val="000000"/>
          <w:sz w:val="28"/>
          <w:szCs w:val="28"/>
        </w:rPr>
        <w:t> </w:t>
      </w:r>
    </w:p>
    <w:p w:rsidR="00590B4E" w:rsidRPr="000B6813" w:rsidRDefault="004D1C2C" w:rsidP="00B34C37">
      <w:pPr>
        <w:pStyle w:val="a3"/>
        <w:numPr>
          <w:ilvl w:val="0"/>
          <w:numId w:val="1"/>
        </w:numPr>
        <w:shd w:val="clear" w:color="auto" w:fill="FFFFFF"/>
        <w:spacing w:before="0" w:beforeAutospacing="0" w:after="150" w:afterAutospacing="0" w:line="360" w:lineRule="auto"/>
        <w:ind w:left="57" w:right="283" w:firstLine="851"/>
        <w:contextualSpacing/>
        <w:jc w:val="both"/>
        <w:rPr>
          <w:color w:val="000000"/>
          <w:sz w:val="28"/>
          <w:szCs w:val="28"/>
        </w:rPr>
      </w:pPr>
      <w:hyperlink r:id="rId20" w:history="1">
        <w:r w:rsidR="00590B4E" w:rsidRPr="000B6813">
          <w:rPr>
            <w:rStyle w:val="a5"/>
            <w:color w:val="00000A"/>
            <w:sz w:val="28"/>
            <w:szCs w:val="28"/>
          </w:rPr>
          <w:t>пневматическое оружие</w:t>
        </w:r>
      </w:hyperlink>
    </w:p>
    <w:p w:rsidR="00590B4E" w:rsidRPr="000B6813" w:rsidRDefault="004D1C2C" w:rsidP="00B34C37">
      <w:pPr>
        <w:pStyle w:val="a3"/>
        <w:numPr>
          <w:ilvl w:val="0"/>
          <w:numId w:val="1"/>
        </w:numPr>
        <w:shd w:val="clear" w:color="auto" w:fill="FFFFFF"/>
        <w:spacing w:before="0" w:beforeAutospacing="0" w:after="150" w:afterAutospacing="0" w:line="360" w:lineRule="auto"/>
        <w:ind w:left="57" w:right="283" w:firstLine="851"/>
        <w:contextualSpacing/>
        <w:jc w:val="both"/>
        <w:rPr>
          <w:color w:val="000000"/>
          <w:sz w:val="28"/>
          <w:szCs w:val="28"/>
        </w:rPr>
      </w:pPr>
      <w:hyperlink r:id="rId21" w:history="1">
        <w:r w:rsidR="00590B4E" w:rsidRPr="000B6813">
          <w:rPr>
            <w:rStyle w:val="a5"/>
            <w:color w:val="00000A"/>
            <w:sz w:val="28"/>
            <w:szCs w:val="28"/>
          </w:rPr>
          <w:t>метательное оружие</w:t>
        </w:r>
      </w:hyperlink>
      <w:r w:rsidR="00590B4E" w:rsidRPr="000B6813">
        <w:rPr>
          <w:color w:val="000000"/>
          <w:sz w:val="28"/>
          <w:szCs w:val="28"/>
        </w:rPr>
        <w:t> </w:t>
      </w:r>
    </w:p>
    <w:p w:rsidR="00590B4E" w:rsidRPr="000B6813" w:rsidRDefault="004D1C2C" w:rsidP="00B34C37">
      <w:pPr>
        <w:pStyle w:val="a3"/>
        <w:numPr>
          <w:ilvl w:val="0"/>
          <w:numId w:val="1"/>
        </w:numPr>
        <w:shd w:val="clear" w:color="auto" w:fill="FFFFFF"/>
        <w:spacing w:before="0" w:beforeAutospacing="0" w:after="150" w:afterAutospacing="0" w:line="360" w:lineRule="auto"/>
        <w:ind w:left="57" w:right="283" w:firstLine="851"/>
        <w:contextualSpacing/>
        <w:jc w:val="both"/>
        <w:rPr>
          <w:color w:val="000000"/>
          <w:sz w:val="28"/>
          <w:szCs w:val="28"/>
        </w:rPr>
      </w:pPr>
      <w:hyperlink r:id="rId22" w:history="1">
        <w:r w:rsidR="00590B4E" w:rsidRPr="000B6813">
          <w:rPr>
            <w:rStyle w:val="a5"/>
            <w:color w:val="00000A"/>
            <w:sz w:val="28"/>
            <w:szCs w:val="28"/>
          </w:rPr>
          <w:t>газовое оружие</w:t>
        </w:r>
      </w:hyperlink>
    </w:p>
    <w:p w:rsidR="00590B4E" w:rsidRPr="000B6813" w:rsidRDefault="004D1C2C" w:rsidP="00B34C37">
      <w:pPr>
        <w:pStyle w:val="a3"/>
        <w:numPr>
          <w:ilvl w:val="0"/>
          <w:numId w:val="1"/>
        </w:numPr>
        <w:shd w:val="clear" w:color="auto" w:fill="FFFFFF"/>
        <w:spacing w:before="0" w:beforeAutospacing="0" w:after="150" w:afterAutospacing="0" w:line="360" w:lineRule="auto"/>
        <w:ind w:left="57" w:right="283" w:firstLine="851"/>
        <w:contextualSpacing/>
        <w:jc w:val="both"/>
        <w:rPr>
          <w:color w:val="000000"/>
          <w:sz w:val="28"/>
          <w:szCs w:val="28"/>
        </w:rPr>
      </w:pPr>
      <w:hyperlink r:id="rId23" w:history="1">
        <w:proofErr w:type="gramStart"/>
        <w:r w:rsidR="00590B4E" w:rsidRPr="000B6813">
          <w:rPr>
            <w:rStyle w:val="a5"/>
            <w:color w:val="00000A"/>
            <w:sz w:val="28"/>
            <w:szCs w:val="28"/>
          </w:rPr>
          <w:t>нервно-паралитическими</w:t>
        </w:r>
        <w:proofErr w:type="gramEnd"/>
      </w:hyperlink>
      <w:r w:rsidR="00590B4E" w:rsidRPr="000B6813">
        <w:rPr>
          <w:color w:val="000000"/>
          <w:sz w:val="28"/>
          <w:szCs w:val="28"/>
        </w:rPr>
        <w:t>,</w:t>
      </w:r>
      <w:r w:rsidR="00590B4E" w:rsidRPr="000B6813">
        <w:rPr>
          <w:rStyle w:val="apple-converted-space"/>
          <w:rFonts w:eastAsiaTheme="majorEastAsia"/>
          <w:color w:val="000000"/>
          <w:sz w:val="28"/>
          <w:szCs w:val="28"/>
        </w:rPr>
        <w:t> </w:t>
      </w:r>
      <w:hyperlink r:id="rId24" w:history="1">
        <w:r w:rsidR="00590B4E" w:rsidRPr="000B6813">
          <w:rPr>
            <w:rStyle w:val="a5"/>
            <w:color w:val="00000A"/>
            <w:sz w:val="28"/>
            <w:szCs w:val="28"/>
          </w:rPr>
          <w:t>отравляющими</w:t>
        </w:r>
      </w:hyperlink>
    </w:p>
    <w:p w:rsidR="00590B4E" w:rsidRPr="000B6813" w:rsidRDefault="004D1C2C" w:rsidP="00B34C37">
      <w:pPr>
        <w:pStyle w:val="a3"/>
        <w:numPr>
          <w:ilvl w:val="0"/>
          <w:numId w:val="2"/>
        </w:numPr>
        <w:shd w:val="clear" w:color="auto" w:fill="FFFFFF"/>
        <w:spacing w:before="0" w:beforeAutospacing="0" w:after="150" w:afterAutospacing="0" w:line="360" w:lineRule="auto"/>
        <w:ind w:left="57" w:right="283" w:firstLine="851"/>
        <w:contextualSpacing/>
        <w:jc w:val="both"/>
        <w:rPr>
          <w:color w:val="000000"/>
          <w:sz w:val="28"/>
          <w:szCs w:val="28"/>
        </w:rPr>
      </w:pPr>
      <w:hyperlink r:id="rId25" w:history="1">
        <w:r w:rsidR="00590B4E" w:rsidRPr="000B6813">
          <w:rPr>
            <w:rStyle w:val="a5"/>
            <w:color w:val="00000A"/>
            <w:sz w:val="28"/>
            <w:szCs w:val="28"/>
          </w:rPr>
          <w:t>зажигательное оружие</w:t>
        </w:r>
      </w:hyperlink>
      <w:r w:rsidR="00590B4E" w:rsidRPr="000B6813">
        <w:rPr>
          <w:color w:val="000000"/>
          <w:sz w:val="28"/>
          <w:szCs w:val="28"/>
        </w:rPr>
        <w:t> </w:t>
      </w:r>
    </w:p>
    <w:p w:rsidR="00590B4E" w:rsidRPr="000B6813" w:rsidRDefault="004D1C2C" w:rsidP="00B34C37">
      <w:pPr>
        <w:pStyle w:val="a3"/>
        <w:numPr>
          <w:ilvl w:val="0"/>
          <w:numId w:val="2"/>
        </w:numPr>
        <w:shd w:val="clear" w:color="auto" w:fill="FFFFFF"/>
        <w:spacing w:before="0" w:beforeAutospacing="0" w:after="150" w:afterAutospacing="0" w:line="360" w:lineRule="auto"/>
        <w:ind w:left="57" w:right="283" w:firstLine="851"/>
        <w:contextualSpacing/>
        <w:jc w:val="both"/>
        <w:rPr>
          <w:color w:val="000000"/>
          <w:sz w:val="28"/>
          <w:szCs w:val="28"/>
        </w:rPr>
      </w:pPr>
      <w:hyperlink r:id="rId26" w:history="1">
        <w:r w:rsidR="00590B4E" w:rsidRPr="000B6813">
          <w:rPr>
            <w:rStyle w:val="a5"/>
            <w:color w:val="00000A"/>
            <w:sz w:val="28"/>
            <w:szCs w:val="28"/>
          </w:rPr>
          <w:t>мина</w:t>
        </w:r>
      </w:hyperlink>
      <w:r w:rsidR="00590B4E" w:rsidRPr="000B6813">
        <w:rPr>
          <w:rStyle w:val="apple-converted-space"/>
          <w:rFonts w:eastAsiaTheme="majorEastAsia"/>
          <w:color w:val="000000"/>
          <w:sz w:val="28"/>
          <w:szCs w:val="28"/>
        </w:rPr>
        <w:t> </w:t>
      </w:r>
      <w:r w:rsidR="00590B4E" w:rsidRPr="000B6813">
        <w:rPr>
          <w:color w:val="000000"/>
          <w:sz w:val="28"/>
          <w:szCs w:val="28"/>
        </w:rPr>
        <w:t>или</w:t>
      </w:r>
      <w:r w:rsidR="00590B4E" w:rsidRPr="000B6813">
        <w:rPr>
          <w:rStyle w:val="apple-converted-space"/>
          <w:rFonts w:eastAsiaTheme="majorEastAsia"/>
          <w:color w:val="000000"/>
          <w:sz w:val="28"/>
          <w:szCs w:val="28"/>
        </w:rPr>
        <w:t> </w:t>
      </w:r>
      <w:hyperlink r:id="rId27" w:history="1">
        <w:r w:rsidR="00590B4E" w:rsidRPr="000B6813">
          <w:rPr>
            <w:rStyle w:val="a5"/>
            <w:color w:val="00000A"/>
            <w:sz w:val="28"/>
            <w:szCs w:val="28"/>
          </w:rPr>
          <w:t>граната</w:t>
        </w:r>
      </w:hyperlink>
      <w:r w:rsidR="00590B4E" w:rsidRPr="000B6813">
        <w:rPr>
          <w:color w:val="000000"/>
          <w:sz w:val="28"/>
          <w:szCs w:val="28"/>
        </w:rPr>
        <w:t> </w:t>
      </w:r>
    </w:p>
    <w:p w:rsidR="00590B4E" w:rsidRPr="000B6813" w:rsidRDefault="004D1C2C" w:rsidP="00B34C37">
      <w:pPr>
        <w:pStyle w:val="a3"/>
        <w:numPr>
          <w:ilvl w:val="0"/>
          <w:numId w:val="2"/>
        </w:numPr>
        <w:shd w:val="clear" w:color="auto" w:fill="FFFFFF"/>
        <w:spacing w:before="0" w:beforeAutospacing="0" w:after="150" w:afterAutospacing="0" w:line="360" w:lineRule="auto"/>
        <w:ind w:left="57" w:right="283" w:firstLine="851"/>
        <w:contextualSpacing/>
        <w:jc w:val="both"/>
        <w:rPr>
          <w:color w:val="000000"/>
          <w:sz w:val="28"/>
          <w:szCs w:val="28"/>
        </w:rPr>
      </w:pPr>
      <w:hyperlink r:id="rId28" w:history="1">
        <w:r w:rsidR="00590B4E" w:rsidRPr="000B6813">
          <w:rPr>
            <w:rStyle w:val="a5"/>
            <w:color w:val="00000A"/>
            <w:sz w:val="28"/>
            <w:szCs w:val="28"/>
          </w:rPr>
          <w:t>ракетное оружие</w:t>
        </w:r>
      </w:hyperlink>
      <w:r w:rsidR="00590B4E" w:rsidRPr="000B6813">
        <w:rPr>
          <w:color w:val="000000"/>
          <w:sz w:val="28"/>
          <w:szCs w:val="28"/>
        </w:rPr>
        <w:t> </w:t>
      </w:r>
    </w:p>
    <w:p w:rsidR="00590B4E" w:rsidRPr="000B6813" w:rsidRDefault="004D1C2C" w:rsidP="00B34C37">
      <w:pPr>
        <w:pStyle w:val="a3"/>
        <w:numPr>
          <w:ilvl w:val="0"/>
          <w:numId w:val="2"/>
        </w:numPr>
        <w:shd w:val="clear" w:color="auto" w:fill="FFFFFF"/>
        <w:spacing w:before="0" w:beforeAutospacing="0" w:after="150" w:afterAutospacing="0" w:line="360" w:lineRule="auto"/>
        <w:ind w:left="57" w:right="283" w:firstLine="851"/>
        <w:contextualSpacing/>
        <w:jc w:val="both"/>
        <w:rPr>
          <w:color w:val="000000"/>
          <w:sz w:val="28"/>
          <w:szCs w:val="28"/>
        </w:rPr>
      </w:pPr>
      <w:hyperlink r:id="rId29" w:history="1">
        <w:r w:rsidR="00590B4E" w:rsidRPr="000B6813">
          <w:rPr>
            <w:rStyle w:val="a5"/>
            <w:color w:val="00000A"/>
            <w:sz w:val="28"/>
            <w:szCs w:val="28"/>
          </w:rPr>
          <w:t>торпедное оружие</w:t>
        </w:r>
      </w:hyperlink>
    </w:p>
    <w:p w:rsidR="00590B4E" w:rsidRPr="000B6813" w:rsidRDefault="004D1C2C" w:rsidP="00B34C37">
      <w:pPr>
        <w:pStyle w:val="a3"/>
        <w:shd w:val="clear" w:color="auto" w:fill="FFFFFF"/>
        <w:spacing w:before="0" w:beforeAutospacing="0" w:after="150" w:afterAutospacing="0" w:line="360" w:lineRule="auto"/>
        <w:ind w:left="57" w:right="283" w:firstLine="851"/>
        <w:contextualSpacing/>
        <w:jc w:val="both"/>
        <w:rPr>
          <w:color w:val="000000"/>
          <w:sz w:val="28"/>
          <w:szCs w:val="28"/>
        </w:rPr>
      </w:pPr>
      <w:hyperlink r:id="rId30" w:history="1">
        <w:r w:rsidR="00590B4E" w:rsidRPr="000B6813">
          <w:rPr>
            <w:rStyle w:val="a5"/>
            <w:b/>
            <w:bCs/>
            <w:color w:val="00000A"/>
            <w:sz w:val="28"/>
            <w:szCs w:val="28"/>
          </w:rPr>
          <w:t>Оружие массового поражения</w:t>
        </w:r>
      </w:hyperlink>
    </w:p>
    <w:p w:rsidR="00590B4E" w:rsidRPr="000B6813" w:rsidRDefault="004D1C2C" w:rsidP="00B34C37">
      <w:pPr>
        <w:pStyle w:val="a3"/>
        <w:numPr>
          <w:ilvl w:val="0"/>
          <w:numId w:val="3"/>
        </w:numPr>
        <w:shd w:val="clear" w:color="auto" w:fill="FFFFFF"/>
        <w:spacing w:before="0" w:beforeAutospacing="0" w:after="150" w:afterAutospacing="0" w:line="360" w:lineRule="auto"/>
        <w:ind w:left="57" w:right="283" w:firstLine="851"/>
        <w:contextualSpacing/>
        <w:jc w:val="both"/>
        <w:rPr>
          <w:color w:val="000000"/>
          <w:sz w:val="28"/>
          <w:szCs w:val="28"/>
        </w:rPr>
      </w:pPr>
      <w:hyperlink r:id="rId31" w:history="1">
        <w:r w:rsidR="00590B4E" w:rsidRPr="000B6813">
          <w:rPr>
            <w:rStyle w:val="a5"/>
            <w:color w:val="00000A"/>
            <w:sz w:val="28"/>
            <w:szCs w:val="28"/>
          </w:rPr>
          <w:t>ядерное оружие</w:t>
        </w:r>
      </w:hyperlink>
    </w:p>
    <w:p w:rsidR="00590B4E" w:rsidRPr="000B6813" w:rsidRDefault="004D1C2C" w:rsidP="00B34C37">
      <w:pPr>
        <w:pStyle w:val="a3"/>
        <w:numPr>
          <w:ilvl w:val="0"/>
          <w:numId w:val="3"/>
        </w:numPr>
        <w:shd w:val="clear" w:color="auto" w:fill="FFFFFF"/>
        <w:spacing w:before="0" w:beforeAutospacing="0" w:after="150" w:afterAutospacing="0" w:line="360" w:lineRule="auto"/>
        <w:ind w:left="57" w:right="283" w:firstLine="851"/>
        <w:contextualSpacing/>
        <w:jc w:val="both"/>
        <w:rPr>
          <w:color w:val="000000"/>
          <w:sz w:val="28"/>
          <w:szCs w:val="28"/>
        </w:rPr>
      </w:pPr>
      <w:hyperlink r:id="rId32" w:history="1">
        <w:r w:rsidR="00590B4E" w:rsidRPr="000B6813">
          <w:rPr>
            <w:rStyle w:val="a5"/>
            <w:color w:val="00000A"/>
            <w:sz w:val="28"/>
            <w:szCs w:val="28"/>
          </w:rPr>
          <w:t>химическое оружие</w:t>
        </w:r>
      </w:hyperlink>
    </w:p>
    <w:p w:rsidR="00590B4E" w:rsidRPr="000B6813" w:rsidRDefault="004D1C2C" w:rsidP="00B34C37">
      <w:pPr>
        <w:pStyle w:val="a3"/>
        <w:numPr>
          <w:ilvl w:val="0"/>
          <w:numId w:val="3"/>
        </w:numPr>
        <w:shd w:val="clear" w:color="auto" w:fill="FFFFFF"/>
        <w:spacing w:before="0" w:beforeAutospacing="0" w:after="150" w:afterAutospacing="0" w:line="360" w:lineRule="auto"/>
        <w:ind w:left="57" w:right="283" w:firstLine="851"/>
        <w:contextualSpacing/>
        <w:jc w:val="both"/>
        <w:rPr>
          <w:color w:val="000000"/>
          <w:sz w:val="28"/>
          <w:szCs w:val="28"/>
        </w:rPr>
      </w:pPr>
      <w:hyperlink r:id="rId33" w:history="1">
        <w:r w:rsidR="00590B4E" w:rsidRPr="000B6813">
          <w:rPr>
            <w:rStyle w:val="a5"/>
            <w:color w:val="00000A"/>
            <w:sz w:val="28"/>
            <w:szCs w:val="28"/>
          </w:rPr>
          <w:t>боевые отравляющие вещества</w:t>
        </w:r>
      </w:hyperlink>
    </w:p>
    <w:p w:rsidR="00590B4E" w:rsidRPr="000B6813" w:rsidRDefault="004D1C2C" w:rsidP="00B34C37">
      <w:pPr>
        <w:pStyle w:val="a3"/>
        <w:numPr>
          <w:ilvl w:val="0"/>
          <w:numId w:val="3"/>
        </w:numPr>
        <w:shd w:val="clear" w:color="auto" w:fill="FFFFFF"/>
        <w:spacing w:before="0" w:beforeAutospacing="0" w:after="150" w:afterAutospacing="0" w:line="360" w:lineRule="auto"/>
        <w:ind w:left="57" w:right="283" w:firstLine="851"/>
        <w:contextualSpacing/>
        <w:jc w:val="both"/>
        <w:rPr>
          <w:color w:val="000000"/>
          <w:sz w:val="28"/>
          <w:szCs w:val="28"/>
        </w:rPr>
      </w:pPr>
      <w:hyperlink r:id="rId34" w:history="1">
        <w:r w:rsidR="00590B4E" w:rsidRPr="000B6813">
          <w:rPr>
            <w:rStyle w:val="a5"/>
            <w:color w:val="00000A"/>
            <w:sz w:val="28"/>
            <w:szCs w:val="28"/>
          </w:rPr>
          <w:t>биологическое оружие</w:t>
        </w:r>
      </w:hyperlink>
      <w:r w:rsidR="00590B4E" w:rsidRPr="000B6813">
        <w:rPr>
          <w:color w:val="000000"/>
          <w:sz w:val="28"/>
          <w:szCs w:val="28"/>
        </w:rPr>
        <w:t> </w:t>
      </w:r>
    </w:p>
    <w:p w:rsidR="00590B4E" w:rsidRPr="000B6813" w:rsidRDefault="00590B4E" w:rsidP="00B34C37">
      <w:pPr>
        <w:pStyle w:val="a3"/>
        <w:shd w:val="clear" w:color="auto" w:fill="FFFFFF"/>
        <w:spacing w:before="0" w:beforeAutospacing="0" w:after="150" w:afterAutospacing="0" w:line="360" w:lineRule="auto"/>
        <w:ind w:left="57" w:right="283" w:firstLine="851"/>
        <w:contextualSpacing/>
        <w:jc w:val="both"/>
        <w:rPr>
          <w:color w:val="000000"/>
          <w:sz w:val="28"/>
          <w:szCs w:val="28"/>
        </w:rPr>
      </w:pPr>
      <w:r w:rsidRPr="000B6813">
        <w:rPr>
          <w:b/>
          <w:bCs/>
          <w:color w:val="000000"/>
          <w:sz w:val="28"/>
          <w:szCs w:val="28"/>
          <w:u w:val="single"/>
        </w:rPr>
        <w:t>Нетрадиционное оружие, оружие на новых физических принципах</w:t>
      </w:r>
    </w:p>
    <w:p w:rsidR="00590B4E" w:rsidRPr="000B6813" w:rsidRDefault="004D1C2C" w:rsidP="00B34C37">
      <w:pPr>
        <w:pStyle w:val="a3"/>
        <w:numPr>
          <w:ilvl w:val="0"/>
          <w:numId w:val="4"/>
        </w:numPr>
        <w:shd w:val="clear" w:color="auto" w:fill="FFFFFF"/>
        <w:spacing w:before="0" w:beforeAutospacing="0" w:after="150" w:afterAutospacing="0" w:line="360" w:lineRule="auto"/>
        <w:ind w:left="57" w:right="283" w:firstLine="851"/>
        <w:contextualSpacing/>
        <w:jc w:val="both"/>
        <w:rPr>
          <w:color w:val="000000"/>
          <w:sz w:val="28"/>
          <w:szCs w:val="28"/>
        </w:rPr>
      </w:pPr>
      <w:hyperlink r:id="rId35" w:history="1">
        <w:r w:rsidR="00590B4E" w:rsidRPr="000B6813">
          <w:rPr>
            <w:rStyle w:val="a5"/>
            <w:color w:val="00000A"/>
            <w:sz w:val="28"/>
            <w:szCs w:val="28"/>
          </w:rPr>
          <w:t>генетическое оружие</w:t>
        </w:r>
      </w:hyperlink>
      <w:r w:rsidR="00590B4E" w:rsidRPr="000B6813">
        <w:rPr>
          <w:color w:val="000000"/>
          <w:sz w:val="28"/>
          <w:szCs w:val="28"/>
        </w:rPr>
        <w:t> </w:t>
      </w:r>
    </w:p>
    <w:p w:rsidR="00590B4E" w:rsidRPr="000B6813" w:rsidRDefault="004D1C2C" w:rsidP="00B34C37">
      <w:pPr>
        <w:pStyle w:val="a3"/>
        <w:numPr>
          <w:ilvl w:val="0"/>
          <w:numId w:val="4"/>
        </w:numPr>
        <w:shd w:val="clear" w:color="auto" w:fill="FFFFFF"/>
        <w:spacing w:before="0" w:beforeAutospacing="0" w:after="150" w:afterAutospacing="0" w:line="360" w:lineRule="auto"/>
        <w:ind w:left="57" w:right="283" w:firstLine="851"/>
        <w:contextualSpacing/>
        <w:jc w:val="both"/>
        <w:rPr>
          <w:color w:val="000000"/>
          <w:sz w:val="28"/>
          <w:szCs w:val="28"/>
        </w:rPr>
      </w:pPr>
      <w:hyperlink r:id="rId36" w:history="1">
        <w:r w:rsidR="00590B4E" w:rsidRPr="000B6813">
          <w:rPr>
            <w:rStyle w:val="a5"/>
            <w:color w:val="00000A"/>
            <w:sz w:val="28"/>
            <w:szCs w:val="28"/>
          </w:rPr>
          <w:t>геофизическое оружие</w:t>
        </w:r>
      </w:hyperlink>
    </w:p>
    <w:p w:rsidR="00590B4E" w:rsidRPr="000B6813" w:rsidRDefault="004D1C2C" w:rsidP="00B34C37">
      <w:pPr>
        <w:pStyle w:val="a3"/>
        <w:numPr>
          <w:ilvl w:val="0"/>
          <w:numId w:val="4"/>
        </w:numPr>
        <w:shd w:val="clear" w:color="auto" w:fill="FFFFFF"/>
        <w:spacing w:before="0" w:beforeAutospacing="0" w:after="150" w:afterAutospacing="0" w:line="360" w:lineRule="auto"/>
        <w:ind w:left="57" w:right="283" w:firstLine="851"/>
        <w:contextualSpacing/>
        <w:jc w:val="both"/>
        <w:rPr>
          <w:color w:val="000000"/>
          <w:sz w:val="28"/>
          <w:szCs w:val="28"/>
        </w:rPr>
      </w:pPr>
      <w:hyperlink r:id="rId37" w:history="1">
        <w:r w:rsidR="00590B4E" w:rsidRPr="000B6813">
          <w:rPr>
            <w:rStyle w:val="a5"/>
            <w:color w:val="00000A"/>
            <w:sz w:val="28"/>
            <w:szCs w:val="28"/>
          </w:rPr>
          <w:t>инфразвуковое оружие</w:t>
        </w:r>
      </w:hyperlink>
      <w:r w:rsidR="00590B4E" w:rsidRPr="000B6813">
        <w:rPr>
          <w:color w:val="000000"/>
          <w:sz w:val="28"/>
          <w:szCs w:val="28"/>
        </w:rPr>
        <w:t> </w:t>
      </w:r>
    </w:p>
    <w:p w:rsidR="00590B4E" w:rsidRPr="000B6813" w:rsidRDefault="004D1C2C" w:rsidP="00B34C37">
      <w:pPr>
        <w:pStyle w:val="a3"/>
        <w:numPr>
          <w:ilvl w:val="0"/>
          <w:numId w:val="4"/>
        </w:numPr>
        <w:shd w:val="clear" w:color="auto" w:fill="FFFFFF"/>
        <w:spacing w:before="0" w:beforeAutospacing="0" w:after="150" w:afterAutospacing="0" w:line="360" w:lineRule="auto"/>
        <w:ind w:left="57" w:right="283" w:firstLine="851"/>
        <w:contextualSpacing/>
        <w:jc w:val="both"/>
        <w:rPr>
          <w:color w:val="000000"/>
          <w:sz w:val="28"/>
          <w:szCs w:val="28"/>
        </w:rPr>
      </w:pPr>
      <w:hyperlink r:id="rId38" w:history="1">
        <w:r w:rsidR="00590B4E" w:rsidRPr="000B6813">
          <w:rPr>
            <w:rStyle w:val="a5"/>
            <w:color w:val="00000A"/>
            <w:sz w:val="28"/>
            <w:szCs w:val="28"/>
          </w:rPr>
          <w:t>лазерное оружие</w:t>
        </w:r>
      </w:hyperlink>
    </w:p>
    <w:p w:rsidR="00590B4E" w:rsidRPr="000B6813" w:rsidRDefault="004D1C2C" w:rsidP="00B34C37">
      <w:pPr>
        <w:pStyle w:val="a3"/>
        <w:numPr>
          <w:ilvl w:val="0"/>
          <w:numId w:val="4"/>
        </w:numPr>
        <w:shd w:val="clear" w:color="auto" w:fill="FFFFFF"/>
        <w:spacing w:before="0" w:beforeAutospacing="0" w:after="150" w:afterAutospacing="0" w:line="360" w:lineRule="auto"/>
        <w:ind w:left="57" w:right="283" w:firstLine="851"/>
        <w:contextualSpacing/>
        <w:jc w:val="both"/>
        <w:rPr>
          <w:color w:val="000000"/>
          <w:sz w:val="28"/>
          <w:szCs w:val="28"/>
        </w:rPr>
      </w:pPr>
      <w:hyperlink r:id="rId39" w:history="1">
        <w:r w:rsidR="00590B4E" w:rsidRPr="000B6813">
          <w:rPr>
            <w:rStyle w:val="a5"/>
            <w:color w:val="00000A"/>
            <w:sz w:val="28"/>
            <w:szCs w:val="28"/>
          </w:rPr>
          <w:t>радиологическое оружие</w:t>
        </w:r>
      </w:hyperlink>
      <w:r w:rsidR="00590B4E" w:rsidRPr="000B6813">
        <w:rPr>
          <w:color w:val="000000"/>
          <w:sz w:val="28"/>
          <w:szCs w:val="28"/>
        </w:rPr>
        <w:t> </w:t>
      </w:r>
    </w:p>
    <w:p w:rsidR="00590B4E" w:rsidRPr="000B6813" w:rsidRDefault="004D1C2C" w:rsidP="00B34C37">
      <w:pPr>
        <w:pStyle w:val="a3"/>
        <w:numPr>
          <w:ilvl w:val="0"/>
          <w:numId w:val="4"/>
        </w:numPr>
        <w:shd w:val="clear" w:color="auto" w:fill="FFFFFF"/>
        <w:spacing w:before="0" w:beforeAutospacing="0" w:after="150" w:afterAutospacing="0" w:line="360" w:lineRule="auto"/>
        <w:ind w:left="57" w:right="283" w:firstLine="851"/>
        <w:contextualSpacing/>
        <w:jc w:val="both"/>
        <w:rPr>
          <w:color w:val="000000"/>
          <w:sz w:val="28"/>
          <w:szCs w:val="28"/>
        </w:rPr>
      </w:pPr>
      <w:hyperlink r:id="rId40" w:history="1">
        <w:r w:rsidR="00590B4E" w:rsidRPr="000B6813">
          <w:rPr>
            <w:rStyle w:val="a5"/>
            <w:color w:val="00000A"/>
            <w:sz w:val="28"/>
            <w:szCs w:val="28"/>
          </w:rPr>
          <w:t>сверхвысокочастотное оружие</w:t>
        </w:r>
      </w:hyperlink>
      <w:r w:rsidR="00590B4E" w:rsidRPr="000B6813">
        <w:rPr>
          <w:color w:val="000000"/>
          <w:sz w:val="28"/>
          <w:szCs w:val="28"/>
        </w:rPr>
        <w:t> </w:t>
      </w:r>
    </w:p>
    <w:p w:rsidR="00590B4E" w:rsidRPr="000B6813" w:rsidRDefault="004D1C2C" w:rsidP="00B34C37">
      <w:pPr>
        <w:pStyle w:val="a3"/>
        <w:numPr>
          <w:ilvl w:val="0"/>
          <w:numId w:val="4"/>
        </w:numPr>
        <w:shd w:val="clear" w:color="auto" w:fill="FFFFFF"/>
        <w:spacing w:before="0" w:beforeAutospacing="0" w:after="150" w:afterAutospacing="0" w:line="360" w:lineRule="auto"/>
        <w:ind w:left="57" w:right="283" w:firstLine="851"/>
        <w:contextualSpacing/>
        <w:jc w:val="both"/>
        <w:rPr>
          <w:color w:val="000000"/>
          <w:sz w:val="28"/>
          <w:szCs w:val="28"/>
        </w:rPr>
      </w:pPr>
      <w:hyperlink r:id="rId41" w:history="1">
        <w:r w:rsidR="00590B4E" w:rsidRPr="000B6813">
          <w:rPr>
            <w:rStyle w:val="a5"/>
            <w:color w:val="00000A"/>
            <w:sz w:val="28"/>
            <w:szCs w:val="28"/>
          </w:rPr>
          <w:t>ускорительное оружие</w:t>
        </w:r>
      </w:hyperlink>
    </w:p>
    <w:p w:rsidR="00590B4E" w:rsidRPr="000B6813" w:rsidRDefault="004D1C2C" w:rsidP="00B34C37">
      <w:pPr>
        <w:pStyle w:val="a3"/>
        <w:numPr>
          <w:ilvl w:val="0"/>
          <w:numId w:val="4"/>
        </w:numPr>
        <w:shd w:val="clear" w:color="auto" w:fill="FFFFFF"/>
        <w:spacing w:before="0" w:beforeAutospacing="0" w:after="150" w:afterAutospacing="0" w:line="360" w:lineRule="auto"/>
        <w:ind w:left="57" w:right="283" w:firstLine="851"/>
        <w:contextualSpacing/>
        <w:jc w:val="both"/>
        <w:rPr>
          <w:color w:val="000000"/>
          <w:sz w:val="28"/>
          <w:szCs w:val="28"/>
        </w:rPr>
      </w:pPr>
      <w:hyperlink r:id="rId42" w:history="1">
        <w:r w:rsidR="00590B4E" w:rsidRPr="000B6813">
          <w:rPr>
            <w:rStyle w:val="a5"/>
            <w:color w:val="00000A"/>
            <w:sz w:val="28"/>
            <w:szCs w:val="28"/>
          </w:rPr>
          <w:t>электромагнитное оружие</w:t>
        </w:r>
      </w:hyperlink>
    </w:p>
    <w:p w:rsidR="00590B4E" w:rsidRPr="000B6813" w:rsidRDefault="004D1C2C" w:rsidP="00B34C37">
      <w:pPr>
        <w:pStyle w:val="a3"/>
        <w:numPr>
          <w:ilvl w:val="0"/>
          <w:numId w:val="4"/>
        </w:numPr>
        <w:shd w:val="clear" w:color="auto" w:fill="FFFFFF"/>
        <w:spacing w:before="0" w:beforeAutospacing="0" w:after="150" w:afterAutospacing="0" w:line="360" w:lineRule="auto"/>
        <w:ind w:left="57" w:right="283" w:firstLine="851"/>
        <w:contextualSpacing/>
        <w:jc w:val="both"/>
        <w:rPr>
          <w:color w:val="000000"/>
          <w:sz w:val="28"/>
          <w:szCs w:val="28"/>
        </w:rPr>
      </w:pPr>
      <w:hyperlink r:id="rId43" w:history="1">
        <w:r w:rsidR="00590B4E" w:rsidRPr="000B6813">
          <w:rPr>
            <w:rStyle w:val="a5"/>
            <w:color w:val="00000A"/>
            <w:sz w:val="28"/>
            <w:szCs w:val="28"/>
          </w:rPr>
          <w:t>плазменное оружие</w:t>
        </w:r>
      </w:hyperlink>
    </w:p>
    <w:p w:rsidR="00AD6AAE" w:rsidRPr="000B6813" w:rsidRDefault="004D1C2C" w:rsidP="00B34C37">
      <w:pPr>
        <w:pStyle w:val="a3"/>
        <w:numPr>
          <w:ilvl w:val="0"/>
          <w:numId w:val="4"/>
        </w:numPr>
        <w:shd w:val="clear" w:color="auto" w:fill="FFFFFF"/>
        <w:spacing w:before="0" w:beforeAutospacing="0" w:after="150" w:afterAutospacing="0" w:line="360" w:lineRule="auto"/>
        <w:ind w:left="57" w:right="283" w:firstLine="851"/>
        <w:contextualSpacing/>
        <w:jc w:val="both"/>
        <w:rPr>
          <w:color w:val="000000"/>
          <w:sz w:val="28"/>
          <w:szCs w:val="28"/>
        </w:rPr>
      </w:pPr>
      <w:hyperlink r:id="rId44" w:history="1">
        <w:proofErr w:type="spellStart"/>
        <w:r w:rsidR="00590B4E" w:rsidRPr="000B6813">
          <w:rPr>
            <w:rStyle w:val="a5"/>
            <w:color w:val="00000A"/>
            <w:sz w:val="28"/>
            <w:szCs w:val="28"/>
          </w:rPr>
          <w:t>психотронное</w:t>
        </w:r>
        <w:proofErr w:type="spellEnd"/>
        <w:r w:rsidR="00590B4E" w:rsidRPr="000B6813">
          <w:rPr>
            <w:rStyle w:val="a5"/>
            <w:color w:val="00000A"/>
            <w:sz w:val="28"/>
            <w:szCs w:val="28"/>
          </w:rPr>
          <w:t xml:space="preserve"> оружие</w:t>
        </w:r>
      </w:hyperlink>
    </w:p>
    <w:p w:rsidR="0088502F" w:rsidRPr="000B6813" w:rsidRDefault="00870A65" w:rsidP="00B34C37">
      <w:pPr>
        <w:pStyle w:val="a3"/>
        <w:shd w:val="clear" w:color="auto" w:fill="FFFFFF"/>
        <w:spacing w:before="0" w:beforeAutospacing="0" w:after="150" w:afterAutospacing="0" w:line="360" w:lineRule="auto"/>
        <w:ind w:left="57" w:right="283" w:firstLine="851"/>
        <w:contextualSpacing/>
        <w:jc w:val="both"/>
        <w:rPr>
          <w:b/>
          <w:color w:val="000000"/>
          <w:sz w:val="28"/>
          <w:szCs w:val="28"/>
        </w:rPr>
      </w:pPr>
      <w:r w:rsidRPr="000B6813">
        <w:rPr>
          <w:b/>
          <w:color w:val="000000"/>
          <w:sz w:val="28"/>
          <w:szCs w:val="28"/>
        </w:rPr>
        <w:t>Результаты опроса</w:t>
      </w:r>
    </w:p>
    <w:p w:rsidR="00870A65" w:rsidRPr="000B6813" w:rsidRDefault="00870A65" w:rsidP="00B34C37">
      <w:pPr>
        <w:pStyle w:val="a3"/>
        <w:shd w:val="clear" w:color="auto" w:fill="FFFFFF"/>
        <w:spacing w:before="0" w:beforeAutospacing="0" w:after="150" w:afterAutospacing="0" w:line="360" w:lineRule="auto"/>
        <w:ind w:left="57" w:right="283" w:firstLine="851"/>
        <w:contextualSpacing/>
        <w:jc w:val="both"/>
        <w:rPr>
          <w:color w:val="000000"/>
          <w:sz w:val="28"/>
          <w:szCs w:val="28"/>
        </w:rPr>
      </w:pPr>
      <w:r w:rsidRPr="000B6813">
        <w:rPr>
          <w:color w:val="000000"/>
          <w:sz w:val="28"/>
          <w:szCs w:val="28"/>
        </w:rPr>
        <w:t xml:space="preserve"> Я провел опрос. В опросе участвовали 15 человек.</w:t>
      </w:r>
    </w:p>
    <w:p w:rsidR="00870A65" w:rsidRPr="000B6813" w:rsidRDefault="00870A65" w:rsidP="00B34C37">
      <w:pPr>
        <w:pStyle w:val="a3"/>
        <w:shd w:val="clear" w:color="auto" w:fill="FFFFFF"/>
        <w:spacing w:before="0" w:beforeAutospacing="0" w:after="150" w:afterAutospacing="0" w:line="360" w:lineRule="auto"/>
        <w:ind w:left="57" w:right="283" w:firstLine="851"/>
        <w:contextualSpacing/>
        <w:jc w:val="both"/>
        <w:rPr>
          <w:color w:val="000000"/>
          <w:sz w:val="28"/>
          <w:szCs w:val="28"/>
        </w:rPr>
      </w:pPr>
      <w:r w:rsidRPr="000B6813">
        <w:rPr>
          <w:color w:val="000000"/>
          <w:sz w:val="28"/>
          <w:szCs w:val="28"/>
        </w:rPr>
        <w:t>Были такие вопросы:</w:t>
      </w:r>
    </w:p>
    <w:p w:rsidR="00870A65" w:rsidRPr="000B6813" w:rsidRDefault="00870A65" w:rsidP="00B34C37">
      <w:pPr>
        <w:pStyle w:val="a3"/>
        <w:numPr>
          <w:ilvl w:val="1"/>
          <w:numId w:val="3"/>
        </w:numPr>
        <w:shd w:val="clear" w:color="auto" w:fill="FFFFFF"/>
        <w:spacing w:before="0" w:beforeAutospacing="0" w:after="150" w:afterAutospacing="0" w:line="360" w:lineRule="auto"/>
        <w:ind w:left="57" w:right="283" w:firstLine="851"/>
        <w:contextualSpacing/>
        <w:jc w:val="both"/>
        <w:rPr>
          <w:color w:val="000000"/>
          <w:sz w:val="28"/>
          <w:szCs w:val="28"/>
        </w:rPr>
      </w:pPr>
      <w:r w:rsidRPr="000B6813">
        <w:rPr>
          <w:color w:val="000000"/>
          <w:sz w:val="28"/>
          <w:szCs w:val="28"/>
        </w:rPr>
        <w:t xml:space="preserve"> Орудия древних времен.</w:t>
      </w:r>
    </w:p>
    <w:p w:rsidR="00870A65" w:rsidRPr="000B6813" w:rsidRDefault="00870A65" w:rsidP="00B34C37">
      <w:pPr>
        <w:pStyle w:val="a3"/>
        <w:shd w:val="clear" w:color="auto" w:fill="FFFFFF"/>
        <w:spacing w:before="0" w:beforeAutospacing="0" w:after="150" w:afterAutospacing="0" w:line="360" w:lineRule="auto"/>
        <w:ind w:left="57" w:right="283" w:firstLine="851"/>
        <w:contextualSpacing/>
        <w:jc w:val="both"/>
        <w:rPr>
          <w:color w:val="000000"/>
          <w:sz w:val="28"/>
          <w:szCs w:val="28"/>
        </w:rPr>
      </w:pPr>
      <w:r w:rsidRPr="000B6813">
        <w:rPr>
          <w:color w:val="000000"/>
          <w:sz w:val="28"/>
          <w:szCs w:val="28"/>
        </w:rPr>
        <w:t>Из древнейших орудий знаю</w:t>
      </w:r>
      <w:r w:rsidR="000C40A2" w:rsidRPr="000B6813">
        <w:rPr>
          <w:color w:val="000000"/>
          <w:sz w:val="28"/>
          <w:szCs w:val="28"/>
        </w:rPr>
        <w:t>т: копьё (80%), лук (9%), меч (80%), доспехи (55%), сабля (35%).</w:t>
      </w:r>
    </w:p>
    <w:p w:rsidR="000C40A2" w:rsidRPr="000B6813" w:rsidRDefault="000C40A2" w:rsidP="00B34C37">
      <w:pPr>
        <w:pStyle w:val="a3"/>
        <w:numPr>
          <w:ilvl w:val="1"/>
          <w:numId w:val="3"/>
        </w:numPr>
        <w:shd w:val="clear" w:color="auto" w:fill="FFFFFF"/>
        <w:spacing w:before="0" w:beforeAutospacing="0" w:after="150" w:afterAutospacing="0" w:line="360" w:lineRule="auto"/>
        <w:ind w:left="57" w:right="283" w:firstLine="851"/>
        <w:contextualSpacing/>
        <w:jc w:val="both"/>
        <w:rPr>
          <w:color w:val="000000"/>
          <w:sz w:val="28"/>
          <w:szCs w:val="28"/>
        </w:rPr>
      </w:pPr>
      <w:r w:rsidRPr="000B6813">
        <w:rPr>
          <w:color w:val="000000"/>
          <w:sz w:val="28"/>
          <w:szCs w:val="28"/>
        </w:rPr>
        <w:t>Какие оружия были использованы в годы Великой Отечественной войны?</w:t>
      </w:r>
    </w:p>
    <w:p w:rsidR="000C40A2" w:rsidRPr="000B6813" w:rsidRDefault="000C40A2" w:rsidP="00B34C37">
      <w:pPr>
        <w:pStyle w:val="a3"/>
        <w:shd w:val="clear" w:color="auto" w:fill="FFFFFF"/>
        <w:spacing w:before="0" w:beforeAutospacing="0" w:after="150" w:afterAutospacing="0" w:line="360" w:lineRule="auto"/>
        <w:ind w:left="57" w:right="283" w:firstLine="851"/>
        <w:contextualSpacing/>
        <w:jc w:val="both"/>
        <w:rPr>
          <w:sz w:val="28"/>
          <w:szCs w:val="28"/>
        </w:rPr>
      </w:pPr>
      <w:r w:rsidRPr="000B6813">
        <w:rPr>
          <w:color w:val="000000"/>
          <w:sz w:val="28"/>
          <w:szCs w:val="28"/>
        </w:rPr>
        <w:t>Катюша (95%),</w:t>
      </w:r>
      <w:r w:rsidRPr="000B6813">
        <w:rPr>
          <w:sz w:val="28"/>
          <w:szCs w:val="28"/>
        </w:rPr>
        <w:t xml:space="preserve">   Винтовка </w:t>
      </w:r>
      <w:proofErr w:type="spellStart"/>
      <w:r w:rsidRPr="000B6813">
        <w:rPr>
          <w:sz w:val="28"/>
          <w:szCs w:val="28"/>
        </w:rPr>
        <w:t>Мосина</w:t>
      </w:r>
      <w:proofErr w:type="spellEnd"/>
      <w:r w:rsidRPr="000B6813">
        <w:rPr>
          <w:sz w:val="28"/>
          <w:szCs w:val="28"/>
        </w:rPr>
        <w:t xml:space="preserve"> (70%), пулемет ППШ (45%), танки (80%)</w:t>
      </w:r>
      <w:proofErr w:type="gramStart"/>
      <w:r w:rsidRPr="000B6813">
        <w:rPr>
          <w:sz w:val="28"/>
          <w:szCs w:val="28"/>
        </w:rPr>
        <w:t xml:space="preserve">( </w:t>
      </w:r>
      <w:proofErr w:type="gramEnd"/>
      <w:r w:rsidRPr="000B6813">
        <w:rPr>
          <w:sz w:val="28"/>
          <w:szCs w:val="28"/>
        </w:rPr>
        <w:t>а именно какие не могут назвать)</w:t>
      </w:r>
    </w:p>
    <w:p w:rsidR="000C40A2" w:rsidRPr="000B6813" w:rsidRDefault="000C40A2" w:rsidP="00B34C37">
      <w:pPr>
        <w:pStyle w:val="a3"/>
        <w:shd w:val="clear" w:color="auto" w:fill="FFFFFF"/>
        <w:spacing w:before="0" w:beforeAutospacing="0" w:after="150" w:afterAutospacing="0" w:line="360" w:lineRule="auto"/>
        <w:ind w:left="57" w:right="283" w:firstLine="851"/>
        <w:contextualSpacing/>
        <w:jc w:val="both"/>
        <w:rPr>
          <w:sz w:val="28"/>
          <w:szCs w:val="28"/>
        </w:rPr>
      </w:pPr>
      <w:r w:rsidRPr="000B6813">
        <w:rPr>
          <w:sz w:val="28"/>
          <w:szCs w:val="28"/>
        </w:rPr>
        <w:t>3 Современные виды оружия</w:t>
      </w:r>
    </w:p>
    <w:p w:rsidR="000C40A2" w:rsidRPr="000B6813" w:rsidRDefault="000C40A2" w:rsidP="00B34C37">
      <w:pPr>
        <w:pStyle w:val="a3"/>
        <w:spacing w:before="0" w:beforeAutospacing="0" w:line="360" w:lineRule="auto"/>
        <w:ind w:left="57" w:right="283" w:firstLine="851"/>
        <w:contextualSpacing/>
        <w:jc w:val="both"/>
        <w:rPr>
          <w:b/>
          <w:sz w:val="28"/>
          <w:szCs w:val="28"/>
        </w:rPr>
      </w:pPr>
      <w:r w:rsidRPr="000B6813">
        <w:rPr>
          <w:sz w:val="28"/>
          <w:szCs w:val="28"/>
        </w:rPr>
        <w:t>Автомат Калашникова (70%), Ракетный комплекс Искандер (50%) БПЛА -60%</w:t>
      </w:r>
      <w:proofErr w:type="gramStart"/>
      <w:r w:rsidRPr="000B6813">
        <w:rPr>
          <w:sz w:val="28"/>
          <w:szCs w:val="28"/>
        </w:rPr>
        <w:t xml:space="preserve">( </w:t>
      </w:r>
      <w:proofErr w:type="gramEnd"/>
      <w:r w:rsidRPr="000B6813">
        <w:rPr>
          <w:sz w:val="28"/>
          <w:szCs w:val="28"/>
        </w:rPr>
        <w:t>название не все знают), Орешник-</w:t>
      </w:r>
      <w:r w:rsidR="000040BD" w:rsidRPr="000B6813">
        <w:rPr>
          <w:sz w:val="28"/>
          <w:szCs w:val="28"/>
        </w:rPr>
        <w:t>(90%).</w:t>
      </w:r>
    </w:p>
    <w:p w:rsidR="0088502F" w:rsidRPr="000B6813" w:rsidRDefault="00344BFC" w:rsidP="00344BFC">
      <w:pPr>
        <w:spacing w:after="0" w:line="360" w:lineRule="auto"/>
        <w:ind w:right="851"/>
        <w:contextualSpacing/>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5D6BF3" w:rsidRPr="000B6813">
        <w:rPr>
          <w:rFonts w:ascii="Times New Roman" w:hAnsi="Times New Roman" w:cs="Times New Roman"/>
          <w:b/>
          <w:color w:val="000000"/>
          <w:sz w:val="28"/>
          <w:szCs w:val="28"/>
        </w:rPr>
        <w:t>Заключение</w:t>
      </w:r>
    </w:p>
    <w:p w:rsidR="005D6BF3" w:rsidRPr="000B6813" w:rsidRDefault="005D6BF3" w:rsidP="00B34C37">
      <w:pPr>
        <w:pStyle w:val="a3"/>
        <w:shd w:val="clear" w:color="auto" w:fill="FFFFFF"/>
        <w:spacing w:before="0" w:beforeAutospacing="0" w:after="150" w:afterAutospacing="0" w:line="360" w:lineRule="auto"/>
        <w:ind w:left="57" w:right="283" w:firstLine="851"/>
        <w:contextualSpacing/>
        <w:jc w:val="both"/>
        <w:rPr>
          <w:color w:val="000000"/>
          <w:sz w:val="28"/>
          <w:szCs w:val="28"/>
        </w:rPr>
      </w:pPr>
      <w:r w:rsidRPr="000B6813">
        <w:rPr>
          <w:color w:val="000000"/>
          <w:sz w:val="28"/>
          <w:szCs w:val="28"/>
        </w:rPr>
        <w:t xml:space="preserve">Исследовательская работа позволила мне получить новые знания о происхождении оружия, его развитии и роли в истории человечества, а так же осознание того факта, что оружие может служить как защитой для сохранения </w:t>
      </w:r>
      <w:r w:rsidRPr="000B6813">
        <w:rPr>
          <w:color w:val="000000"/>
          <w:sz w:val="28"/>
          <w:szCs w:val="28"/>
        </w:rPr>
        <w:lastRenderedPageBreak/>
        <w:t>мира на Земле</w:t>
      </w:r>
      <w:proofErr w:type="gramStart"/>
      <w:r w:rsidRPr="000B6813">
        <w:rPr>
          <w:color w:val="000000"/>
          <w:sz w:val="28"/>
          <w:szCs w:val="28"/>
        </w:rPr>
        <w:t xml:space="preserve"> ,</w:t>
      </w:r>
      <w:proofErr w:type="gramEnd"/>
      <w:r w:rsidRPr="000B6813">
        <w:rPr>
          <w:color w:val="000000"/>
          <w:sz w:val="28"/>
          <w:szCs w:val="28"/>
        </w:rPr>
        <w:t xml:space="preserve"> так и страшной угрозой миру, и лишь</w:t>
      </w:r>
      <w:r w:rsidRPr="000B6813">
        <w:rPr>
          <w:rStyle w:val="apple-converted-space"/>
          <w:rFonts w:eastAsiaTheme="majorEastAsia"/>
          <w:color w:val="000000"/>
          <w:sz w:val="28"/>
          <w:szCs w:val="28"/>
        </w:rPr>
        <w:t> </w:t>
      </w:r>
      <w:r w:rsidRPr="000B6813">
        <w:rPr>
          <w:color w:val="333333"/>
          <w:sz w:val="28"/>
          <w:szCs w:val="28"/>
        </w:rPr>
        <w:t>благодаря неустанным усилиям, лидеры многих стран договорились ограничить его распространения и прекратить его испытания.</w:t>
      </w:r>
    </w:p>
    <w:p w:rsidR="00E24608" w:rsidRPr="000B6813" w:rsidRDefault="00E24608" w:rsidP="00B34C37">
      <w:pPr>
        <w:pStyle w:val="a3"/>
        <w:shd w:val="clear" w:color="auto" w:fill="FFFFFF"/>
        <w:spacing w:before="0" w:beforeAutospacing="0" w:after="150" w:afterAutospacing="0" w:line="360" w:lineRule="auto"/>
        <w:ind w:left="57" w:right="283" w:firstLine="851"/>
        <w:contextualSpacing/>
        <w:jc w:val="both"/>
        <w:rPr>
          <w:color w:val="000000"/>
          <w:sz w:val="28"/>
          <w:szCs w:val="28"/>
        </w:rPr>
      </w:pPr>
      <w:r w:rsidRPr="000B6813">
        <w:rPr>
          <w:bCs/>
          <w:color w:val="333333"/>
          <w:sz w:val="28"/>
          <w:szCs w:val="28"/>
          <w:shd w:val="clear" w:color="auto" w:fill="FFFFFF"/>
        </w:rPr>
        <w:t>2025</w:t>
      </w:r>
      <w:r w:rsidRPr="000B6813">
        <w:rPr>
          <w:color w:val="333333"/>
          <w:sz w:val="28"/>
          <w:szCs w:val="28"/>
          <w:shd w:val="clear" w:color="auto" w:fill="FFFFFF"/>
        </w:rPr>
        <w:t>-й </w:t>
      </w:r>
      <w:r w:rsidRPr="000B6813">
        <w:rPr>
          <w:bCs/>
          <w:color w:val="333333"/>
          <w:sz w:val="28"/>
          <w:szCs w:val="28"/>
          <w:shd w:val="clear" w:color="auto" w:fill="FFFFFF"/>
        </w:rPr>
        <w:t>год</w:t>
      </w:r>
      <w:r w:rsidRPr="000B6813">
        <w:rPr>
          <w:color w:val="333333"/>
          <w:sz w:val="28"/>
          <w:szCs w:val="28"/>
          <w:shd w:val="clear" w:color="auto" w:fill="FFFFFF"/>
        </w:rPr>
        <w:t> в </w:t>
      </w:r>
      <w:r w:rsidRPr="000B6813">
        <w:rPr>
          <w:bCs/>
          <w:color w:val="333333"/>
          <w:sz w:val="28"/>
          <w:szCs w:val="28"/>
          <w:shd w:val="clear" w:color="auto" w:fill="FFFFFF"/>
        </w:rPr>
        <w:t>России</w:t>
      </w:r>
      <w:r w:rsidRPr="000B6813">
        <w:rPr>
          <w:color w:val="333333"/>
          <w:sz w:val="28"/>
          <w:szCs w:val="28"/>
          <w:shd w:val="clear" w:color="auto" w:fill="FFFFFF"/>
        </w:rPr>
        <w:t> </w:t>
      </w:r>
      <w:r w:rsidRPr="000B6813">
        <w:rPr>
          <w:bCs/>
          <w:color w:val="333333"/>
          <w:sz w:val="28"/>
          <w:szCs w:val="28"/>
          <w:shd w:val="clear" w:color="auto" w:fill="FFFFFF"/>
        </w:rPr>
        <w:t>объявлен</w:t>
      </w:r>
      <w:r w:rsidRPr="000B6813">
        <w:rPr>
          <w:color w:val="333333"/>
          <w:sz w:val="28"/>
          <w:szCs w:val="28"/>
          <w:shd w:val="clear" w:color="auto" w:fill="FFFFFF"/>
        </w:rPr>
        <w:t> «</w:t>
      </w:r>
      <w:r w:rsidRPr="000B6813">
        <w:rPr>
          <w:bCs/>
          <w:color w:val="333333"/>
          <w:sz w:val="28"/>
          <w:szCs w:val="28"/>
          <w:shd w:val="clear" w:color="auto" w:fill="FFFFFF"/>
        </w:rPr>
        <w:t>Годом</w:t>
      </w:r>
      <w:r w:rsidRPr="000B6813">
        <w:rPr>
          <w:color w:val="333333"/>
          <w:sz w:val="28"/>
          <w:szCs w:val="28"/>
          <w:shd w:val="clear" w:color="auto" w:fill="FFFFFF"/>
        </w:rPr>
        <w:t> защитника Отечества», а в Башкортостане</w:t>
      </w:r>
      <w:r w:rsidRPr="000B6813">
        <w:rPr>
          <w:rStyle w:val="a4"/>
          <w:color w:val="333333"/>
          <w:sz w:val="28"/>
          <w:szCs w:val="28"/>
          <w:shd w:val="clear" w:color="auto" w:fill="FFFFFF"/>
        </w:rPr>
        <w:t> «</w:t>
      </w:r>
      <w:r w:rsidRPr="000B6813">
        <w:rPr>
          <w:rStyle w:val="a4"/>
          <w:b w:val="0"/>
          <w:color w:val="333333"/>
          <w:sz w:val="28"/>
          <w:szCs w:val="28"/>
          <w:shd w:val="clear" w:color="auto" w:fill="FFFFFF"/>
        </w:rPr>
        <w:t>Годом поддержки участников специальной военной операции и членов их семей</w:t>
      </w:r>
      <w:r w:rsidRPr="000B6813">
        <w:rPr>
          <w:b/>
          <w:color w:val="333333"/>
          <w:sz w:val="28"/>
          <w:szCs w:val="28"/>
          <w:shd w:val="clear" w:color="auto" w:fill="FFFFFF"/>
        </w:rPr>
        <w:t>»</w:t>
      </w:r>
    </w:p>
    <w:p w:rsidR="005D6BF3" w:rsidRPr="000B6813" w:rsidRDefault="005D6BF3" w:rsidP="00B34C37">
      <w:pPr>
        <w:pStyle w:val="a3"/>
        <w:shd w:val="clear" w:color="auto" w:fill="FFFFFF"/>
        <w:spacing w:before="0" w:beforeAutospacing="0" w:after="150" w:afterAutospacing="0" w:line="360" w:lineRule="auto"/>
        <w:ind w:left="57" w:right="283" w:firstLine="851"/>
        <w:contextualSpacing/>
        <w:jc w:val="both"/>
        <w:rPr>
          <w:color w:val="000000"/>
          <w:sz w:val="28"/>
          <w:szCs w:val="28"/>
        </w:rPr>
      </w:pPr>
      <w:r w:rsidRPr="000B6813">
        <w:rPr>
          <w:color w:val="000000"/>
          <w:sz w:val="28"/>
          <w:szCs w:val="28"/>
        </w:rPr>
        <w:t>Я хочу, чтобы мир был в каждом доме и на всей планете. Он всегда необходим людям.  К сожалению, к полному разоружению люди в современном мире еще не готовы.</w:t>
      </w:r>
      <w:r w:rsidR="00E24608" w:rsidRPr="000B6813">
        <w:rPr>
          <w:b/>
          <w:bCs/>
          <w:color w:val="333333"/>
          <w:sz w:val="28"/>
          <w:szCs w:val="28"/>
          <w:shd w:val="clear" w:color="auto" w:fill="FFFFFF"/>
        </w:rPr>
        <w:t xml:space="preserve"> </w:t>
      </w:r>
    </w:p>
    <w:p w:rsidR="005D6BF3" w:rsidRPr="000B6813" w:rsidRDefault="005D6BF3" w:rsidP="00B34C37">
      <w:pPr>
        <w:spacing w:after="0" w:line="360" w:lineRule="auto"/>
        <w:ind w:left="57" w:right="283" w:firstLine="851"/>
        <w:contextualSpacing/>
        <w:jc w:val="both"/>
        <w:rPr>
          <w:rFonts w:ascii="Times New Roman" w:hAnsi="Times New Roman" w:cs="Times New Roman"/>
          <w:sz w:val="28"/>
          <w:szCs w:val="28"/>
        </w:rPr>
      </w:pPr>
      <w:r w:rsidRPr="000B6813">
        <w:rPr>
          <w:rFonts w:ascii="Times New Roman" w:hAnsi="Times New Roman" w:cs="Times New Roman"/>
          <w:sz w:val="28"/>
          <w:szCs w:val="28"/>
        </w:rPr>
        <w:t xml:space="preserve">   </w:t>
      </w:r>
      <w:proofErr w:type="gramStart"/>
      <w:r w:rsidRPr="000B6813">
        <w:rPr>
          <w:rFonts w:ascii="Times New Roman" w:hAnsi="Times New Roman" w:cs="Times New Roman"/>
          <w:color w:val="000000"/>
          <w:sz w:val="28"/>
          <w:szCs w:val="28"/>
        </w:rPr>
        <w:t xml:space="preserve">Древние и средневековые оружия нашли своё продолжение в будущем (например: метательные оружия древности - катапульты, баллисты, </w:t>
      </w:r>
      <w:proofErr w:type="spellStart"/>
      <w:r w:rsidRPr="000B6813">
        <w:rPr>
          <w:rFonts w:ascii="Times New Roman" w:hAnsi="Times New Roman" w:cs="Times New Roman"/>
          <w:color w:val="000000"/>
          <w:sz w:val="28"/>
          <w:szCs w:val="28"/>
        </w:rPr>
        <w:t>фрондиболы</w:t>
      </w:r>
      <w:proofErr w:type="spellEnd"/>
      <w:r w:rsidRPr="000B6813">
        <w:rPr>
          <w:rFonts w:ascii="Times New Roman" w:hAnsi="Times New Roman" w:cs="Times New Roman"/>
          <w:color w:val="000000"/>
          <w:sz w:val="28"/>
          <w:szCs w:val="28"/>
        </w:rPr>
        <w:t xml:space="preserve"> можно сравнить с современными гаубицами «МСТА», «ГИАЦИНТ», артиллерийскими установками «ПИОН», «АКАЦИЯ», установкой залпового огня «СМЕРЧ, «УРАГАН», «ГРАД»;  древние и средневековые щиты  с современными средствами ПВО «ТУНГУСКА», «БУК», «ПАНЦЫРЬ С-1», с системой «С-300», «С – 400»;</w:t>
      </w:r>
      <w:proofErr w:type="gramEnd"/>
      <w:r w:rsidRPr="000B6813">
        <w:rPr>
          <w:rFonts w:ascii="Times New Roman" w:hAnsi="Times New Roman" w:cs="Times New Roman"/>
          <w:color w:val="000000"/>
          <w:sz w:val="28"/>
          <w:szCs w:val="28"/>
        </w:rPr>
        <w:t xml:space="preserve"> луки и стрелы с современными пистолетами, автоматами, пулемётами различных модификаций; древние кольчуги с современными бронежилетами). Их предназначение:  либо  для защиты, либо  для  нападения.</w:t>
      </w:r>
    </w:p>
    <w:p w:rsidR="00451634" w:rsidRPr="000B6813" w:rsidRDefault="00451634" w:rsidP="00B34C37">
      <w:pPr>
        <w:pStyle w:val="c16"/>
        <w:spacing w:before="0" w:beforeAutospacing="0" w:after="0" w:afterAutospacing="0" w:line="360" w:lineRule="auto"/>
        <w:ind w:left="57" w:right="283" w:firstLine="851"/>
        <w:contextualSpacing/>
        <w:jc w:val="both"/>
        <w:textAlignment w:val="baseline"/>
        <w:rPr>
          <w:color w:val="000000"/>
          <w:sz w:val="28"/>
          <w:szCs w:val="28"/>
        </w:rPr>
      </w:pPr>
      <w:r w:rsidRPr="000B6813">
        <w:rPr>
          <w:rStyle w:val="c7"/>
          <w:rFonts w:eastAsiaTheme="majorEastAsia"/>
          <w:b/>
          <w:bCs/>
          <w:color w:val="000000"/>
          <w:sz w:val="28"/>
          <w:szCs w:val="28"/>
          <w:bdr w:val="none" w:sz="0" w:space="0" w:color="auto" w:frame="1"/>
        </w:rPr>
        <w:t>Список литературы</w:t>
      </w:r>
    </w:p>
    <w:p w:rsidR="00451634" w:rsidRPr="000B6813" w:rsidRDefault="00451634" w:rsidP="00B34C37">
      <w:pPr>
        <w:numPr>
          <w:ilvl w:val="0"/>
          <w:numId w:val="8"/>
        </w:numPr>
        <w:spacing w:after="0" w:line="360" w:lineRule="auto"/>
        <w:ind w:left="57" w:right="283" w:firstLine="851"/>
        <w:contextualSpacing/>
        <w:jc w:val="both"/>
        <w:textAlignment w:val="baseline"/>
        <w:rPr>
          <w:rFonts w:ascii="Times New Roman" w:hAnsi="Times New Roman" w:cs="Times New Roman"/>
          <w:color w:val="000000"/>
          <w:sz w:val="28"/>
          <w:szCs w:val="28"/>
        </w:rPr>
      </w:pPr>
      <w:r w:rsidRPr="000B6813">
        <w:rPr>
          <w:rStyle w:val="c0"/>
          <w:rFonts w:ascii="Times New Roman" w:hAnsi="Times New Roman" w:cs="Times New Roman"/>
          <w:color w:val="000000"/>
          <w:sz w:val="28"/>
          <w:szCs w:val="28"/>
          <w:bdr w:val="none" w:sz="0" w:space="0" w:color="auto" w:frame="1"/>
        </w:rPr>
        <w:t>Афанасьев Н.М. Первые залпы. - М.: Воениздат, 1982.</w:t>
      </w:r>
    </w:p>
    <w:p w:rsidR="00451634" w:rsidRPr="000B6813" w:rsidRDefault="00451634" w:rsidP="00B34C37">
      <w:pPr>
        <w:numPr>
          <w:ilvl w:val="0"/>
          <w:numId w:val="8"/>
        </w:numPr>
        <w:spacing w:after="0" w:line="360" w:lineRule="auto"/>
        <w:ind w:left="57" w:right="283" w:firstLine="851"/>
        <w:contextualSpacing/>
        <w:jc w:val="both"/>
        <w:textAlignment w:val="baseline"/>
        <w:rPr>
          <w:rFonts w:ascii="Times New Roman" w:hAnsi="Times New Roman" w:cs="Times New Roman"/>
          <w:color w:val="000000"/>
          <w:sz w:val="28"/>
          <w:szCs w:val="28"/>
        </w:rPr>
      </w:pPr>
      <w:r w:rsidRPr="000B6813">
        <w:rPr>
          <w:rStyle w:val="c0"/>
          <w:rFonts w:ascii="Times New Roman" w:hAnsi="Times New Roman" w:cs="Times New Roman"/>
          <w:color w:val="000000"/>
          <w:sz w:val="28"/>
          <w:szCs w:val="28"/>
          <w:bdr w:val="none" w:sz="0" w:space="0" w:color="auto" w:frame="1"/>
        </w:rPr>
        <w:t>Бескровный Л.Г. Русская армия и флот в 19 веке. - М.: Русич, 1999.</w:t>
      </w:r>
    </w:p>
    <w:p w:rsidR="00451634" w:rsidRPr="000B6813" w:rsidRDefault="00451634" w:rsidP="00B34C37">
      <w:pPr>
        <w:numPr>
          <w:ilvl w:val="0"/>
          <w:numId w:val="8"/>
        </w:numPr>
        <w:spacing w:after="0" w:line="360" w:lineRule="auto"/>
        <w:ind w:left="57" w:right="283" w:firstLine="851"/>
        <w:contextualSpacing/>
        <w:jc w:val="both"/>
        <w:textAlignment w:val="baseline"/>
        <w:rPr>
          <w:rFonts w:ascii="Times New Roman" w:hAnsi="Times New Roman" w:cs="Times New Roman"/>
          <w:color w:val="000000"/>
          <w:sz w:val="28"/>
          <w:szCs w:val="28"/>
        </w:rPr>
      </w:pPr>
      <w:r w:rsidRPr="000B6813">
        <w:rPr>
          <w:rStyle w:val="c0"/>
          <w:rFonts w:ascii="Times New Roman" w:hAnsi="Times New Roman" w:cs="Times New Roman"/>
          <w:color w:val="000000"/>
          <w:sz w:val="28"/>
          <w:szCs w:val="28"/>
          <w:bdr w:val="none" w:sz="0" w:space="0" w:color="auto" w:frame="1"/>
        </w:rPr>
        <w:t>Великая Отечественная война. 1941-1945. Иллюстрированная энциклопедия. – М.: ОЛМА ПРЕСС Образование, 2005.</w:t>
      </w:r>
    </w:p>
    <w:p w:rsidR="00451634" w:rsidRPr="000B6813" w:rsidRDefault="00451634" w:rsidP="00B34C37">
      <w:pPr>
        <w:numPr>
          <w:ilvl w:val="0"/>
          <w:numId w:val="8"/>
        </w:numPr>
        <w:spacing w:after="0" w:line="360" w:lineRule="auto"/>
        <w:ind w:left="57" w:right="283" w:firstLine="851"/>
        <w:contextualSpacing/>
        <w:jc w:val="both"/>
        <w:textAlignment w:val="baseline"/>
        <w:rPr>
          <w:rFonts w:ascii="Times New Roman" w:hAnsi="Times New Roman" w:cs="Times New Roman"/>
          <w:color w:val="000000"/>
          <w:sz w:val="28"/>
          <w:szCs w:val="28"/>
        </w:rPr>
      </w:pPr>
      <w:r w:rsidRPr="000B6813">
        <w:rPr>
          <w:rStyle w:val="c0"/>
          <w:rFonts w:ascii="Times New Roman" w:hAnsi="Times New Roman" w:cs="Times New Roman"/>
          <w:color w:val="000000"/>
          <w:sz w:val="28"/>
          <w:szCs w:val="28"/>
          <w:bdr w:val="none" w:sz="0" w:space="0" w:color="auto" w:frame="1"/>
        </w:rPr>
        <w:t>Военная история Отечества с древнейших времен до наших дней. – М.: Воениздат,1995.</w:t>
      </w:r>
    </w:p>
    <w:p w:rsidR="00451634" w:rsidRPr="000B6813" w:rsidRDefault="00451634" w:rsidP="00B34C37">
      <w:pPr>
        <w:numPr>
          <w:ilvl w:val="0"/>
          <w:numId w:val="8"/>
        </w:numPr>
        <w:spacing w:after="0" w:line="360" w:lineRule="auto"/>
        <w:ind w:left="57" w:right="283" w:firstLine="851"/>
        <w:contextualSpacing/>
        <w:jc w:val="both"/>
        <w:textAlignment w:val="baseline"/>
        <w:rPr>
          <w:rFonts w:ascii="Times New Roman" w:hAnsi="Times New Roman" w:cs="Times New Roman"/>
          <w:color w:val="000000"/>
          <w:sz w:val="28"/>
          <w:szCs w:val="28"/>
        </w:rPr>
      </w:pPr>
      <w:r w:rsidRPr="000B6813">
        <w:rPr>
          <w:rStyle w:val="c0"/>
          <w:rFonts w:ascii="Times New Roman" w:hAnsi="Times New Roman" w:cs="Times New Roman"/>
          <w:color w:val="000000"/>
          <w:sz w:val="28"/>
          <w:szCs w:val="28"/>
          <w:bdr w:val="none" w:sz="0" w:space="0" w:color="auto" w:frame="1"/>
        </w:rPr>
        <w:t>Горелов В.А. Огненный ковер. Газета «Красная звезда» 10 июля 1991 г.</w:t>
      </w:r>
    </w:p>
    <w:p w:rsidR="00451634" w:rsidRPr="000B6813" w:rsidRDefault="00451634" w:rsidP="00B34C37">
      <w:pPr>
        <w:numPr>
          <w:ilvl w:val="0"/>
          <w:numId w:val="8"/>
        </w:numPr>
        <w:spacing w:after="0" w:line="360" w:lineRule="auto"/>
        <w:ind w:left="57" w:right="283" w:firstLine="851"/>
        <w:contextualSpacing/>
        <w:jc w:val="both"/>
        <w:textAlignment w:val="baseline"/>
        <w:rPr>
          <w:rFonts w:ascii="Times New Roman" w:hAnsi="Times New Roman" w:cs="Times New Roman"/>
          <w:color w:val="000000"/>
          <w:sz w:val="28"/>
          <w:szCs w:val="28"/>
        </w:rPr>
      </w:pPr>
      <w:r w:rsidRPr="000B6813">
        <w:rPr>
          <w:rStyle w:val="c0"/>
          <w:rFonts w:ascii="Times New Roman" w:hAnsi="Times New Roman" w:cs="Times New Roman"/>
          <w:color w:val="000000"/>
          <w:sz w:val="28"/>
          <w:szCs w:val="28"/>
          <w:bdr w:val="none" w:sz="0" w:space="0" w:color="auto" w:frame="1"/>
        </w:rPr>
        <w:t>Иванов А. "Артиллерия Германии во Второй Мировой войне", СПБ, 2003 г.</w:t>
      </w:r>
    </w:p>
    <w:p w:rsidR="00451634" w:rsidRPr="000B6813" w:rsidRDefault="00451634" w:rsidP="00B34C37">
      <w:pPr>
        <w:numPr>
          <w:ilvl w:val="0"/>
          <w:numId w:val="8"/>
        </w:numPr>
        <w:spacing w:after="0" w:line="360" w:lineRule="auto"/>
        <w:ind w:left="57" w:right="283" w:firstLine="851"/>
        <w:contextualSpacing/>
        <w:jc w:val="both"/>
        <w:textAlignment w:val="baseline"/>
        <w:rPr>
          <w:rFonts w:ascii="Times New Roman" w:hAnsi="Times New Roman" w:cs="Times New Roman"/>
          <w:color w:val="000000"/>
          <w:sz w:val="28"/>
          <w:szCs w:val="28"/>
        </w:rPr>
      </w:pPr>
      <w:proofErr w:type="spellStart"/>
      <w:r w:rsidRPr="000B6813">
        <w:rPr>
          <w:rStyle w:val="c0"/>
          <w:rFonts w:ascii="Times New Roman" w:hAnsi="Times New Roman" w:cs="Times New Roman"/>
          <w:color w:val="000000"/>
          <w:sz w:val="28"/>
          <w:szCs w:val="28"/>
          <w:bdr w:val="none" w:sz="0" w:space="0" w:color="auto" w:frame="1"/>
        </w:rPr>
        <w:lastRenderedPageBreak/>
        <w:t>Широкорад</w:t>
      </w:r>
      <w:proofErr w:type="spellEnd"/>
      <w:r w:rsidRPr="000B6813">
        <w:rPr>
          <w:rStyle w:val="c0"/>
          <w:rFonts w:ascii="Times New Roman" w:hAnsi="Times New Roman" w:cs="Times New Roman"/>
          <w:color w:val="000000"/>
          <w:sz w:val="28"/>
          <w:szCs w:val="28"/>
          <w:bdr w:val="none" w:sz="0" w:space="0" w:color="auto" w:frame="1"/>
        </w:rPr>
        <w:t xml:space="preserve"> А.Б. Отечественные минометы и реактивная артиллерия. Под общей редакцией А.Е. Тараса. – Мн.: </w:t>
      </w:r>
      <w:proofErr w:type="spellStart"/>
      <w:r w:rsidRPr="000B6813">
        <w:rPr>
          <w:rStyle w:val="c0"/>
          <w:rFonts w:ascii="Times New Roman" w:hAnsi="Times New Roman" w:cs="Times New Roman"/>
          <w:color w:val="000000"/>
          <w:sz w:val="28"/>
          <w:szCs w:val="28"/>
          <w:bdr w:val="none" w:sz="0" w:space="0" w:color="auto" w:frame="1"/>
        </w:rPr>
        <w:t>Харвест</w:t>
      </w:r>
      <w:proofErr w:type="spellEnd"/>
      <w:r w:rsidRPr="000B6813">
        <w:rPr>
          <w:rStyle w:val="c0"/>
          <w:rFonts w:ascii="Times New Roman" w:hAnsi="Times New Roman" w:cs="Times New Roman"/>
          <w:color w:val="000000"/>
          <w:sz w:val="28"/>
          <w:szCs w:val="28"/>
          <w:bdr w:val="none" w:sz="0" w:space="0" w:color="auto" w:frame="1"/>
        </w:rPr>
        <w:t>, М.: ООО “Издательство АСТ”, 2000. – С.299-303.</w:t>
      </w:r>
    </w:p>
    <w:p w:rsidR="00451634" w:rsidRPr="000B6813" w:rsidRDefault="00451634" w:rsidP="00B34C37">
      <w:pPr>
        <w:pStyle w:val="c13"/>
        <w:spacing w:before="0" w:beforeAutospacing="0" w:after="0" w:afterAutospacing="0" w:line="360" w:lineRule="auto"/>
        <w:ind w:left="57" w:right="283" w:firstLine="851"/>
        <w:contextualSpacing/>
        <w:jc w:val="both"/>
        <w:textAlignment w:val="baseline"/>
        <w:rPr>
          <w:color w:val="000000"/>
          <w:sz w:val="28"/>
          <w:szCs w:val="28"/>
        </w:rPr>
      </w:pPr>
      <w:r w:rsidRPr="000B6813">
        <w:rPr>
          <w:rStyle w:val="c7"/>
          <w:rFonts w:eastAsiaTheme="majorEastAsia"/>
          <w:b/>
          <w:bCs/>
          <w:color w:val="000000"/>
          <w:sz w:val="28"/>
          <w:szCs w:val="28"/>
          <w:bdr w:val="none" w:sz="0" w:space="0" w:color="auto" w:frame="1"/>
        </w:rPr>
        <w:t>Интернет-ресурсы</w:t>
      </w:r>
      <w:r w:rsidRPr="000B6813">
        <w:rPr>
          <w:rStyle w:val="c0"/>
          <w:color w:val="000000"/>
          <w:sz w:val="28"/>
          <w:szCs w:val="28"/>
          <w:bdr w:val="none" w:sz="0" w:space="0" w:color="auto" w:frame="1"/>
        </w:rPr>
        <w:t> phphttp://velikvoy.narod.ru/vooruzhenie/vooruzhcccp/artilleriya/reaktiv/bm-13-sn.htm</w:t>
      </w:r>
    </w:p>
    <w:p w:rsidR="00451634" w:rsidRPr="000B6813" w:rsidRDefault="004D1C2C" w:rsidP="00B34C37">
      <w:pPr>
        <w:pStyle w:val="c13"/>
        <w:spacing w:before="0" w:beforeAutospacing="0" w:after="0" w:afterAutospacing="0" w:line="360" w:lineRule="auto"/>
        <w:ind w:left="57" w:right="283" w:firstLine="851"/>
        <w:contextualSpacing/>
        <w:jc w:val="both"/>
        <w:textAlignment w:val="baseline"/>
        <w:rPr>
          <w:color w:val="000000"/>
          <w:sz w:val="28"/>
          <w:szCs w:val="28"/>
        </w:rPr>
      </w:pPr>
      <w:hyperlink r:id="rId45" w:history="1">
        <w:r w:rsidR="00451634" w:rsidRPr="000B6813">
          <w:rPr>
            <w:rStyle w:val="a5"/>
            <w:sz w:val="28"/>
            <w:szCs w:val="28"/>
            <w:bdr w:val="none" w:sz="0" w:space="0" w:color="auto" w:frame="1"/>
          </w:rPr>
          <w:t>http://ru.smiletemplates.com/search/powerpoint</w:t>
        </w:r>
      </w:hyperlink>
    </w:p>
    <w:p w:rsidR="00451634" w:rsidRPr="000B6813" w:rsidRDefault="00451634" w:rsidP="00B34C37">
      <w:pPr>
        <w:pStyle w:val="c13"/>
        <w:spacing w:before="0" w:beforeAutospacing="0" w:after="0" w:afterAutospacing="0" w:line="360" w:lineRule="auto"/>
        <w:ind w:left="57" w:right="283" w:firstLine="851"/>
        <w:contextualSpacing/>
        <w:jc w:val="both"/>
        <w:textAlignment w:val="baseline"/>
        <w:rPr>
          <w:color w:val="000000"/>
          <w:sz w:val="28"/>
          <w:szCs w:val="28"/>
        </w:rPr>
      </w:pPr>
      <w:r w:rsidRPr="000B6813">
        <w:rPr>
          <w:rStyle w:val="c0"/>
          <w:color w:val="000000"/>
          <w:sz w:val="28"/>
          <w:szCs w:val="28"/>
          <w:bdr w:val="none" w:sz="0" w:space="0" w:color="auto" w:frame="1"/>
        </w:rPr>
        <w:t>http://nachalka1.74335s013.edusite.ru/p9aa1.html</w:t>
      </w:r>
    </w:p>
    <w:p w:rsidR="005D6BF3" w:rsidRPr="000B6813" w:rsidRDefault="005D6BF3" w:rsidP="00B34C37">
      <w:pPr>
        <w:spacing w:after="0" w:line="360" w:lineRule="auto"/>
        <w:ind w:left="57" w:right="283" w:firstLine="851"/>
        <w:contextualSpacing/>
        <w:jc w:val="both"/>
        <w:rPr>
          <w:rFonts w:ascii="Times New Roman" w:hAnsi="Times New Roman" w:cs="Times New Roman"/>
          <w:b/>
          <w:color w:val="000000"/>
          <w:sz w:val="28"/>
          <w:szCs w:val="28"/>
        </w:rPr>
      </w:pPr>
    </w:p>
    <w:p w:rsidR="00AF071E" w:rsidRPr="000B6813" w:rsidRDefault="00AF071E" w:rsidP="00B34C37">
      <w:pPr>
        <w:spacing w:after="0" w:line="360" w:lineRule="auto"/>
        <w:ind w:left="57" w:right="283" w:firstLine="851"/>
        <w:contextualSpacing/>
        <w:jc w:val="both"/>
        <w:rPr>
          <w:rFonts w:ascii="Times New Roman" w:hAnsi="Times New Roman" w:cs="Times New Roman"/>
          <w:b/>
          <w:color w:val="000000"/>
          <w:sz w:val="28"/>
          <w:szCs w:val="28"/>
        </w:rPr>
      </w:pPr>
    </w:p>
    <w:p w:rsidR="00AF071E" w:rsidRPr="000B6813" w:rsidRDefault="00AF071E" w:rsidP="00B34C37">
      <w:pPr>
        <w:spacing w:after="0" w:line="360" w:lineRule="auto"/>
        <w:ind w:left="57" w:right="283" w:firstLine="851"/>
        <w:contextualSpacing/>
        <w:jc w:val="both"/>
        <w:rPr>
          <w:rFonts w:ascii="Times New Roman" w:hAnsi="Times New Roman" w:cs="Times New Roman"/>
          <w:b/>
          <w:color w:val="000000"/>
          <w:sz w:val="28"/>
          <w:szCs w:val="28"/>
        </w:rPr>
      </w:pPr>
    </w:p>
    <w:p w:rsidR="00AF071E" w:rsidRPr="000B6813" w:rsidRDefault="00AF071E" w:rsidP="00B34C37">
      <w:pPr>
        <w:spacing w:after="0" w:line="360" w:lineRule="auto"/>
        <w:ind w:left="57" w:right="283" w:firstLine="851"/>
        <w:contextualSpacing/>
        <w:jc w:val="both"/>
        <w:rPr>
          <w:rFonts w:ascii="Times New Roman" w:hAnsi="Times New Roman" w:cs="Times New Roman"/>
          <w:b/>
          <w:color w:val="000000"/>
          <w:sz w:val="28"/>
          <w:szCs w:val="28"/>
        </w:rPr>
      </w:pPr>
    </w:p>
    <w:p w:rsidR="00AF071E" w:rsidRPr="000B6813" w:rsidRDefault="00AF071E" w:rsidP="00B34C37">
      <w:pPr>
        <w:spacing w:after="0" w:line="360" w:lineRule="auto"/>
        <w:ind w:left="57" w:right="283" w:firstLine="851"/>
        <w:contextualSpacing/>
        <w:jc w:val="both"/>
        <w:rPr>
          <w:rFonts w:ascii="Times New Roman" w:hAnsi="Times New Roman" w:cs="Times New Roman"/>
          <w:b/>
          <w:color w:val="000000"/>
          <w:sz w:val="28"/>
          <w:szCs w:val="28"/>
        </w:rPr>
      </w:pPr>
    </w:p>
    <w:p w:rsidR="00AF071E" w:rsidRPr="000B6813" w:rsidRDefault="00AF071E" w:rsidP="000B6813">
      <w:pPr>
        <w:spacing w:after="0" w:line="360" w:lineRule="auto"/>
        <w:ind w:left="284" w:right="283" w:firstLine="851"/>
        <w:jc w:val="both"/>
        <w:rPr>
          <w:rFonts w:ascii="Times New Roman" w:hAnsi="Times New Roman" w:cs="Times New Roman"/>
          <w:b/>
          <w:color w:val="000000"/>
          <w:sz w:val="28"/>
          <w:szCs w:val="28"/>
        </w:rPr>
      </w:pPr>
    </w:p>
    <w:p w:rsidR="00AF071E" w:rsidRPr="000B6813" w:rsidRDefault="00AF071E" w:rsidP="000B6813">
      <w:pPr>
        <w:spacing w:after="0" w:line="360" w:lineRule="auto"/>
        <w:ind w:left="284" w:right="283" w:firstLine="851"/>
        <w:jc w:val="both"/>
        <w:rPr>
          <w:rFonts w:ascii="Times New Roman" w:hAnsi="Times New Roman" w:cs="Times New Roman"/>
          <w:b/>
          <w:color w:val="000000"/>
          <w:sz w:val="28"/>
          <w:szCs w:val="28"/>
        </w:rPr>
      </w:pPr>
    </w:p>
    <w:p w:rsidR="00AF071E" w:rsidRPr="000B6813" w:rsidRDefault="00AF071E" w:rsidP="000B6813">
      <w:pPr>
        <w:spacing w:after="0" w:line="360" w:lineRule="auto"/>
        <w:ind w:left="284" w:right="283" w:firstLine="851"/>
        <w:jc w:val="both"/>
        <w:rPr>
          <w:rFonts w:ascii="Times New Roman" w:hAnsi="Times New Roman" w:cs="Times New Roman"/>
          <w:b/>
          <w:color w:val="000000"/>
          <w:sz w:val="28"/>
          <w:szCs w:val="28"/>
        </w:rPr>
      </w:pPr>
    </w:p>
    <w:p w:rsidR="00910509" w:rsidRPr="000B6813" w:rsidRDefault="00910509" w:rsidP="000B6813">
      <w:pPr>
        <w:spacing w:after="0" w:line="360" w:lineRule="auto"/>
        <w:ind w:left="284" w:right="283" w:firstLine="851"/>
        <w:jc w:val="both"/>
        <w:rPr>
          <w:rFonts w:ascii="Times New Roman" w:hAnsi="Times New Roman" w:cs="Times New Roman"/>
          <w:b/>
          <w:color w:val="000000"/>
          <w:sz w:val="28"/>
          <w:szCs w:val="28"/>
        </w:rPr>
      </w:pPr>
    </w:p>
    <w:p w:rsidR="00D563D6" w:rsidRPr="000B6813" w:rsidRDefault="00D563D6" w:rsidP="000B6813">
      <w:pPr>
        <w:spacing w:after="0" w:line="360" w:lineRule="auto"/>
        <w:ind w:left="284" w:right="283" w:firstLine="851"/>
        <w:jc w:val="both"/>
        <w:rPr>
          <w:rFonts w:ascii="Times New Roman" w:hAnsi="Times New Roman" w:cs="Times New Roman"/>
          <w:b/>
          <w:color w:val="000000"/>
          <w:sz w:val="28"/>
          <w:szCs w:val="28"/>
        </w:rPr>
      </w:pPr>
    </w:p>
    <w:p w:rsidR="00D563D6" w:rsidRPr="000B6813" w:rsidRDefault="00D563D6" w:rsidP="000B6813">
      <w:pPr>
        <w:spacing w:after="0" w:line="360" w:lineRule="auto"/>
        <w:ind w:left="284" w:right="283" w:firstLine="851"/>
        <w:jc w:val="both"/>
        <w:rPr>
          <w:rFonts w:ascii="Times New Roman" w:hAnsi="Times New Roman" w:cs="Times New Roman"/>
          <w:b/>
          <w:color w:val="000000"/>
          <w:sz w:val="28"/>
          <w:szCs w:val="28"/>
        </w:rPr>
      </w:pPr>
    </w:p>
    <w:p w:rsidR="00D563D6" w:rsidRPr="000B6813" w:rsidRDefault="00D563D6" w:rsidP="000B6813">
      <w:pPr>
        <w:spacing w:after="0" w:line="360" w:lineRule="auto"/>
        <w:ind w:left="284" w:right="283" w:firstLine="851"/>
        <w:jc w:val="both"/>
        <w:rPr>
          <w:rFonts w:ascii="Times New Roman" w:hAnsi="Times New Roman" w:cs="Times New Roman"/>
          <w:b/>
          <w:color w:val="000000"/>
          <w:sz w:val="28"/>
          <w:szCs w:val="28"/>
        </w:rPr>
      </w:pPr>
    </w:p>
    <w:p w:rsidR="00D563D6" w:rsidRPr="000B6813" w:rsidRDefault="00D563D6" w:rsidP="000B6813">
      <w:pPr>
        <w:spacing w:after="0" w:line="360" w:lineRule="auto"/>
        <w:ind w:left="284" w:right="283" w:firstLine="851"/>
        <w:jc w:val="both"/>
        <w:rPr>
          <w:rFonts w:ascii="Times New Roman" w:hAnsi="Times New Roman" w:cs="Times New Roman"/>
          <w:b/>
          <w:color w:val="000000"/>
          <w:sz w:val="28"/>
          <w:szCs w:val="28"/>
        </w:rPr>
      </w:pPr>
    </w:p>
    <w:p w:rsidR="00D563D6" w:rsidRPr="000B6813" w:rsidRDefault="00D563D6" w:rsidP="000B6813">
      <w:pPr>
        <w:spacing w:after="0" w:line="360" w:lineRule="auto"/>
        <w:ind w:left="284" w:right="283" w:firstLine="851"/>
        <w:jc w:val="both"/>
        <w:rPr>
          <w:rFonts w:ascii="Times New Roman" w:hAnsi="Times New Roman" w:cs="Times New Roman"/>
          <w:b/>
          <w:color w:val="000000"/>
          <w:sz w:val="28"/>
          <w:szCs w:val="28"/>
        </w:rPr>
      </w:pPr>
    </w:p>
    <w:p w:rsidR="00D563D6" w:rsidRPr="000B6813" w:rsidRDefault="00D563D6" w:rsidP="000B6813">
      <w:pPr>
        <w:spacing w:after="0" w:line="360" w:lineRule="auto"/>
        <w:ind w:left="284" w:right="283" w:firstLine="851"/>
        <w:jc w:val="both"/>
        <w:rPr>
          <w:rFonts w:ascii="Times New Roman" w:hAnsi="Times New Roman" w:cs="Times New Roman"/>
          <w:b/>
          <w:color w:val="000000"/>
          <w:sz w:val="28"/>
          <w:szCs w:val="28"/>
        </w:rPr>
      </w:pPr>
    </w:p>
    <w:p w:rsidR="00D563D6" w:rsidRPr="000B6813" w:rsidRDefault="00D563D6" w:rsidP="000B6813">
      <w:pPr>
        <w:spacing w:after="0" w:line="360" w:lineRule="auto"/>
        <w:ind w:left="284" w:right="283" w:firstLine="851"/>
        <w:jc w:val="both"/>
        <w:rPr>
          <w:rFonts w:ascii="Times New Roman" w:hAnsi="Times New Roman" w:cs="Times New Roman"/>
          <w:b/>
          <w:color w:val="000000"/>
          <w:sz w:val="28"/>
          <w:szCs w:val="28"/>
        </w:rPr>
      </w:pPr>
    </w:p>
    <w:p w:rsidR="00D563D6" w:rsidRPr="000B6813" w:rsidRDefault="00D563D6" w:rsidP="000B6813">
      <w:pPr>
        <w:spacing w:after="0" w:line="360" w:lineRule="auto"/>
        <w:ind w:left="284" w:right="283" w:firstLine="851"/>
        <w:jc w:val="both"/>
        <w:rPr>
          <w:rFonts w:ascii="Times New Roman" w:hAnsi="Times New Roman" w:cs="Times New Roman"/>
          <w:b/>
          <w:color w:val="000000"/>
          <w:sz w:val="28"/>
          <w:szCs w:val="28"/>
        </w:rPr>
      </w:pPr>
    </w:p>
    <w:p w:rsidR="00D563D6" w:rsidRPr="000B6813" w:rsidRDefault="00D563D6" w:rsidP="000B6813">
      <w:pPr>
        <w:spacing w:after="0" w:line="360" w:lineRule="auto"/>
        <w:ind w:left="284" w:right="283" w:firstLine="851"/>
        <w:jc w:val="both"/>
        <w:rPr>
          <w:rFonts w:ascii="Times New Roman" w:hAnsi="Times New Roman" w:cs="Times New Roman"/>
          <w:b/>
          <w:color w:val="000000"/>
          <w:sz w:val="28"/>
          <w:szCs w:val="28"/>
        </w:rPr>
      </w:pPr>
    </w:p>
    <w:p w:rsidR="00D563D6" w:rsidRDefault="00D563D6" w:rsidP="0088502F">
      <w:pPr>
        <w:spacing w:after="0" w:line="240" w:lineRule="auto"/>
        <w:ind w:left="284" w:right="283"/>
        <w:jc w:val="both"/>
        <w:rPr>
          <w:rFonts w:ascii="Times New Roman" w:hAnsi="Times New Roman" w:cs="Times New Roman"/>
          <w:b/>
          <w:color w:val="000000"/>
          <w:sz w:val="28"/>
          <w:szCs w:val="28"/>
        </w:rPr>
      </w:pPr>
    </w:p>
    <w:p w:rsidR="00D563D6" w:rsidRDefault="00D563D6" w:rsidP="0088502F">
      <w:pPr>
        <w:spacing w:after="0" w:line="240" w:lineRule="auto"/>
        <w:ind w:left="284" w:right="283"/>
        <w:jc w:val="both"/>
        <w:rPr>
          <w:rFonts w:ascii="Times New Roman" w:hAnsi="Times New Roman" w:cs="Times New Roman"/>
          <w:b/>
          <w:color w:val="000000"/>
          <w:sz w:val="28"/>
          <w:szCs w:val="28"/>
        </w:rPr>
      </w:pPr>
    </w:p>
    <w:p w:rsidR="00D563D6" w:rsidRDefault="00D563D6" w:rsidP="0088502F">
      <w:pPr>
        <w:spacing w:after="0" w:line="240" w:lineRule="auto"/>
        <w:ind w:left="284" w:right="283"/>
        <w:jc w:val="both"/>
        <w:rPr>
          <w:rFonts w:ascii="Times New Roman" w:hAnsi="Times New Roman" w:cs="Times New Roman"/>
          <w:b/>
          <w:color w:val="000000"/>
          <w:sz w:val="28"/>
          <w:szCs w:val="28"/>
        </w:rPr>
      </w:pPr>
    </w:p>
    <w:p w:rsidR="00D563D6" w:rsidRDefault="00D563D6" w:rsidP="0088502F">
      <w:pPr>
        <w:spacing w:after="0" w:line="240" w:lineRule="auto"/>
        <w:ind w:left="284" w:right="283"/>
        <w:jc w:val="both"/>
        <w:rPr>
          <w:rFonts w:ascii="Times New Roman" w:hAnsi="Times New Roman" w:cs="Times New Roman"/>
          <w:b/>
          <w:color w:val="000000"/>
          <w:sz w:val="28"/>
          <w:szCs w:val="28"/>
        </w:rPr>
      </w:pPr>
    </w:p>
    <w:p w:rsidR="00D563D6" w:rsidRDefault="00D563D6" w:rsidP="0088502F">
      <w:pPr>
        <w:spacing w:after="0" w:line="240" w:lineRule="auto"/>
        <w:ind w:left="284" w:right="283"/>
        <w:jc w:val="both"/>
        <w:rPr>
          <w:rFonts w:ascii="Times New Roman" w:hAnsi="Times New Roman" w:cs="Times New Roman"/>
          <w:b/>
          <w:color w:val="000000"/>
          <w:sz w:val="28"/>
          <w:szCs w:val="28"/>
        </w:rPr>
      </w:pPr>
    </w:p>
    <w:p w:rsidR="00D563D6" w:rsidRDefault="00D563D6" w:rsidP="0088502F">
      <w:pPr>
        <w:spacing w:after="0" w:line="240" w:lineRule="auto"/>
        <w:ind w:left="284" w:right="283"/>
        <w:jc w:val="both"/>
        <w:rPr>
          <w:rFonts w:ascii="Times New Roman" w:hAnsi="Times New Roman" w:cs="Times New Roman"/>
          <w:b/>
          <w:color w:val="000000"/>
          <w:sz w:val="28"/>
          <w:szCs w:val="28"/>
        </w:rPr>
      </w:pPr>
    </w:p>
    <w:p w:rsidR="00D563D6" w:rsidRPr="000F5043" w:rsidRDefault="00D563D6" w:rsidP="00D563D6">
      <w:pPr>
        <w:spacing w:after="0"/>
        <w:jc w:val="right"/>
        <w:rPr>
          <w:rFonts w:ascii="Times New Roman" w:hAnsi="Times New Roman"/>
          <w:b/>
          <w:sz w:val="24"/>
          <w:szCs w:val="24"/>
        </w:rPr>
      </w:pPr>
      <w:r w:rsidRPr="001514C9">
        <w:rPr>
          <w:rFonts w:ascii="Times New Roman" w:hAnsi="Times New Roman"/>
          <w:b/>
          <w:sz w:val="24"/>
          <w:szCs w:val="24"/>
        </w:rPr>
        <w:lastRenderedPageBreak/>
        <w:t xml:space="preserve">                                 </w:t>
      </w:r>
      <w:r w:rsidRPr="000F5043">
        <w:rPr>
          <w:rFonts w:ascii="Times New Roman" w:hAnsi="Times New Roman"/>
          <w:b/>
          <w:sz w:val="24"/>
          <w:szCs w:val="24"/>
        </w:rPr>
        <w:t xml:space="preserve">                          </w:t>
      </w:r>
    </w:p>
    <w:p w:rsidR="00D563D6" w:rsidRPr="001C72AD" w:rsidRDefault="00D563D6" w:rsidP="00D563D6">
      <w:pPr>
        <w:spacing w:after="0"/>
        <w:jc w:val="both"/>
        <w:rPr>
          <w:rFonts w:ascii="Times New Roman" w:hAnsi="Times New Roman"/>
          <w:b/>
          <w:sz w:val="24"/>
          <w:szCs w:val="24"/>
        </w:rPr>
      </w:pPr>
      <w:r>
        <w:rPr>
          <w:rFonts w:ascii="Times New Roman" w:hAnsi="Times New Roman"/>
          <w:b/>
          <w:sz w:val="24"/>
          <w:szCs w:val="24"/>
        </w:rPr>
        <w:t xml:space="preserve">                                                                                                       Приложение 1</w:t>
      </w:r>
    </w:p>
    <w:p w:rsidR="00D563D6" w:rsidRPr="00093475" w:rsidRDefault="00D563D6" w:rsidP="00D563D6">
      <w:pPr>
        <w:spacing w:after="0" w:line="360" w:lineRule="auto"/>
        <w:jc w:val="center"/>
        <w:rPr>
          <w:rFonts w:ascii="Times New Roman" w:hAnsi="Times New Roman"/>
          <w:b/>
          <w:color w:val="000000"/>
          <w:sz w:val="24"/>
          <w:szCs w:val="24"/>
        </w:rPr>
      </w:pPr>
      <w:r w:rsidRPr="001C72AD">
        <w:rPr>
          <w:rFonts w:ascii="Times New Roman" w:hAnsi="Times New Roman"/>
          <w:b/>
          <w:color w:val="000000"/>
          <w:sz w:val="24"/>
          <w:szCs w:val="24"/>
        </w:rPr>
        <w:t>Оружия  древности и средневековья</w:t>
      </w:r>
    </w:p>
    <w:p w:rsidR="00D563D6" w:rsidRPr="00F8427B" w:rsidRDefault="00D563D6" w:rsidP="00D563D6">
      <w:pPr>
        <w:tabs>
          <w:tab w:val="left" w:pos="6849"/>
        </w:tabs>
        <w:spacing w:after="0"/>
        <w:rPr>
          <w:rFonts w:ascii="Times New Roman" w:hAnsi="Times New Roman"/>
          <w:sz w:val="24"/>
          <w:szCs w:val="24"/>
        </w:rPr>
      </w:pPr>
      <w:r>
        <w:rPr>
          <w:rFonts w:ascii="Times New Roman" w:hAnsi="Times New Roman"/>
          <w:sz w:val="24"/>
          <w:szCs w:val="24"/>
        </w:rPr>
        <w:tab/>
      </w:r>
    </w:p>
    <w:p w:rsidR="00D563D6" w:rsidRDefault="00D563D6" w:rsidP="00D563D6">
      <w:pPr>
        <w:spacing w:after="0"/>
        <w:rPr>
          <w:rFonts w:ascii="Times New Roman" w:hAnsi="Times New Roman"/>
          <w:noProof/>
          <w:sz w:val="24"/>
          <w:szCs w:val="24"/>
        </w:rPr>
      </w:pPr>
      <w:r w:rsidRPr="00C421BE">
        <w:rPr>
          <w:rFonts w:ascii="Times New Roman" w:hAnsi="Times New Roman"/>
          <w:noProof/>
          <w:sz w:val="24"/>
          <w:szCs w:val="24"/>
          <w:lang w:eastAsia="ru-RU"/>
        </w:rPr>
        <w:drawing>
          <wp:inline distT="0" distB="0" distL="0" distR="0">
            <wp:extent cx="2496820" cy="1971675"/>
            <wp:effectExtent l="152400" t="152400" r="151130" b="161925"/>
            <wp:docPr id="3" name="Рисунок 3" descr="war_neandertals_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war_neandertals_small[1]"/>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6820" cy="1971675"/>
                    </a:xfrm>
                    <a:prstGeom prst="rect">
                      <a:avLst/>
                    </a:prstGeom>
                    <a:noFill/>
                    <a:ln w="152400" cmpd="tri">
                      <a:solidFill>
                        <a:srgbClr val="FF0000"/>
                      </a:solidFill>
                      <a:miter lim="800000"/>
                      <a:headEnd/>
                      <a:tailEnd/>
                    </a:ln>
                    <a:effectLst/>
                  </pic:spPr>
                </pic:pic>
              </a:graphicData>
            </a:graphic>
          </wp:inline>
        </w:drawing>
      </w:r>
      <w:r>
        <w:rPr>
          <w:rFonts w:ascii="Times New Roman" w:hAnsi="Times New Roman"/>
          <w:noProof/>
          <w:sz w:val="24"/>
          <w:szCs w:val="24"/>
        </w:rPr>
        <w:t xml:space="preserve">            </w:t>
      </w:r>
      <w:r w:rsidRPr="00596108">
        <w:rPr>
          <w:rFonts w:ascii="Times New Roman" w:hAnsi="Times New Roman"/>
          <w:noProof/>
          <w:sz w:val="24"/>
          <w:szCs w:val="24"/>
          <w:lang w:eastAsia="ru-RU"/>
        </w:rPr>
        <w:drawing>
          <wp:inline distT="0" distB="0" distL="0" distR="0">
            <wp:extent cx="2122805" cy="162179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2805" cy="1621790"/>
                    </a:xfrm>
                    <a:prstGeom prst="rect">
                      <a:avLst/>
                    </a:prstGeom>
                    <a:noFill/>
                    <a:ln>
                      <a:noFill/>
                    </a:ln>
                  </pic:spPr>
                </pic:pic>
              </a:graphicData>
            </a:graphic>
          </wp:inline>
        </w:drawing>
      </w:r>
    </w:p>
    <w:p w:rsidR="00D563D6" w:rsidRPr="00C421BE" w:rsidRDefault="00D563D6" w:rsidP="00D563D6">
      <w:pPr>
        <w:spacing w:after="0"/>
        <w:ind w:left="-142" w:firstLine="142"/>
        <w:rPr>
          <w:rFonts w:ascii="Times New Roman" w:hAnsi="Times New Roman"/>
          <w:b/>
          <w:sz w:val="24"/>
          <w:szCs w:val="24"/>
        </w:rPr>
      </w:pPr>
      <w:r>
        <w:rPr>
          <w:rFonts w:ascii="Times New Roman" w:hAnsi="Times New Roman"/>
          <w:b/>
          <w:noProof/>
          <w:sz w:val="24"/>
          <w:szCs w:val="24"/>
        </w:rPr>
        <w:t xml:space="preserve">               </w:t>
      </w:r>
      <w:r w:rsidRPr="00C421BE">
        <w:rPr>
          <w:rFonts w:ascii="Times New Roman" w:hAnsi="Times New Roman"/>
          <w:b/>
          <w:noProof/>
          <w:sz w:val="24"/>
          <w:szCs w:val="24"/>
        </w:rPr>
        <w:t xml:space="preserve">Неандарталец </w:t>
      </w:r>
      <w:r>
        <w:rPr>
          <w:rFonts w:ascii="Times New Roman" w:hAnsi="Times New Roman"/>
          <w:b/>
          <w:noProof/>
          <w:sz w:val="24"/>
          <w:szCs w:val="24"/>
        </w:rPr>
        <w:t xml:space="preserve"> </w:t>
      </w:r>
      <w:r w:rsidRPr="00C421BE">
        <w:rPr>
          <w:rFonts w:ascii="Times New Roman" w:hAnsi="Times New Roman"/>
          <w:b/>
          <w:noProof/>
          <w:sz w:val="24"/>
          <w:szCs w:val="24"/>
        </w:rPr>
        <w:t>с</w:t>
      </w:r>
      <w:r>
        <w:rPr>
          <w:rFonts w:ascii="Times New Roman" w:hAnsi="Times New Roman"/>
          <w:b/>
          <w:noProof/>
          <w:sz w:val="24"/>
          <w:szCs w:val="24"/>
        </w:rPr>
        <w:t xml:space="preserve"> </w:t>
      </w:r>
      <w:r w:rsidRPr="00C421BE">
        <w:rPr>
          <w:rFonts w:ascii="Times New Roman" w:hAnsi="Times New Roman"/>
          <w:b/>
          <w:noProof/>
          <w:sz w:val="24"/>
          <w:szCs w:val="24"/>
        </w:rPr>
        <w:t xml:space="preserve"> дубиной</w:t>
      </w:r>
      <w:r>
        <w:rPr>
          <w:rFonts w:ascii="Times New Roman" w:hAnsi="Times New Roman"/>
          <w:b/>
          <w:noProof/>
          <w:sz w:val="24"/>
          <w:szCs w:val="24"/>
        </w:rPr>
        <w:t xml:space="preserve">    </w:t>
      </w:r>
      <w:r w:rsidRPr="00F8427B">
        <w:rPr>
          <w:rFonts w:ascii="Times New Roman" w:hAnsi="Times New Roman"/>
          <w:b/>
          <w:noProof/>
          <w:sz w:val="24"/>
          <w:szCs w:val="24"/>
        </w:rPr>
        <w:t>[1]</w:t>
      </w:r>
      <w:r>
        <w:rPr>
          <w:rFonts w:ascii="Times New Roman" w:hAnsi="Times New Roman"/>
          <w:b/>
          <w:noProof/>
          <w:sz w:val="24"/>
          <w:szCs w:val="24"/>
        </w:rPr>
        <w:t xml:space="preserve">                                          Палица      </w:t>
      </w:r>
      <w:r w:rsidRPr="00F8427B">
        <w:rPr>
          <w:rFonts w:ascii="Times New Roman" w:hAnsi="Times New Roman"/>
          <w:b/>
          <w:noProof/>
          <w:sz w:val="24"/>
          <w:szCs w:val="24"/>
        </w:rPr>
        <w:t>[2]</w:t>
      </w:r>
      <w:r>
        <w:rPr>
          <w:rFonts w:ascii="Times New Roman" w:hAnsi="Times New Roman"/>
          <w:b/>
          <w:noProof/>
          <w:sz w:val="24"/>
          <w:szCs w:val="24"/>
        </w:rPr>
        <w:t xml:space="preserve">                    </w:t>
      </w:r>
    </w:p>
    <w:p w:rsidR="00D563D6" w:rsidRDefault="00D563D6" w:rsidP="00D563D6">
      <w:pPr>
        <w:spacing w:after="0"/>
        <w:jc w:val="both"/>
        <w:rPr>
          <w:rFonts w:ascii="Times New Roman" w:hAnsi="Times New Roman"/>
          <w:sz w:val="24"/>
          <w:szCs w:val="24"/>
        </w:rPr>
      </w:pPr>
    </w:p>
    <w:p w:rsidR="00D563D6" w:rsidRPr="00F8427B" w:rsidRDefault="00D563D6" w:rsidP="00D563D6">
      <w:pPr>
        <w:spacing w:after="0" w:line="360" w:lineRule="auto"/>
        <w:rPr>
          <w:rFonts w:ascii="Times New Roman" w:hAnsi="Times New Roman"/>
          <w:sz w:val="24"/>
          <w:szCs w:val="24"/>
        </w:rPr>
      </w:pPr>
      <w:r w:rsidRPr="00093475">
        <w:rPr>
          <w:rFonts w:ascii="Times New Roman" w:hAnsi="Times New Roman"/>
          <w:sz w:val="24"/>
          <w:szCs w:val="24"/>
        </w:rPr>
        <w:t>[3]</w:t>
      </w:r>
      <w:r w:rsidRPr="00D12CE9">
        <w:rPr>
          <w:rFonts w:ascii="Times New Roman" w:hAnsi="Times New Roman"/>
          <w:sz w:val="24"/>
          <w:szCs w:val="24"/>
        </w:rPr>
        <w:t xml:space="preserve">                                                                                       </w:t>
      </w:r>
      <w:r>
        <w:rPr>
          <w:rFonts w:ascii="Times New Roman" w:hAnsi="Times New Roman"/>
          <w:sz w:val="24"/>
          <w:szCs w:val="24"/>
        </w:rPr>
        <w:t xml:space="preserve">          </w:t>
      </w:r>
    </w:p>
    <w:p w:rsidR="00D563D6" w:rsidRDefault="00D563D6" w:rsidP="00D563D6">
      <w:pPr>
        <w:spacing w:after="0" w:line="360" w:lineRule="auto"/>
        <w:rPr>
          <w:rFonts w:ascii="Times New Roman" w:hAnsi="Times New Roman"/>
          <w:sz w:val="24"/>
          <w:szCs w:val="24"/>
        </w:rPr>
      </w:pPr>
      <w:r w:rsidRPr="006A42FB">
        <w:rPr>
          <w:rFonts w:ascii="Times New Roman" w:hAnsi="Times New Roman"/>
          <w:noProof/>
          <w:sz w:val="24"/>
          <w:szCs w:val="24"/>
          <w:lang w:eastAsia="ru-RU"/>
        </w:rPr>
        <w:drawing>
          <wp:inline distT="0" distB="0" distL="0" distR="0">
            <wp:extent cx="2218690" cy="1860550"/>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8690" cy="1860550"/>
                    </a:xfrm>
                    <a:prstGeom prst="rect">
                      <a:avLst/>
                    </a:prstGeom>
                    <a:noFill/>
                    <a:ln>
                      <a:noFill/>
                    </a:ln>
                  </pic:spPr>
                </pic:pic>
              </a:graphicData>
            </a:graphic>
          </wp:inline>
        </w:drawing>
      </w:r>
      <w:r>
        <w:rPr>
          <w:rFonts w:ascii="Times New Roman" w:hAnsi="Times New Roman"/>
          <w:sz w:val="24"/>
          <w:szCs w:val="24"/>
        </w:rPr>
        <w:t xml:space="preserve">                                     </w:t>
      </w:r>
      <w:r w:rsidRPr="00D12CE9">
        <w:rPr>
          <w:rFonts w:ascii="Times New Roman" w:hAnsi="Times New Roman"/>
          <w:noProof/>
          <w:sz w:val="24"/>
          <w:szCs w:val="24"/>
          <w:lang w:eastAsia="ru-RU"/>
        </w:rPr>
        <w:drawing>
          <wp:inline distT="0" distB="0" distL="0" distR="0">
            <wp:extent cx="1868805" cy="178879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8805" cy="1788795"/>
                    </a:xfrm>
                    <a:prstGeom prst="rect">
                      <a:avLst/>
                    </a:prstGeom>
                    <a:noFill/>
                    <a:ln>
                      <a:noFill/>
                    </a:ln>
                  </pic:spPr>
                </pic:pic>
              </a:graphicData>
            </a:graphic>
          </wp:inline>
        </w:drawing>
      </w:r>
    </w:p>
    <w:p w:rsidR="00D563D6" w:rsidRPr="00F8427B" w:rsidRDefault="00D563D6" w:rsidP="00D563D6">
      <w:pPr>
        <w:spacing w:after="0" w:line="360" w:lineRule="auto"/>
        <w:rPr>
          <w:rFonts w:ascii="Times New Roman" w:hAnsi="Times New Roman"/>
          <w:b/>
          <w:sz w:val="24"/>
          <w:szCs w:val="24"/>
        </w:rPr>
      </w:pPr>
      <w:r>
        <w:rPr>
          <w:rFonts w:ascii="Times New Roman" w:hAnsi="Times New Roman"/>
          <w:sz w:val="24"/>
          <w:szCs w:val="24"/>
        </w:rPr>
        <w:t xml:space="preserve">                                                                                                    </w:t>
      </w:r>
      <w:r w:rsidRPr="000851F0">
        <w:rPr>
          <w:rFonts w:ascii="Times New Roman" w:hAnsi="Times New Roman"/>
          <w:b/>
          <w:sz w:val="24"/>
          <w:szCs w:val="24"/>
        </w:rPr>
        <w:t>Кистень и его виды</w:t>
      </w:r>
      <w:r w:rsidRPr="00F8427B">
        <w:rPr>
          <w:rFonts w:ascii="Times New Roman" w:hAnsi="Times New Roman"/>
          <w:b/>
          <w:sz w:val="24"/>
          <w:szCs w:val="24"/>
        </w:rPr>
        <w:t xml:space="preserve"> [4]</w:t>
      </w:r>
    </w:p>
    <w:p w:rsidR="00D563D6" w:rsidRDefault="00D563D6" w:rsidP="00D563D6">
      <w:pPr>
        <w:spacing w:after="0" w:line="360" w:lineRule="auto"/>
        <w:rPr>
          <w:rFonts w:ascii="Times New Roman" w:hAnsi="Times New Roman"/>
          <w:sz w:val="24"/>
          <w:szCs w:val="24"/>
        </w:rPr>
      </w:pPr>
      <w:r w:rsidRPr="00FE5FA5">
        <w:rPr>
          <w:rFonts w:ascii="Times New Roman" w:hAnsi="Times New Roman"/>
          <w:noProof/>
          <w:sz w:val="24"/>
          <w:szCs w:val="24"/>
          <w:lang w:eastAsia="ru-RU"/>
        </w:rPr>
        <w:drawing>
          <wp:inline distT="0" distB="0" distL="0" distR="0">
            <wp:extent cx="1884680" cy="1939925"/>
            <wp:effectExtent l="0" t="0" r="127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4680" cy="1939925"/>
                    </a:xfrm>
                    <a:prstGeom prst="rect">
                      <a:avLst/>
                    </a:prstGeom>
                    <a:noFill/>
                    <a:ln>
                      <a:noFill/>
                    </a:ln>
                  </pic:spPr>
                </pic:pic>
              </a:graphicData>
            </a:graphic>
          </wp:inline>
        </w:drawing>
      </w:r>
      <w:r>
        <w:rPr>
          <w:rFonts w:ascii="Times New Roman" w:hAnsi="Times New Roman"/>
          <w:sz w:val="24"/>
          <w:szCs w:val="24"/>
        </w:rPr>
        <w:t xml:space="preserve">                                </w:t>
      </w:r>
      <w:r w:rsidRPr="00784849">
        <w:rPr>
          <w:rFonts w:ascii="Times New Roman" w:hAnsi="Times New Roman"/>
          <w:noProof/>
          <w:sz w:val="24"/>
          <w:szCs w:val="24"/>
          <w:lang w:eastAsia="ru-RU"/>
        </w:rPr>
        <w:drawing>
          <wp:inline distT="0" distB="0" distL="0" distR="0">
            <wp:extent cx="2091055" cy="2194560"/>
            <wp:effectExtent l="0" t="0" r="444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1055" cy="2194560"/>
                    </a:xfrm>
                    <a:prstGeom prst="rect">
                      <a:avLst/>
                    </a:prstGeom>
                    <a:noFill/>
                    <a:ln>
                      <a:noFill/>
                    </a:ln>
                  </pic:spPr>
                </pic:pic>
              </a:graphicData>
            </a:graphic>
          </wp:inline>
        </w:drawing>
      </w:r>
    </w:p>
    <w:p w:rsidR="00D563D6" w:rsidRPr="005812F6" w:rsidRDefault="00D563D6" w:rsidP="00D563D6">
      <w:pPr>
        <w:spacing w:after="0" w:line="360" w:lineRule="auto"/>
        <w:rPr>
          <w:rFonts w:ascii="Times New Roman" w:hAnsi="Times New Roman"/>
          <w:b/>
          <w:sz w:val="24"/>
          <w:szCs w:val="24"/>
        </w:rPr>
      </w:pPr>
      <w:r>
        <w:rPr>
          <w:rFonts w:ascii="Times New Roman" w:hAnsi="Times New Roman"/>
          <w:sz w:val="24"/>
          <w:szCs w:val="24"/>
        </w:rPr>
        <w:t xml:space="preserve">   </w:t>
      </w:r>
      <w:r w:rsidRPr="00EA33A4">
        <w:rPr>
          <w:rFonts w:ascii="Times New Roman" w:hAnsi="Times New Roman"/>
          <w:b/>
          <w:sz w:val="24"/>
          <w:szCs w:val="24"/>
        </w:rPr>
        <w:t xml:space="preserve">Рыцарь с </w:t>
      </w:r>
      <w:proofErr w:type="spellStart"/>
      <w:r w:rsidRPr="00EA33A4">
        <w:rPr>
          <w:rFonts w:ascii="Times New Roman" w:hAnsi="Times New Roman"/>
          <w:b/>
          <w:sz w:val="24"/>
          <w:szCs w:val="24"/>
        </w:rPr>
        <w:t>моргенштерном</w:t>
      </w:r>
      <w:proofErr w:type="spellEnd"/>
      <w:r>
        <w:rPr>
          <w:rFonts w:ascii="Times New Roman" w:hAnsi="Times New Roman"/>
          <w:b/>
          <w:sz w:val="24"/>
          <w:szCs w:val="24"/>
        </w:rPr>
        <w:t xml:space="preserve">   </w:t>
      </w:r>
      <w:r w:rsidRPr="00F8427B">
        <w:rPr>
          <w:rFonts w:ascii="Times New Roman" w:hAnsi="Times New Roman"/>
          <w:b/>
          <w:sz w:val="24"/>
          <w:szCs w:val="24"/>
        </w:rPr>
        <w:t>[5]</w:t>
      </w:r>
      <w:r>
        <w:rPr>
          <w:rFonts w:ascii="Times New Roman" w:hAnsi="Times New Roman"/>
          <w:b/>
          <w:sz w:val="24"/>
          <w:szCs w:val="24"/>
        </w:rPr>
        <w:t xml:space="preserve">                  Воин с боевым молотом (колотушкой) </w:t>
      </w:r>
      <w:r w:rsidRPr="005812F6">
        <w:rPr>
          <w:rFonts w:ascii="Times New Roman" w:hAnsi="Times New Roman"/>
          <w:b/>
          <w:sz w:val="24"/>
          <w:szCs w:val="24"/>
        </w:rPr>
        <w:t>-</w:t>
      </w:r>
      <w:r>
        <w:rPr>
          <w:rFonts w:ascii="Times New Roman" w:hAnsi="Times New Roman"/>
          <w:b/>
          <w:sz w:val="24"/>
          <w:szCs w:val="24"/>
        </w:rPr>
        <w:t xml:space="preserve"> слева     </w:t>
      </w:r>
    </w:p>
    <w:p w:rsidR="00D563D6" w:rsidRPr="00F8427B" w:rsidRDefault="00D563D6" w:rsidP="00D563D6">
      <w:pPr>
        <w:spacing w:after="0" w:line="360" w:lineRule="auto"/>
        <w:rPr>
          <w:rFonts w:ascii="Times New Roman" w:hAnsi="Times New Roman"/>
          <w:b/>
          <w:sz w:val="24"/>
          <w:szCs w:val="24"/>
          <w:lang w:val="en-US"/>
        </w:rPr>
      </w:pPr>
      <w:r w:rsidRPr="005812F6">
        <w:rPr>
          <w:rFonts w:ascii="Times New Roman" w:hAnsi="Times New Roman"/>
          <w:b/>
          <w:sz w:val="24"/>
          <w:szCs w:val="24"/>
        </w:rPr>
        <w:t xml:space="preserve">                                                  </w:t>
      </w:r>
      <w:r>
        <w:rPr>
          <w:rFonts w:ascii="Times New Roman" w:hAnsi="Times New Roman"/>
          <w:b/>
          <w:sz w:val="24"/>
          <w:szCs w:val="24"/>
        </w:rPr>
        <w:t xml:space="preserve">                                     Воин с </w:t>
      </w:r>
      <w:proofErr w:type="spellStart"/>
      <w:r>
        <w:rPr>
          <w:rFonts w:ascii="Times New Roman" w:hAnsi="Times New Roman"/>
          <w:b/>
          <w:sz w:val="24"/>
          <w:szCs w:val="24"/>
        </w:rPr>
        <w:t>клевцом</w:t>
      </w:r>
      <w:proofErr w:type="spellEnd"/>
      <w:r>
        <w:rPr>
          <w:rFonts w:ascii="Times New Roman" w:hAnsi="Times New Roman"/>
          <w:b/>
          <w:sz w:val="24"/>
          <w:szCs w:val="24"/>
        </w:rPr>
        <w:t xml:space="preserve"> – справа</w:t>
      </w:r>
      <w:r>
        <w:rPr>
          <w:rFonts w:ascii="Times New Roman" w:hAnsi="Times New Roman"/>
          <w:b/>
          <w:sz w:val="24"/>
          <w:szCs w:val="24"/>
          <w:lang w:val="en-US"/>
        </w:rPr>
        <w:t xml:space="preserve"> [6][7]</w:t>
      </w:r>
    </w:p>
    <w:p w:rsidR="00D563D6" w:rsidRDefault="00D563D6" w:rsidP="00D563D6">
      <w:pPr>
        <w:spacing w:after="0" w:line="360" w:lineRule="auto"/>
        <w:jc w:val="right"/>
        <w:rPr>
          <w:rFonts w:ascii="Times New Roman" w:hAnsi="Times New Roman"/>
          <w:b/>
          <w:sz w:val="24"/>
          <w:szCs w:val="24"/>
        </w:rPr>
      </w:pPr>
    </w:p>
    <w:p w:rsidR="00D563D6" w:rsidRPr="005812F6" w:rsidRDefault="00D563D6" w:rsidP="00D563D6">
      <w:pPr>
        <w:spacing w:after="0" w:line="360" w:lineRule="auto"/>
        <w:jc w:val="right"/>
        <w:rPr>
          <w:rFonts w:ascii="Times New Roman" w:hAnsi="Times New Roman"/>
          <w:b/>
          <w:sz w:val="24"/>
          <w:szCs w:val="24"/>
        </w:rPr>
      </w:pPr>
    </w:p>
    <w:p w:rsidR="00D563D6" w:rsidRPr="00F8427B" w:rsidRDefault="00D563D6" w:rsidP="00D563D6">
      <w:pPr>
        <w:spacing w:after="0" w:line="360" w:lineRule="auto"/>
        <w:rPr>
          <w:rFonts w:ascii="Times New Roman" w:hAnsi="Times New Roman"/>
          <w:sz w:val="24"/>
          <w:szCs w:val="24"/>
          <w:lang w:val="en-US"/>
        </w:rPr>
      </w:pPr>
    </w:p>
    <w:p w:rsidR="00D563D6" w:rsidRPr="00CA5A84" w:rsidRDefault="00D563D6" w:rsidP="00D563D6">
      <w:pPr>
        <w:spacing w:after="0" w:line="360" w:lineRule="auto"/>
        <w:rPr>
          <w:rFonts w:ascii="Times New Roman" w:hAnsi="Times New Roman"/>
          <w:sz w:val="24"/>
          <w:szCs w:val="24"/>
        </w:rPr>
      </w:pPr>
      <w:r>
        <w:rPr>
          <w:rFonts w:ascii="Times New Roman" w:hAnsi="Times New Roman"/>
          <w:sz w:val="24"/>
          <w:szCs w:val="24"/>
        </w:rPr>
        <w:t xml:space="preserve">           </w:t>
      </w:r>
      <w:r w:rsidRPr="001A5221">
        <w:rPr>
          <w:rFonts w:ascii="Times New Roman" w:hAnsi="Times New Roman"/>
          <w:noProof/>
          <w:sz w:val="24"/>
          <w:szCs w:val="24"/>
          <w:lang w:eastAsia="ru-RU"/>
        </w:rPr>
        <w:drawing>
          <wp:inline distT="0" distB="0" distL="0" distR="0">
            <wp:extent cx="2425065" cy="10496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5065" cy="1049655"/>
                    </a:xfrm>
                    <a:prstGeom prst="rect">
                      <a:avLst/>
                    </a:prstGeom>
                    <a:noFill/>
                    <a:ln>
                      <a:noFill/>
                    </a:ln>
                  </pic:spPr>
                </pic:pic>
              </a:graphicData>
            </a:graphic>
          </wp:inline>
        </w:drawing>
      </w:r>
      <w:r>
        <w:rPr>
          <w:rFonts w:ascii="Times New Roman" w:hAnsi="Times New Roman"/>
          <w:sz w:val="24"/>
          <w:szCs w:val="24"/>
        </w:rPr>
        <w:t xml:space="preserve">       </w:t>
      </w:r>
      <w:r w:rsidRPr="001A5221">
        <w:rPr>
          <w:rFonts w:ascii="Times New Roman" w:hAnsi="Times New Roman"/>
          <w:noProof/>
          <w:sz w:val="24"/>
          <w:szCs w:val="24"/>
          <w:lang w:eastAsia="ru-RU"/>
        </w:rPr>
        <w:drawing>
          <wp:inline distT="0" distB="0" distL="0" distR="0">
            <wp:extent cx="1176655" cy="1002030"/>
            <wp:effectExtent l="0" t="0" r="4445"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6655" cy="1002030"/>
                    </a:xfrm>
                    <a:prstGeom prst="rect">
                      <a:avLst/>
                    </a:prstGeom>
                    <a:noFill/>
                    <a:ln>
                      <a:noFill/>
                    </a:ln>
                  </pic:spPr>
                </pic:pic>
              </a:graphicData>
            </a:graphic>
          </wp:inline>
        </w:drawing>
      </w:r>
    </w:p>
    <w:p w:rsidR="00D563D6" w:rsidRPr="00F8427B" w:rsidRDefault="00D563D6" w:rsidP="00D563D6">
      <w:pPr>
        <w:spacing w:after="0" w:line="360" w:lineRule="auto"/>
        <w:jc w:val="center"/>
        <w:rPr>
          <w:rFonts w:ascii="Times New Roman" w:hAnsi="Times New Roman"/>
          <w:b/>
          <w:sz w:val="20"/>
          <w:szCs w:val="20"/>
        </w:rPr>
      </w:pPr>
      <w:r w:rsidRPr="001B1711">
        <w:rPr>
          <w:rFonts w:ascii="Times New Roman" w:hAnsi="Times New Roman"/>
          <w:b/>
          <w:sz w:val="24"/>
          <w:szCs w:val="20"/>
        </w:rPr>
        <w:t>Копья</w:t>
      </w:r>
      <w:r w:rsidRPr="00F8427B">
        <w:rPr>
          <w:rFonts w:ascii="Times New Roman" w:hAnsi="Times New Roman"/>
          <w:b/>
          <w:sz w:val="24"/>
          <w:szCs w:val="20"/>
        </w:rPr>
        <w:t xml:space="preserve"> [8]</w:t>
      </w:r>
    </w:p>
    <w:p w:rsidR="00D563D6" w:rsidRDefault="00D563D6" w:rsidP="00D563D6">
      <w:pPr>
        <w:spacing w:after="0" w:line="360" w:lineRule="auto"/>
        <w:rPr>
          <w:rFonts w:ascii="Times New Roman" w:hAnsi="Times New Roman"/>
          <w:sz w:val="24"/>
          <w:szCs w:val="24"/>
        </w:rPr>
      </w:pPr>
      <w:r w:rsidRPr="00F8427B">
        <w:rPr>
          <w:rFonts w:ascii="Times New Roman" w:hAnsi="Times New Roman"/>
          <w:sz w:val="24"/>
          <w:szCs w:val="24"/>
        </w:rPr>
        <w:t xml:space="preserve">          </w:t>
      </w:r>
      <w:r w:rsidRPr="00D734A8">
        <w:rPr>
          <w:rFonts w:ascii="Times New Roman" w:hAnsi="Times New Roman"/>
          <w:noProof/>
          <w:sz w:val="24"/>
          <w:szCs w:val="24"/>
        </w:rPr>
        <w:t xml:space="preserve"> </w:t>
      </w:r>
      <w:r w:rsidRPr="00D734A8">
        <w:rPr>
          <w:rFonts w:ascii="Times New Roman" w:hAnsi="Times New Roman"/>
          <w:noProof/>
          <w:sz w:val="24"/>
          <w:szCs w:val="24"/>
          <w:lang w:eastAsia="ru-RU"/>
        </w:rPr>
        <w:drawing>
          <wp:inline distT="0" distB="0" distL="0" distR="0">
            <wp:extent cx="3148965" cy="208343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000" t="24667" r="10001" b="28667"/>
                    <a:stretch>
                      <a:fillRect/>
                    </a:stretch>
                  </pic:blipFill>
                  <pic:spPr bwMode="auto">
                    <a:xfrm>
                      <a:off x="0" y="0"/>
                      <a:ext cx="3148965" cy="2083435"/>
                    </a:xfrm>
                    <a:prstGeom prst="rect">
                      <a:avLst/>
                    </a:prstGeom>
                    <a:noFill/>
                    <a:ln>
                      <a:noFill/>
                    </a:ln>
                  </pic:spPr>
                </pic:pic>
              </a:graphicData>
            </a:graphic>
          </wp:inline>
        </w:drawing>
      </w:r>
    </w:p>
    <w:p w:rsidR="00D563D6" w:rsidRPr="00F8427B" w:rsidRDefault="00D563D6" w:rsidP="00D563D6">
      <w:pPr>
        <w:spacing w:after="0" w:line="360" w:lineRule="auto"/>
        <w:jc w:val="center"/>
        <w:rPr>
          <w:rFonts w:ascii="Times New Roman" w:hAnsi="Times New Roman"/>
          <w:b/>
          <w:sz w:val="24"/>
          <w:szCs w:val="20"/>
        </w:rPr>
      </w:pPr>
      <w:r w:rsidRPr="001B1711">
        <w:rPr>
          <w:rFonts w:ascii="Times New Roman" w:hAnsi="Times New Roman"/>
          <w:b/>
          <w:sz w:val="24"/>
          <w:szCs w:val="20"/>
        </w:rPr>
        <w:t>Македонская фаланга с «лесом копий»</w:t>
      </w:r>
      <w:r w:rsidRPr="00F8427B">
        <w:rPr>
          <w:rFonts w:ascii="Times New Roman" w:hAnsi="Times New Roman"/>
          <w:b/>
          <w:sz w:val="24"/>
          <w:szCs w:val="20"/>
        </w:rPr>
        <w:t xml:space="preserve"> [9]</w:t>
      </w:r>
    </w:p>
    <w:p w:rsidR="00D563D6" w:rsidRPr="00231433" w:rsidRDefault="00D563D6" w:rsidP="00D563D6">
      <w:pPr>
        <w:spacing w:after="0" w:line="360" w:lineRule="auto"/>
        <w:rPr>
          <w:rFonts w:ascii="Times New Roman" w:hAnsi="Times New Roman"/>
          <w:sz w:val="20"/>
          <w:szCs w:val="20"/>
        </w:rPr>
      </w:pPr>
      <w:r w:rsidRPr="00F8427B">
        <w:rPr>
          <w:rFonts w:ascii="Times New Roman" w:hAnsi="Times New Roman"/>
          <w:sz w:val="24"/>
          <w:szCs w:val="24"/>
        </w:rPr>
        <w:t xml:space="preserve">                                                       </w:t>
      </w:r>
      <w:r w:rsidRPr="00450EFB">
        <w:rPr>
          <w:rFonts w:ascii="Times New Roman" w:hAnsi="Times New Roman"/>
          <w:noProof/>
          <w:sz w:val="20"/>
          <w:szCs w:val="20"/>
          <w:lang w:eastAsia="ru-RU"/>
        </w:rPr>
        <w:drawing>
          <wp:inline distT="0" distB="0" distL="0" distR="0">
            <wp:extent cx="2011680" cy="204343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1680" cy="2043430"/>
                    </a:xfrm>
                    <a:prstGeom prst="rect">
                      <a:avLst/>
                    </a:prstGeom>
                    <a:noFill/>
                    <a:ln>
                      <a:noFill/>
                    </a:ln>
                  </pic:spPr>
                </pic:pic>
              </a:graphicData>
            </a:graphic>
          </wp:inline>
        </w:drawing>
      </w:r>
    </w:p>
    <w:p w:rsidR="00D563D6" w:rsidRPr="00F8427B" w:rsidRDefault="00D563D6" w:rsidP="00D563D6">
      <w:pPr>
        <w:spacing w:after="0" w:line="360" w:lineRule="auto"/>
        <w:jc w:val="center"/>
        <w:rPr>
          <w:rFonts w:ascii="Times New Roman" w:hAnsi="Times New Roman"/>
          <w:b/>
          <w:sz w:val="20"/>
          <w:szCs w:val="20"/>
        </w:rPr>
      </w:pPr>
      <w:r w:rsidRPr="001C77A1">
        <w:rPr>
          <w:rFonts w:ascii="Times New Roman" w:hAnsi="Times New Roman"/>
          <w:b/>
          <w:sz w:val="24"/>
          <w:szCs w:val="24"/>
        </w:rPr>
        <w:t>Небесный покровитель воинства Георгий Победоносец поразил змея-людоеда копьём</w:t>
      </w:r>
      <w:r w:rsidRPr="00F8427B">
        <w:rPr>
          <w:rFonts w:ascii="Times New Roman" w:hAnsi="Times New Roman"/>
          <w:b/>
          <w:sz w:val="24"/>
          <w:szCs w:val="24"/>
        </w:rPr>
        <w:t>[10]</w:t>
      </w:r>
    </w:p>
    <w:p w:rsidR="00D563D6" w:rsidRPr="00D0408B" w:rsidRDefault="00D563D6" w:rsidP="00D563D6">
      <w:pPr>
        <w:spacing w:after="0"/>
        <w:jc w:val="both"/>
        <w:rPr>
          <w:rFonts w:ascii="Times New Roman" w:hAnsi="Times New Roman"/>
          <w:sz w:val="20"/>
          <w:szCs w:val="20"/>
        </w:rPr>
      </w:pPr>
      <w:r>
        <w:rPr>
          <w:rFonts w:ascii="Times New Roman" w:hAnsi="Times New Roman"/>
          <w:b/>
          <w:sz w:val="24"/>
          <w:szCs w:val="24"/>
        </w:rPr>
        <w:t xml:space="preserve">     </w:t>
      </w:r>
    </w:p>
    <w:p w:rsidR="00D563D6" w:rsidRDefault="00D563D6" w:rsidP="00D563D6">
      <w:pPr>
        <w:spacing w:after="0" w:line="360" w:lineRule="auto"/>
        <w:rPr>
          <w:rFonts w:ascii="Times New Roman" w:hAnsi="Times New Roman"/>
          <w:sz w:val="24"/>
          <w:szCs w:val="24"/>
        </w:rPr>
      </w:pPr>
      <w:r w:rsidRPr="00F8427B">
        <w:rPr>
          <w:rFonts w:ascii="Times New Roman" w:hAnsi="Times New Roman"/>
          <w:sz w:val="24"/>
          <w:szCs w:val="24"/>
        </w:rPr>
        <w:t xml:space="preserve">                    </w:t>
      </w:r>
      <w:r w:rsidRPr="0039761D">
        <w:rPr>
          <w:rFonts w:ascii="Times New Roman" w:hAnsi="Times New Roman"/>
          <w:noProof/>
          <w:sz w:val="24"/>
          <w:szCs w:val="24"/>
        </w:rPr>
        <w:t xml:space="preserve"> </w:t>
      </w:r>
      <w:r w:rsidRPr="0039761D">
        <w:rPr>
          <w:rFonts w:ascii="Times New Roman" w:hAnsi="Times New Roman"/>
          <w:noProof/>
          <w:sz w:val="24"/>
          <w:szCs w:val="24"/>
          <w:lang w:eastAsia="ru-RU"/>
        </w:rPr>
        <w:drawing>
          <wp:inline distT="0" distB="0" distL="0" distR="0">
            <wp:extent cx="2902088" cy="1403166"/>
            <wp:effectExtent l="0" t="0" r="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1223" cy="1412418"/>
                    </a:xfrm>
                    <a:prstGeom prst="rect">
                      <a:avLst/>
                    </a:prstGeom>
                    <a:noFill/>
                    <a:ln>
                      <a:noFill/>
                    </a:ln>
                  </pic:spPr>
                </pic:pic>
              </a:graphicData>
            </a:graphic>
          </wp:inline>
        </w:drawing>
      </w:r>
    </w:p>
    <w:p w:rsidR="00D563D6" w:rsidRPr="00F8427B" w:rsidRDefault="00D563D6" w:rsidP="00D563D6">
      <w:pPr>
        <w:spacing w:after="0" w:line="360" w:lineRule="auto"/>
        <w:jc w:val="center"/>
        <w:rPr>
          <w:rFonts w:ascii="Times New Roman" w:hAnsi="Times New Roman"/>
          <w:b/>
          <w:sz w:val="24"/>
          <w:szCs w:val="24"/>
        </w:rPr>
      </w:pPr>
      <w:r w:rsidRPr="008B2F80">
        <w:rPr>
          <w:rFonts w:ascii="Times New Roman" w:hAnsi="Times New Roman"/>
          <w:b/>
          <w:sz w:val="24"/>
          <w:szCs w:val="24"/>
        </w:rPr>
        <w:t>Русские казаки с пиками</w:t>
      </w:r>
      <w:r w:rsidRPr="00F8427B">
        <w:rPr>
          <w:rFonts w:ascii="Times New Roman" w:hAnsi="Times New Roman"/>
          <w:b/>
          <w:sz w:val="24"/>
          <w:szCs w:val="24"/>
        </w:rPr>
        <w:t>[11]</w:t>
      </w:r>
    </w:p>
    <w:p w:rsidR="00D563D6" w:rsidRPr="00093475" w:rsidRDefault="00D563D6" w:rsidP="00D563D6">
      <w:pPr>
        <w:spacing w:after="0" w:line="360" w:lineRule="auto"/>
        <w:jc w:val="right"/>
        <w:rPr>
          <w:rFonts w:ascii="Times New Roman" w:hAnsi="Times New Roman"/>
          <w:b/>
          <w:sz w:val="24"/>
          <w:szCs w:val="24"/>
        </w:rPr>
      </w:pPr>
    </w:p>
    <w:p w:rsidR="00D563D6" w:rsidRPr="00093475" w:rsidRDefault="00D563D6" w:rsidP="00D563D6">
      <w:pPr>
        <w:spacing w:after="0" w:line="360" w:lineRule="auto"/>
        <w:jc w:val="right"/>
        <w:rPr>
          <w:rFonts w:ascii="Times New Roman" w:hAnsi="Times New Roman"/>
          <w:b/>
          <w:sz w:val="24"/>
          <w:szCs w:val="24"/>
        </w:rPr>
      </w:pPr>
    </w:p>
    <w:p w:rsidR="00D563D6" w:rsidRPr="00876163" w:rsidRDefault="00D563D6" w:rsidP="00D563D6">
      <w:pPr>
        <w:tabs>
          <w:tab w:val="left" w:pos="283"/>
        </w:tabs>
        <w:spacing w:after="0" w:line="360" w:lineRule="auto"/>
        <w:rPr>
          <w:rFonts w:ascii="Times New Roman" w:hAnsi="Times New Roman"/>
          <w:b/>
          <w:sz w:val="24"/>
          <w:szCs w:val="24"/>
        </w:rPr>
      </w:pPr>
    </w:p>
    <w:p w:rsidR="00D563D6" w:rsidRPr="00876163" w:rsidRDefault="00D563D6" w:rsidP="00D563D6">
      <w:pPr>
        <w:spacing w:after="0" w:line="360" w:lineRule="auto"/>
        <w:rPr>
          <w:rFonts w:ascii="Times New Roman" w:hAnsi="Times New Roman"/>
          <w:sz w:val="24"/>
          <w:szCs w:val="24"/>
        </w:rPr>
      </w:pPr>
      <w:r w:rsidRPr="00093475">
        <w:rPr>
          <w:rFonts w:ascii="Times New Roman" w:hAnsi="Times New Roman"/>
          <w:sz w:val="24"/>
          <w:szCs w:val="24"/>
        </w:rPr>
        <w:t xml:space="preserve">                                                                    </w:t>
      </w:r>
      <w:r>
        <w:rPr>
          <w:rFonts w:ascii="Times New Roman" w:hAnsi="Times New Roman"/>
          <w:sz w:val="24"/>
          <w:szCs w:val="24"/>
        </w:rPr>
        <w:t xml:space="preserve">                       </w:t>
      </w:r>
    </w:p>
    <w:p w:rsidR="00D563D6" w:rsidRPr="007B5A5C" w:rsidRDefault="00D563D6" w:rsidP="00D563D6">
      <w:pPr>
        <w:spacing w:after="0" w:line="360" w:lineRule="auto"/>
        <w:rPr>
          <w:rFonts w:ascii="Times New Roman" w:hAnsi="Times New Roman"/>
          <w:sz w:val="24"/>
          <w:szCs w:val="24"/>
        </w:rPr>
      </w:pPr>
      <w:r w:rsidRPr="00665506">
        <w:rPr>
          <w:rFonts w:ascii="Times New Roman" w:hAnsi="Times New Roman"/>
          <w:noProof/>
          <w:sz w:val="24"/>
          <w:szCs w:val="24"/>
          <w:lang w:eastAsia="ru-RU"/>
        </w:rPr>
        <w:drawing>
          <wp:inline distT="0" distB="0" distL="0" distR="0">
            <wp:extent cx="2178685" cy="1542415"/>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8685" cy="1542415"/>
                    </a:xfrm>
                    <a:prstGeom prst="rect">
                      <a:avLst/>
                    </a:prstGeom>
                    <a:noFill/>
                    <a:ln>
                      <a:noFill/>
                    </a:ln>
                  </pic:spPr>
                </pic:pic>
              </a:graphicData>
            </a:graphic>
          </wp:inline>
        </w:drawing>
      </w:r>
      <w:r>
        <w:rPr>
          <w:rFonts w:ascii="Times New Roman" w:hAnsi="Times New Roman"/>
          <w:sz w:val="24"/>
          <w:szCs w:val="24"/>
        </w:rPr>
        <w:t xml:space="preserve">                                     </w:t>
      </w:r>
      <w:r w:rsidRPr="007B5A5C">
        <w:rPr>
          <w:rFonts w:ascii="Times New Roman" w:hAnsi="Times New Roman"/>
          <w:noProof/>
          <w:sz w:val="24"/>
          <w:szCs w:val="24"/>
          <w:lang w:eastAsia="ru-RU"/>
        </w:rPr>
        <w:drawing>
          <wp:inline distT="0" distB="0" distL="0" distR="0">
            <wp:extent cx="2035810" cy="1582420"/>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5810" cy="1582420"/>
                    </a:xfrm>
                    <a:prstGeom prst="rect">
                      <a:avLst/>
                    </a:prstGeom>
                    <a:noFill/>
                    <a:ln>
                      <a:noFill/>
                    </a:ln>
                  </pic:spPr>
                </pic:pic>
              </a:graphicData>
            </a:graphic>
          </wp:inline>
        </w:drawing>
      </w:r>
    </w:p>
    <w:p w:rsidR="00D563D6" w:rsidRPr="00F8427B" w:rsidRDefault="00D563D6" w:rsidP="00D563D6">
      <w:pPr>
        <w:spacing w:after="0" w:line="360" w:lineRule="auto"/>
        <w:rPr>
          <w:rFonts w:ascii="Times New Roman" w:hAnsi="Times New Roman"/>
          <w:b/>
          <w:sz w:val="24"/>
          <w:szCs w:val="24"/>
        </w:rPr>
      </w:pPr>
      <w:r w:rsidRPr="007B5A5C">
        <w:rPr>
          <w:rFonts w:ascii="Times New Roman" w:hAnsi="Times New Roman"/>
          <w:sz w:val="24"/>
          <w:szCs w:val="24"/>
        </w:rPr>
        <w:t xml:space="preserve">      </w:t>
      </w:r>
      <w:r w:rsidRPr="00665506">
        <w:rPr>
          <w:rFonts w:ascii="Times New Roman" w:hAnsi="Times New Roman"/>
          <w:b/>
          <w:sz w:val="24"/>
          <w:szCs w:val="24"/>
        </w:rPr>
        <w:t xml:space="preserve">Алебарды </w:t>
      </w:r>
      <w:r w:rsidRPr="00665506">
        <w:rPr>
          <w:rFonts w:ascii="Times New Roman" w:hAnsi="Times New Roman"/>
          <w:b/>
          <w:sz w:val="24"/>
          <w:szCs w:val="24"/>
          <w:lang w:val="en-US"/>
        </w:rPr>
        <w:t>XIV</w:t>
      </w:r>
      <w:r w:rsidRPr="007B5A5C">
        <w:rPr>
          <w:rFonts w:ascii="Times New Roman" w:hAnsi="Times New Roman"/>
          <w:b/>
          <w:sz w:val="24"/>
          <w:szCs w:val="24"/>
        </w:rPr>
        <w:t>-</w:t>
      </w:r>
      <w:r w:rsidRPr="00665506">
        <w:rPr>
          <w:rFonts w:ascii="Times New Roman" w:hAnsi="Times New Roman"/>
          <w:b/>
          <w:sz w:val="24"/>
          <w:szCs w:val="24"/>
          <w:lang w:val="en-US"/>
        </w:rPr>
        <w:t>XVI</w:t>
      </w:r>
      <w:r w:rsidRPr="007B5A5C">
        <w:rPr>
          <w:rFonts w:ascii="Times New Roman" w:hAnsi="Times New Roman"/>
          <w:b/>
          <w:sz w:val="24"/>
          <w:szCs w:val="24"/>
        </w:rPr>
        <w:t xml:space="preserve"> </w:t>
      </w:r>
      <w:r w:rsidRPr="00665506">
        <w:rPr>
          <w:rFonts w:ascii="Times New Roman" w:hAnsi="Times New Roman"/>
          <w:b/>
          <w:sz w:val="24"/>
          <w:szCs w:val="24"/>
        </w:rPr>
        <w:t xml:space="preserve"> веков</w:t>
      </w:r>
      <w:r>
        <w:rPr>
          <w:rFonts w:ascii="Times New Roman" w:hAnsi="Times New Roman"/>
          <w:b/>
          <w:sz w:val="24"/>
          <w:szCs w:val="24"/>
        </w:rPr>
        <w:t xml:space="preserve">       </w:t>
      </w:r>
      <w:r w:rsidRPr="00F8427B">
        <w:rPr>
          <w:rFonts w:ascii="Times New Roman" w:hAnsi="Times New Roman"/>
          <w:b/>
          <w:sz w:val="24"/>
          <w:szCs w:val="24"/>
        </w:rPr>
        <w:t>[12]</w:t>
      </w:r>
      <w:r>
        <w:rPr>
          <w:rFonts w:ascii="Times New Roman" w:hAnsi="Times New Roman"/>
          <w:b/>
          <w:sz w:val="24"/>
          <w:szCs w:val="24"/>
        </w:rPr>
        <w:t xml:space="preserve">                                             Английские били</w:t>
      </w:r>
      <w:r w:rsidRPr="00F8427B">
        <w:rPr>
          <w:rFonts w:ascii="Times New Roman" w:hAnsi="Times New Roman"/>
          <w:b/>
          <w:sz w:val="24"/>
          <w:szCs w:val="24"/>
        </w:rPr>
        <w:t>[13]</w:t>
      </w:r>
    </w:p>
    <w:p w:rsidR="00D563D6" w:rsidRPr="00D563D6" w:rsidRDefault="00D563D6" w:rsidP="00D563D6">
      <w:pPr>
        <w:spacing w:after="0" w:line="360" w:lineRule="auto"/>
        <w:rPr>
          <w:rFonts w:ascii="Times New Roman" w:hAnsi="Times New Roman"/>
          <w:sz w:val="24"/>
          <w:szCs w:val="24"/>
        </w:rPr>
      </w:pPr>
      <w:r w:rsidRPr="00B97E80">
        <w:rPr>
          <w:rFonts w:ascii="Times New Roman" w:hAnsi="Times New Roman"/>
          <w:sz w:val="24"/>
          <w:szCs w:val="24"/>
        </w:rPr>
        <w:t xml:space="preserve">                                     </w:t>
      </w:r>
      <w:r>
        <w:rPr>
          <w:rFonts w:ascii="Times New Roman" w:hAnsi="Times New Roman"/>
          <w:sz w:val="24"/>
          <w:szCs w:val="24"/>
        </w:rPr>
        <w:t xml:space="preserve">                       </w:t>
      </w:r>
    </w:p>
    <w:p w:rsidR="00D563D6" w:rsidRDefault="00D563D6" w:rsidP="00D563D6">
      <w:pPr>
        <w:spacing w:after="0" w:line="240" w:lineRule="auto"/>
        <w:jc w:val="center"/>
        <w:rPr>
          <w:rFonts w:ascii="Times New Roman" w:hAnsi="Times New Roman"/>
          <w:sz w:val="24"/>
          <w:szCs w:val="24"/>
        </w:rPr>
      </w:pPr>
      <w:r w:rsidRPr="00850959">
        <w:rPr>
          <w:rFonts w:ascii="Times New Roman" w:hAnsi="Times New Roman"/>
          <w:noProof/>
          <w:sz w:val="24"/>
          <w:szCs w:val="24"/>
          <w:lang w:eastAsia="ru-RU"/>
        </w:rPr>
        <w:drawing>
          <wp:inline distT="0" distB="0" distL="0" distR="0">
            <wp:extent cx="1979930" cy="1487170"/>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9930" cy="1487170"/>
                    </a:xfrm>
                    <a:prstGeom prst="rect">
                      <a:avLst/>
                    </a:prstGeom>
                    <a:noFill/>
                    <a:ln>
                      <a:noFill/>
                    </a:ln>
                  </pic:spPr>
                </pic:pic>
              </a:graphicData>
            </a:graphic>
          </wp:inline>
        </w:drawing>
      </w:r>
    </w:p>
    <w:p w:rsidR="00D563D6" w:rsidRPr="00F8427B" w:rsidRDefault="00D563D6" w:rsidP="00D563D6">
      <w:pPr>
        <w:spacing w:after="0" w:line="240" w:lineRule="auto"/>
        <w:rPr>
          <w:rFonts w:ascii="Times New Roman" w:hAnsi="Times New Roman"/>
          <w:b/>
          <w:sz w:val="24"/>
          <w:szCs w:val="24"/>
          <w:lang w:val="en-US"/>
        </w:rPr>
      </w:pPr>
      <w:r>
        <w:rPr>
          <w:rFonts w:ascii="Times New Roman" w:hAnsi="Times New Roman"/>
          <w:sz w:val="24"/>
          <w:szCs w:val="24"/>
        </w:rPr>
        <w:t xml:space="preserve">                                                       </w:t>
      </w:r>
      <w:proofErr w:type="gramStart"/>
      <w:r w:rsidRPr="00850959">
        <w:rPr>
          <w:rFonts w:ascii="Times New Roman" w:hAnsi="Times New Roman"/>
          <w:b/>
          <w:sz w:val="24"/>
          <w:szCs w:val="24"/>
        </w:rPr>
        <w:t>Наконечники  протазанов</w:t>
      </w:r>
      <w:r>
        <w:rPr>
          <w:rFonts w:ascii="Times New Roman" w:hAnsi="Times New Roman"/>
          <w:b/>
          <w:sz w:val="24"/>
          <w:szCs w:val="24"/>
          <w:lang w:val="en-US"/>
        </w:rPr>
        <w:t xml:space="preserve"> {14]</w:t>
      </w:r>
      <w:proofErr w:type="gramEnd"/>
    </w:p>
    <w:p w:rsidR="00D563D6" w:rsidRPr="001C72AD" w:rsidRDefault="00D563D6" w:rsidP="00D563D6">
      <w:pPr>
        <w:spacing w:after="0" w:line="360" w:lineRule="auto"/>
        <w:rPr>
          <w:rFonts w:ascii="Times New Roman" w:hAnsi="Times New Roman"/>
          <w:sz w:val="24"/>
          <w:szCs w:val="24"/>
          <w:lang w:val="en-US"/>
        </w:rPr>
      </w:pPr>
    </w:p>
    <w:p w:rsidR="00D563D6" w:rsidRDefault="00D563D6" w:rsidP="00D563D6">
      <w:pPr>
        <w:spacing w:after="0" w:line="240" w:lineRule="auto"/>
        <w:jc w:val="center"/>
        <w:rPr>
          <w:rFonts w:ascii="Times New Roman" w:hAnsi="Times New Roman"/>
          <w:sz w:val="24"/>
          <w:szCs w:val="24"/>
        </w:rPr>
      </w:pPr>
      <w:r w:rsidRPr="00121F15">
        <w:rPr>
          <w:rFonts w:ascii="Times New Roman" w:hAnsi="Times New Roman"/>
          <w:noProof/>
          <w:sz w:val="24"/>
          <w:szCs w:val="24"/>
          <w:lang w:eastAsia="ru-RU"/>
        </w:rPr>
        <w:drawing>
          <wp:inline distT="0" distB="0" distL="0" distR="0">
            <wp:extent cx="3474720" cy="23139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4720" cy="2313940"/>
                    </a:xfrm>
                    <a:prstGeom prst="rect">
                      <a:avLst/>
                    </a:prstGeom>
                    <a:noFill/>
                    <a:ln>
                      <a:noFill/>
                    </a:ln>
                  </pic:spPr>
                </pic:pic>
              </a:graphicData>
            </a:graphic>
          </wp:inline>
        </w:drawing>
      </w:r>
    </w:p>
    <w:p w:rsidR="00D563D6" w:rsidRPr="005C05F2" w:rsidRDefault="00D563D6" w:rsidP="00D563D6">
      <w:pPr>
        <w:spacing w:after="0" w:line="240" w:lineRule="auto"/>
        <w:jc w:val="center"/>
        <w:rPr>
          <w:rFonts w:ascii="Times New Roman" w:hAnsi="Times New Roman"/>
          <w:b/>
          <w:sz w:val="24"/>
          <w:szCs w:val="24"/>
        </w:rPr>
      </w:pPr>
      <w:r w:rsidRPr="005C05F2">
        <w:rPr>
          <w:rFonts w:ascii="Times New Roman" w:hAnsi="Times New Roman"/>
          <w:b/>
          <w:sz w:val="24"/>
          <w:szCs w:val="24"/>
        </w:rPr>
        <w:t xml:space="preserve">Рим. Ватикан. Почётные гвардейцы Папы Римского с протазанами. </w:t>
      </w:r>
    </w:p>
    <w:p w:rsidR="00D563D6" w:rsidRPr="00F8427B" w:rsidRDefault="00D563D6" w:rsidP="00D563D6">
      <w:pPr>
        <w:spacing w:after="0" w:line="240" w:lineRule="auto"/>
        <w:jc w:val="center"/>
        <w:rPr>
          <w:rFonts w:ascii="Times New Roman" w:hAnsi="Times New Roman"/>
          <w:b/>
          <w:sz w:val="24"/>
          <w:szCs w:val="24"/>
        </w:rPr>
      </w:pPr>
      <w:r>
        <w:rPr>
          <w:rFonts w:ascii="Times New Roman" w:hAnsi="Times New Roman"/>
          <w:b/>
          <w:sz w:val="24"/>
          <w:szCs w:val="24"/>
        </w:rPr>
        <w:t>Протазаны</w:t>
      </w:r>
      <w:r w:rsidRPr="005C05F2">
        <w:rPr>
          <w:rFonts w:ascii="Times New Roman" w:hAnsi="Times New Roman"/>
          <w:b/>
          <w:sz w:val="24"/>
          <w:szCs w:val="24"/>
        </w:rPr>
        <w:t xml:space="preserve"> есть и в наше время.</w:t>
      </w:r>
      <w:r w:rsidRPr="00F8427B">
        <w:rPr>
          <w:rFonts w:ascii="Times New Roman" w:hAnsi="Times New Roman"/>
          <w:b/>
          <w:sz w:val="24"/>
          <w:szCs w:val="24"/>
        </w:rPr>
        <w:t>[15]</w:t>
      </w:r>
    </w:p>
    <w:p w:rsidR="00D563D6" w:rsidRPr="00D563D6" w:rsidRDefault="00D563D6" w:rsidP="00D563D6">
      <w:pPr>
        <w:spacing w:after="0" w:line="360" w:lineRule="auto"/>
        <w:rPr>
          <w:rFonts w:ascii="Times New Roman" w:hAnsi="Times New Roman"/>
          <w:sz w:val="24"/>
          <w:szCs w:val="24"/>
        </w:rPr>
      </w:pPr>
      <w:r>
        <w:rPr>
          <w:rFonts w:ascii="Times New Roman" w:hAnsi="Times New Roman"/>
          <w:sz w:val="24"/>
          <w:szCs w:val="24"/>
        </w:rPr>
        <w:t xml:space="preserve">                    </w:t>
      </w:r>
    </w:p>
    <w:p w:rsidR="00D563D6" w:rsidRDefault="00D563D6" w:rsidP="00D563D6">
      <w:pPr>
        <w:spacing w:after="0" w:line="360" w:lineRule="auto"/>
        <w:rPr>
          <w:rFonts w:ascii="Times New Roman" w:hAnsi="Times New Roman"/>
          <w:sz w:val="24"/>
          <w:szCs w:val="24"/>
        </w:rPr>
      </w:pPr>
      <w:r>
        <w:rPr>
          <w:rFonts w:ascii="Times New Roman" w:hAnsi="Times New Roman"/>
          <w:sz w:val="24"/>
          <w:szCs w:val="24"/>
        </w:rPr>
        <w:lastRenderedPageBreak/>
        <w:t xml:space="preserve">        </w:t>
      </w:r>
      <w:r w:rsidRPr="009B78EE">
        <w:rPr>
          <w:rFonts w:ascii="Times New Roman" w:hAnsi="Times New Roman"/>
          <w:noProof/>
          <w:sz w:val="24"/>
          <w:szCs w:val="24"/>
          <w:lang w:eastAsia="ru-RU"/>
        </w:rPr>
        <w:drawing>
          <wp:inline distT="0" distB="0" distL="0" distR="0">
            <wp:extent cx="2313940" cy="18605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3940" cy="1860550"/>
                    </a:xfrm>
                    <a:prstGeom prst="rect">
                      <a:avLst/>
                    </a:prstGeom>
                    <a:noFill/>
                    <a:ln>
                      <a:noFill/>
                    </a:ln>
                  </pic:spPr>
                </pic:pic>
              </a:graphicData>
            </a:graphic>
          </wp:inline>
        </w:drawing>
      </w:r>
      <w:r>
        <w:rPr>
          <w:rFonts w:ascii="Times New Roman" w:hAnsi="Times New Roman"/>
          <w:sz w:val="24"/>
          <w:szCs w:val="24"/>
        </w:rPr>
        <w:t xml:space="preserve">               </w:t>
      </w:r>
      <w:r w:rsidRPr="009B78EE">
        <w:rPr>
          <w:rFonts w:ascii="Times New Roman" w:hAnsi="Times New Roman"/>
          <w:noProof/>
          <w:sz w:val="24"/>
          <w:szCs w:val="24"/>
          <w:lang w:eastAsia="ru-RU"/>
        </w:rPr>
        <w:drawing>
          <wp:inline distT="0" distB="0" distL="0" distR="0">
            <wp:extent cx="2329815" cy="121666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9815" cy="1216660"/>
                    </a:xfrm>
                    <a:prstGeom prst="rect">
                      <a:avLst/>
                    </a:prstGeom>
                    <a:noFill/>
                    <a:ln>
                      <a:noFill/>
                    </a:ln>
                  </pic:spPr>
                </pic:pic>
              </a:graphicData>
            </a:graphic>
          </wp:inline>
        </w:drawing>
      </w:r>
    </w:p>
    <w:p w:rsidR="00D563D6" w:rsidRPr="00F8427B" w:rsidRDefault="00D563D6" w:rsidP="00D563D6">
      <w:pPr>
        <w:spacing w:after="0" w:line="360" w:lineRule="auto"/>
        <w:rPr>
          <w:rFonts w:ascii="Times New Roman" w:hAnsi="Times New Roman"/>
          <w:b/>
          <w:sz w:val="24"/>
          <w:szCs w:val="24"/>
        </w:rPr>
      </w:pPr>
      <w:r w:rsidRPr="009B78EE">
        <w:rPr>
          <w:rFonts w:ascii="Times New Roman" w:hAnsi="Times New Roman"/>
          <w:b/>
          <w:sz w:val="24"/>
          <w:szCs w:val="24"/>
        </w:rPr>
        <w:t>Каменный топор у первобытных людей</w:t>
      </w:r>
      <w:r>
        <w:rPr>
          <w:rFonts w:ascii="Times New Roman" w:hAnsi="Times New Roman"/>
          <w:b/>
          <w:sz w:val="24"/>
          <w:szCs w:val="24"/>
        </w:rPr>
        <w:t xml:space="preserve">  </w:t>
      </w:r>
      <w:r w:rsidRPr="00F8427B">
        <w:rPr>
          <w:rFonts w:ascii="Times New Roman" w:hAnsi="Times New Roman"/>
          <w:b/>
          <w:sz w:val="24"/>
          <w:szCs w:val="24"/>
        </w:rPr>
        <w:t>[16]</w:t>
      </w:r>
      <w:r>
        <w:rPr>
          <w:rFonts w:ascii="Times New Roman" w:hAnsi="Times New Roman"/>
          <w:b/>
          <w:sz w:val="24"/>
          <w:szCs w:val="24"/>
        </w:rPr>
        <w:t xml:space="preserve">          Франциска – франкский топор</w:t>
      </w:r>
      <w:r w:rsidRPr="00F8427B">
        <w:rPr>
          <w:rFonts w:ascii="Times New Roman" w:hAnsi="Times New Roman"/>
          <w:b/>
          <w:sz w:val="24"/>
          <w:szCs w:val="24"/>
        </w:rPr>
        <w:t xml:space="preserve"> [17]</w:t>
      </w:r>
    </w:p>
    <w:p w:rsidR="00D563D6" w:rsidRPr="00541380" w:rsidRDefault="00D563D6" w:rsidP="00D563D6">
      <w:pPr>
        <w:spacing w:after="0" w:line="360" w:lineRule="auto"/>
        <w:jc w:val="right"/>
        <w:rPr>
          <w:rFonts w:ascii="Times New Roman" w:hAnsi="Times New Roman"/>
          <w:b/>
          <w:sz w:val="24"/>
          <w:szCs w:val="24"/>
        </w:rPr>
      </w:pPr>
    </w:p>
    <w:p w:rsidR="00D563D6" w:rsidRPr="00D563D6" w:rsidRDefault="00D563D6" w:rsidP="00D563D6">
      <w:pPr>
        <w:spacing w:after="0"/>
        <w:rPr>
          <w:rFonts w:ascii="Times New Roman" w:hAnsi="Times New Roman"/>
          <w:sz w:val="24"/>
          <w:szCs w:val="24"/>
        </w:rPr>
      </w:pPr>
    </w:p>
    <w:p w:rsidR="00D563D6" w:rsidRDefault="00D563D6" w:rsidP="00D563D6">
      <w:pPr>
        <w:spacing w:after="0"/>
        <w:jc w:val="center"/>
        <w:rPr>
          <w:rFonts w:ascii="Times New Roman" w:hAnsi="Times New Roman"/>
          <w:sz w:val="24"/>
          <w:szCs w:val="24"/>
        </w:rPr>
      </w:pPr>
      <w:r w:rsidRPr="009E7E69">
        <w:rPr>
          <w:rFonts w:ascii="Times New Roman" w:hAnsi="Times New Roman"/>
          <w:noProof/>
          <w:sz w:val="24"/>
          <w:szCs w:val="24"/>
          <w:lang w:eastAsia="ru-RU"/>
        </w:rPr>
        <w:drawing>
          <wp:inline distT="0" distB="0" distL="0" distR="0">
            <wp:extent cx="1876425" cy="2146935"/>
            <wp:effectExtent l="0" t="0" r="9525"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6425" cy="2146935"/>
                    </a:xfrm>
                    <a:prstGeom prst="rect">
                      <a:avLst/>
                    </a:prstGeom>
                    <a:noFill/>
                    <a:ln>
                      <a:noFill/>
                    </a:ln>
                  </pic:spPr>
                </pic:pic>
              </a:graphicData>
            </a:graphic>
          </wp:inline>
        </w:drawing>
      </w:r>
    </w:p>
    <w:p w:rsidR="00D563D6" w:rsidRPr="00F8427B" w:rsidRDefault="00D563D6" w:rsidP="00D563D6">
      <w:pPr>
        <w:spacing w:after="0"/>
        <w:jc w:val="center"/>
        <w:rPr>
          <w:rFonts w:ascii="Times New Roman" w:hAnsi="Times New Roman"/>
          <w:b/>
          <w:sz w:val="24"/>
          <w:szCs w:val="24"/>
          <w:lang w:val="en-US"/>
        </w:rPr>
      </w:pPr>
      <w:r w:rsidRPr="00FD3648">
        <w:rPr>
          <w:rFonts w:ascii="Times New Roman" w:hAnsi="Times New Roman"/>
          <w:b/>
          <w:sz w:val="24"/>
          <w:szCs w:val="24"/>
        </w:rPr>
        <w:t>Бердыши</w:t>
      </w:r>
      <w:r>
        <w:rPr>
          <w:rFonts w:ascii="Times New Roman" w:hAnsi="Times New Roman"/>
          <w:b/>
          <w:sz w:val="24"/>
          <w:szCs w:val="24"/>
          <w:lang w:val="en-US"/>
        </w:rPr>
        <w:t>[18]</w:t>
      </w:r>
    </w:p>
    <w:p w:rsidR="00D563D6" w:rsidRPr="001C72AD" w:rsidRDefault="00D563D6" w:rsidP="00D563D6">
      <w:pPr>
        <w:spacing w:after="0"/>
        <w:rPr>
          <w:rFonts w:ascii="Times New Roman" w:hAnsi="Times New Roman"/>
          <w:sz w:val="24"/>
          <w:szCs w:val="24"/>
          <w:lang w:val="en-US"/>
        </w:rPr>
      </w:pPr>
      <w:r>
        <w:rPr>
          <w:rFonts w:ascii="Times New Roman" w:hAnsi="Times New Roman"/>
          <w:sz w:val="24"/>
          <w:szCs w:val="24"/>
          <w:lang w:val="en-US"/>
        </w:rPr>
        <w:t>[19]</w:t>
      </w:r>
    </w:p>
    <w:p w:rsidR="00D563D6" w:rsidRDefault="00D563D6" w:rsidP="00D563D6">
      <w:pPr>
        <w:spacing w:after="0" w:line="360" w:lineRule="auto"/>
        <w:jc w:val="center"/>
        <w:rPr>
          <w:rFonts w:ascii="Times New Roman" w:hAnsi="Times New Roman"/>
          <w:sz w:val="24"/>
          <w:szCs w:val="24"/>
        </w:rPr>
      </w:pPr>
      <w:r w:rsidRPr="003A6F43">
        <w:rPr>
          <w:rFonts w:ascii="Times New Roman" w:hAnsi="Times New Roman"/>
          <w:noProof/>
          <w:sz w:val="24"/>
          <w:szCs w:val="24"/>
          <w:lang w:eastAsia="ru-RU"/>
        </w:rPr>
        <w:drawing>
          <wp:inline distT="0" distB="0" distL="0" distR="0">
            <wp:extent cx="2337435" cy="1256030"/>
            <wp:effectExtent l="0" t="0" r="571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7435" cy="1256030"/>
                    </a:xfrm>
                    <a:prstGeom prst="rect">
                      <a:avLst/>
                    </a:prstGeom>
                    <a:noFill/>
                    <a:ln>
                      <a:noFill/>
                    </a:ln>
                  </pic:spPr>
                </pic:pic>
              </a:graphicData>
            </a:graphic>
          </wp:inline>
        </w:drawing>
      </w:r>
    </w:p>
    <w:p w:rsidR="00D563D6" w:rsidRPr="00093475" w:rsidRDefault="00D563D6" w:rsidP="00D563D6">
      <w:pPr>
        <w:spacing w:after="0" w:line="360" w:lineRule="auto"/>
        <w:rPr>
          <w:rFonts w:ascii="Times New Roman" w:hAnsi="Times New Roman"/>
          <w:sz w:val="24"/>
          <w:szCs w:val="24"/>
        </w:rPr>
      </w:pPr>
      <w:r w:rsidRPr="00093475">
        <w:rPr>
          <w:rFonts w:ascii="Times New Roman" w:hAnsi="Times New Roman"/>
          <w:sz w:val="24"/>
          <w:szCs w:val="24"/>
        </w:rPr>
        <w:t>[20]</w:t>
      </w:r>
    </w:p>
    <w:p w:rsidR="00D563D6" w:rsidRDefault="00D563D6" w:rsidP="00D563D6">
      <w:pPr>
        <w:spacing w:after="0" w:line="360" w:lineRule="auto"/>
        <w:rPr>
          <w:rFonts w:ascii="Times New Roman" w:hAnsi="Times New Roman"/>
          <w:sz w:val="24"/>
          <w:szCs w:val="24"/>
        </w:rPr>
      </w:pPr>
      <w:r>
        <w:rPr>
          <w:rFonts w:ascii="Times New Roman" w:hAnsi="Times New Roman"/>
          <w:sz w:val="24"/>
          <w:szCs w:val="24"/>
        </w:rPr>
        <w:lastRenderedPageBreak/>
        <w:t xml:space="preserve">                </w:t>
      </w:r>
      <w:r w:rsidRPr="00A71759">
        <w:rPr>
          <w:rFonts w:ascii="Times New Roman" w:hAnsi="Times New Roman"/>
          <w:noProof/>
          <w:sz w:val="24"/>
          <w:szCs w:val="24"/>
          <w:lang w:eastAsia="ru-RU"/>
        </w:rPr>
        <w:drawing>
          <wp:inline distT="0" distB="0" distL="0" distR="0">
            <wp:extent cx="1550670" cy="2528570"/>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0670" cy="2528570"/>
                    </a:xfrm>
                    <a:prstGeom prst="rect">
                      <a:avLst/>
                    </a:prstGeom>
                    <a:noFill/>
                    <a:ln>
                      <a:noFill/>
                    </a:ln>
                  </pic:spPr>
                </pic:pic>
              </a:graphicData>
            </a:graphic>
          </wp:inline>
        </w:drawing>
      </w:r>
      <w:r>
        <w:rPr>
          <w:rFonts w:ascii="Times New Roman" w:hAnsi="Times New Roman"/>
          <w:sz w:val="24"/>
          <w:szCs w:val="24"/>
        </w:rPr>
        <w:t xml:space="preserve">                    </w:t>
      </w:r>
      <w:r w:rsidRPr="008C3C9A">
        <w:rPr>
          <w:rFonts w:ascii="Times New Roman" w:hAnsi="Times New Roman"/>
          <w:noProof/>
          <w:sz w:val="24"/>
          <w:szCs w:val="24"/>
          <w:lang w:eastAsia="ru-RU"/>
        </w:rPr>
        <w:drawing>
          <wp:inline distT="0" distB="0" distL="0" distR="0">
            <wp:extent cx="2106930" cy="139954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6930" cy="1399540"/>
                    </a:xfrm>
                    <a:prstGeom prst="rect">
                      <a:avLst/>
                    </a:prstGeom>
                    <a:noFill/>
                    <a:ln>
                      <a:noFill/>
                    </a:ln>
                  </pic:spPr>
                </pic:pic>
              </a:graphicData>
            </a:graphic>
          </wp:inline>
        </w:drawing>
      </w:r>
    </w:p>
    <w:p w:rsidR="00D563D6" w:rsidRPr="00A71759" w:rsidRDefault="00D563D6" w:rsidP="00D563D6">
      <w:pPr>
        <w:spacing w:after="0" w:line="360" w:lineRule="auto"/>
        <w:rPr>
          <w:rFonts w:ascii="Times New Roman" w:hAnsi="Times New Roman"/>
          <w:b/>
          <w:sz w:val="20"/>
          <w:szCs w:val="20"/>
        </w:rPr>
      </w:pPr>
      <w:r w:rsidRPr="00532F05">
        <w:rPr>
          <w:rFonts w:ascii="Times New Roman" w:hAnsi="Times New Roman"/>
          <w:sz w:val="20"/>
          <w:szCs w:val="20"/>
        </w:rPr>
        <w:t xml:space="preserve">                   </w:t>
      </w:r>
      <w:r>
        <w:rPr>
          <w:rFonts w:ascii="Times New Roman" w:hAnsi="Times New Roman"/>
          <w:sz w:val="20"/>
          <w:szCs w:val="20"/>
        </w:rPr>
        <w:t xml:space="preserve">                                                                                    </w:t>
      </w:r>
      <w:r w:rsidRPr="00203B6B">
        <w:rPr>
          <w:rFonts w:ascii="Times New Roman" w:hAnsi="Times New Roman"/>
          <w:b/>
          <w:sz w:val="24"/>
          <w:szCs w:val="20"/>
        </w:rPr>
        <w:t>Богатырский меч</w:t>
      </w:r>
    </w:p>
    <w:p w:rsidR="00D563D6" w:rsidRPr="00093475" w:rsidRDefault="00D563D6" w:rsidP="00D563D6">
      <w:pPr>
        <w:spacing w:after="0" w:line="360" w:lineRule="auto"/>
        <w:rPr>
          <w:rFonts w:ascii="Times New Roman" w:hAnsi="Times New Roman"/>
          <w:sz w:val="24"/>
          <w:szCs w:val="24"/>
        </w:rPr>
      </w:pPr>
      <w:r w:rsidRPr="00093475">
        <w:rPr>
          <w:rFonts w:ascii="Times New Roman" w:hAnsi="Times New Roman"/>
          <w:sz w:val="24"/>
          <w:szCs w:val="24"/>
        </w:rPr>
        <w:t>[21]</w:t>
      </w:r>
    </w:p>
    <w:p w:rsidR="00D563D6" w:rsidRPr="002C3C84" w:rsidRDefault="00D563D6" w:rsidP="00D563D6">
      <w:pPr>
        <w:spacing w:after="0"/>
        <w:jc w:val="center"/>
        <w:rPr>
          <w:rFonts w:ascii="Times New Roman" w:hAnsi="Times New Roman"/>
          <w:sz w:val="24"/>
          <w:szCs w:val="24"/>
        </w:rPr>
      </w:pPr>
      <w:r w:rsidRPr="00337694">
        <w:rPr>
          <w:rFonts w:ascii="Times New Roman" w:hAnsi="Times New Roman"/>
          <w:noProof/>
          <w:sz w:val="24"/>
          <w:szCs w:val="24"/>
          <w:lang w:eastAsia="ru-RU"/>
        </w:rPr>
        <w:drawing>
          <wp:inline distT="0" distB="0" distL="0" distR="0">
            <wp:extent cx="1725295" cy="139954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5295" cy="1399540"/>
                    </a:xfrm>
                    <a:prstGeom prst="rect">
                      <a:avLst/>
                    </a:prstGeom>
                    <a:noFill/>
                    <a:ln>
                      <a:noFill/>
                    </a:ln>
                  </pic:spPr>
                </pic:pic>
              </a:graphicData>
            </a:graphic>
          </wp:inline>
        </w:drawing>
      </w:r>
      <w:r>
        <w:rPr>
          <w:rFonts w:ascii="Times New Roman" w:hAnsi="Times New Roman"/>
          <w:sz w:val="24"/>
          <w:szCs w:val="24"/>
        </w:rPr>
        <w:t xml:space="preserve">                  </w:t>
      </w:r>
      <w:r w:rsidRPr="00723A33">
        <w:rPr>
          <w:rFonts w:ascii="Times New Roman" w:hAnsi="Times New Roman"/>
          <w:noProof/>
          <w:sz w:val="24"/>
          <w:szCs w:val="24"/>
          <w:lang w:eastAsia="ru-RU"/>
        </w:rPr>
        <w:drawing>
          <wp:inline distT="0" distB="0" distL="0" distR="0">
            <wp:extent cx="1860550" cy="1311910"/>
            <wp:effectExtent l="0" t="0" r="635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0550" cy="1311910"/>
                    </a:xfrm>
                    <a:prstGeom prst="rect">
                      <a:avLst/>
                    </a:prstGeom>
                    <a:noFill/>
                    <a:ln>
                      <a:noFill/>
                    </a:ln>
                  </pic:spPr>
                </pic:pic>
              </a:graphicData>
            </a:graphic>
          </wp:inline>
        </w:drawing>
      </w:r>
      <w:r w:rsidRPr="002C3C84">
        <w:rPr>
          <w:rFonts w:ascii="Times New Roman" w:hAnsi="Times New Roman"/>
          <w:sz w:val="24"/>
          <w:szCs w:val="24"/>
        </w:rPr>
        <w:t>[22]</w:t>
      </w:r>
    </w:p>
    <w:p w:rsidR="00D563D6" w:rsidRPr="002C3C84" w:rsidRDefault="00D563D6" w:rsidP="00D563D6">
      <w:pPr>
        <w:spacing w:after="0" w:line="360" w:lineRule="auto"/>
        <w:rPr>
          <w:rFonts w:ascii="Times New Roman" w:hAnsi="Times New Roman"/>
          <w:b/>
          <w:sz w:val="24"/>
          <w:szCs w:val="24"/>
        </w:rPr>
      </w:pPr>
    </w:p>
    <w:p w:rsidR="00D563D6" w:rsidRPr="002C3C84" w:rsidRDefault="00D563D6" w:rsidP="00D563D6">
      <w:pPr>
        <w:spacing w:after="0" w:line="360" w:lineRule="auto"/>
        <w:rPr>
          <w:rFonts w:ascii="Times New Roman" w:hAnsi="Times New Roman"/>
          <w:b/>
          <w:sz w:val="24"/>
          <w:szCs w:val="24"/>
        </w:rPr>
      </w:pPr>
    </w:p>
    <w:p w:rsidR="00D563D6" w:rsidRPr="002C3C84" w:rsidRDefault="00D563D6" w:rsidP="00D563D6">
      <w:pPr>
        <w:spacing w:after="0" w:line="360" w:lineRule="auto"/>
        <w:rPr>
          <w:rFonts w:ascii="Times New Roman" w:hAnsi="Times New Roman"/>
          <w:b/>
          <w:sz w:val="24"/>
          <w:szCs w:val="24"/>
        </w:rPr>
      </w:pPr>
    </w:p>
    <w:p w:rsidR="00D563D6" w:rsidRDefault="00D563D6" w:rsidP="00D563D6">
      <w:pPr>
        <w:spacing w:after="0" w:line="360" w:lineRule="auto"/>
        <w:rPr>
          <w:rFonts w:ascii="Times New Roman" w:hAnsi="Times New Roman"/>
          <w:sz w:val="24"/>
          <w:szCs w:val="24"/>
        </w:rPr>
      </w:pPr>
      <w:r w:rsidRPr="00D01C55">
        <w:rPr>
          <w:rFonts w:ascii="Times New Roman" w:hAnsi="Times New Roman"/>
          <w:noProof/>
          <w:sz w:val="24"/>
          <w:szCs w:val="24"/>
          <w:lang w:eastAsia="ru-RU"/>
        </w:rPr>
        <w:drawing>
          <wp:inline distT="0" distB="0" distL="0" distR="0">
            <wp:extent cx="2465070" cy="930275"/>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5070" cy="930275"/>
                    </a:xfrm>
                    <a:prstGeom prst="rect">
                      <a:avLst/>
                    </a:prstGeom>
                    <a:noFill/>
                    <a:ln>
                      <a:noFill/>
                    </a:ln>
                  </pic:spPr>
                </pic:pic>
              </a:graphicData>
            </a:graphic>
          </wp:inline>
        </w:drawing>
      </w:r>
      <w:r>
        <w:rPr>
          <w:rFonts w:ascii="Times New Roman" w:hAnsi="Times New Roman"/>
          <w:sz w:val="24"/>
          <w:szCs w:val="24"/>
        </w:rPr>
        <w:t xml:space="preserve">  </w:t>
      </w:r>
      <w:r w:rsidRPr="009E7E69">
        <w:rPr>
          <w:rFonts w:ascii="Times New Roman" w:hAnsi="Times New Roman"/>
          <w:noProof/>
          <w:sz w:val="24"/>
          <w:szCs w:val="24"/>
          <w:lang w:eastAsia="ru-RU"/>
        </w:rPr>
        <w:drawing>
          <wp:inline distT="0" distB="0" distL="0" distR="0">
            <wp:extent cx="1208405" cy="14547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8405" cy="1454785"/>
                    </a:xfrm>
                    <a:prstGeom prst="rect">
                      <a:avLst/>
                    </a:prstGeom>
                    <a:noFill/>
                    <a:ln>
                      <a:noFill/>
                    </a:ln>
                  </pic:spPr>
                </pic:pic>
              </a:graphicData>
            </a:graphic>
          </wp:inline>
        </w:drawing>
      </w:r>
      <w:r>
        <w:rPr>
          <w:rFonts w:ascii="Times New Roman" w:hAnsi="Times New Roman"/>
          <w:sz w:val="24"/>
          <w:szCs w:val="24"/>
        </w:rPr>
        <w:t xml:space="preserve">          </w:t>
      </w:r>
      <w:r w:rsidRPr="009E7E69">
        <w:rPr>
          <w:rFonts w:ascii="Times New Roman" w:hAnsi="Times New Roman"/>
          <w:noProof/>
          <w:sz w:val="24"/>
          <w:szCs w:val="24"/>
          <w:lang w:eastAsia="ru-RU"/>
        </w:rPr>
        <w:drawing>
          <wp:inline distT="0" distB="0" distL="0" distR="0">
            <wp:extent cx="1797050" cy="15824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7050" cy="1582420"/>
                    </a:xfrm>
                    <a:prstGeom prst="rect">
                      <a:avLst/>
                    </a:prstGeom>
                    <a:noFill/>
                    <a:ln>
                      <a:noFill/>
                    </a:ln>
                  </pic:spPr>
                </pic:pic>
              </a:graphicData>
            </a:graphic>
          </wp:inline>
        </w:drawing>
      </w:r>
    </w:p>
    <w:p w:rsidR="00D563D6" w:rsidRPr="002C3C84" w:rsidRDefault="00D563D6" w:rsidP="00D563D6">
      <w:pPr>
        <w:spacing w:after="0" w:line="360" w:lineRule="auto"/>
        <w:rPr>
          <w:rFonts w:ascii="Times New Roman" w:hAnsi="Times New Roman"/>
          <w:b/>
          <w:sz w:val="24"/>
          <w:szCs w:val="24"/>
        </w:rPr>
      </w:pPr>
      <w:r w:rsidRPr="002C3C84">
        <w:rPr>
          <w:rFonts w:ascii="Times New Roman" w:hAnsi="Times New Roman"/>
          <w:b/>
          <w:sz w:val="24"/>
          <w:szCs w:val="24"/>
        </w:rPr>
        <w:t xml:space="preserve">                                                               </w:t>
      </w:r>
      <w:r w:rsidRPr="00095304">
        <w:rPr>
          <w:rFonts w:ascii="Times New Roman" w:hAnsi="Times New Roman"/>
          <w:b/>
          <w:sz w:val="24"/>
          <w:szCs w:val="24"/>
        </w:rPr>
        <w:t>Сабли</w:t>
      </w:r>
      <w:r w:rsidRPr="002C3C84">
        <w:rPr>
          <w:rFonts w:ascii="Times New Roman" w:hAnsi="Times New Roman"/>
          <w:b/>
          <w:sz w:val="24"/>
          <w:szCs w:val="24"/>
        </w:rPr>
        <w:t xml:space="preserve"> [23]</w:t>
      </w:r>
    </w:p>
    <w:p w:rsidR="00D563D6" w:rsidRDefault="00D563D6" w:rsidP="00D563D6">
      <w:pPr>
        <w:spacing w:after="0" w:line="360" w:lineRule="auto"/>
        <w:rPr>
          <w:rFonts w:ascii="Times New Roman" w:hAnsi="Times New Roman"/>
          <w:sz w:val="24"/>
          <w:szCs w:val="24"/>
          <w:highlight w:val="yellow"/>
        </w:rPr>
      </w:pPr>
    </w:p>
    <w:p w:rsidR="00D563D6" w:rsidRPr="002C3C84" w:rsidRDefault="00D563D6" w:rsidP="00D563D6">
      <w:pPr>
        <w:spacing w:after="0" w:line="360" w:lineRule="auto"/>
        <w:rPr>
          <w:rFonts w:ascii="Times New Roman" w:hAnsi="Times New Roman"/>
          <w:sz w:val="24"/>
          <w:szCs w:val="24"/>
        </w:rPr>
      </w:pPr>
    </w:p>
    <w:p w:rsidR="00D563D6" w:rsidRPr="002C3C84" w:rsidRDefault="00D563D6" w:rsidP="00D563D6">
      <w:pPr>
        <w:spacing w:after="0"/>
        <w:jc w:val="center"/>
        <w:rPr>
          <w:rFonts w:ascii="Times New Roman" w:hAnsi="Times New Roman"/>
          <w:b/>
          <w:sz w:val="24"/>
          <w:szCs w:val="24"/>
        </w:rPr>
      </w:pPr>
      <w:r w:rsidRPr="007B50E4">
        <w:rPr>
          <w:rFonts w:ascii="Times New Roman" w:hAnsi="Times New Roman"/>
          <w:b/>
          <w:noProof/>
          <w:sz w:val="24"/>
          <w:szCs w:val="24"/>
          <w:lang w:eastAsia="ru-RU"/>
        </w:rPr>
        <w:lastRenderedPageBreak/>
        <w:drawing>
          <wp:inline distT="0" distB="0" distL="0" distR="0">
            <wp:extent cx="1812925" cy="38322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2925" cy="3832225"/>
                    </a:xfrm>
                    <a:prstGeom prst="rect">
                      <a:avLst/>
                    </a:prstGeom>
                    <a:noFill/>
                    <a:ln>
                      <a:noFill/>
                    </a:ln>
                  </pic:spPr>
                </pic:pic>
              </a:graphicData>
            </a:graphic>
          </wp:inline>
        </w:drawing>
      </w:r>
      <w:r>
        <w:rPr>
          <w:rFonts w:ascii="Times New Roman" w:hAnsi="Times New Roman"/>
          <w:b/>
          <w:sz w:val="24"/>
          <w:szCs w:val="24"/>
        </w:rPr>
        <w:t xml:space="preserve">   Древние щиты</w:t>
      </w:r>
      <w:r w:rsidRPr="002C3C84">
        <w:rPr>
          <w:rFonts w:ascii="Times New Roman" w:hAnsi="Times New Roman"/>
          <w:b/>
          <w:sz w:val="24"/>
          <w:szCs w:val="24"/>
        </w:rPr>
        <w:t>[24]</w:t>
      </w:r>
    </w:p>
    <w:p w:rsidR="00D563D6" w:rsidRPr="00D563D6" w:rsidRDefault="00D563D6" w:rsidP="00D563D6">
      <w:pPr>
        <w:spacing w:after="0" w:line="360" w:lineRule="auto"/>
        <w:rPr>
          <w:rFonts w:ascii="Times New Roman" w:hAnsi="Times New Roman"/>
          <w:sz w:val="24"/>
          <w:szCs w:val="24"/>
        </w:rPr>
      </w:pPr>
    </w:p>
    <w:p w:rsidR="00D563D6" w:rsidRDefault="00D563D6" w:rsidP="00D563D6">
      <w:pPr>
        <w:spacing w:after="0"/>
        <w:jc w:val="center"/>
        <w:rPr>
          <w:rFonts w:ascii="Times New Roman" w:hAnsi="Times New Roman"/>
          <w:b/>
          <w:sz w:val="24"/>
          <w:szCs w:val="24"/>
        </w:rPr>
      </w:pPr>
      <w:r w:rsidRPr="00FA2AC0">
        <w:rPr>
          <w:rFonts w:ascii="Times New Roman" w:hAnsi="Times New Roman"/>
          <w:b/>
          <w:noProof/>
          <w:sz w:val="24"/>
          <w:szCs w:val="24"/>
          <w:lang w:eastAsia="ru-RU"/>
        </w:rPr>
        <w:drawing>
          <wp:inline distT="0" distB="0" distL="0" distR="0">
            <wp:extent cx="1892300" cy="18688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2300" cy="1868805"/>
                    </a:xfrm>
                    <a:prstGeom prst="rect">
                      <a:avLst/>
                    </a:prstGeom>
                    <a:noFill/>
                    <a:ln>
                      <a:noFill/>
                    </a:ln>
                  </pic:spPr>
                </pic:pic>
              </a:graphicData>
            </a:graphic>
          </wp:inline>
        </w:drawing>
      </w:r>
    </w:p>
    <w:p w:rsidR="00D563D6" w:rsidRPr="00093475" w:rsidRDefault="00D563D6" w:rsidP="00D563D6">
      <w:pPr>
        <w:tabs>
          <w:tab w:val="center" w:pos="4748"/>
          <w:tab w:val="left" w:pos="6837"/>
        </w:tabs>
        <w:spacing w:after="0" w:line="360" w:lineRule="auto"/>
        <w:rPr>
          <w:rFonts w:ascii="Times New Roman" w:hAnsi="Times New Roman"/>
          <w:b/>
          <w:sz w:val="24"/>
          <w:szCs w:val="24"/>
          <w:lang w:val="en-US"/>
        </w:rPr>
      </w:pPr>
      <w:r>
        <w:rPr>
          <w:rFonts w:ascii="Times New Roman" w:hAnsi="Times New Roman"/>
          <w:b/>
          <w:sz w:val="24"/>
          <w:szCs w:val="24"/>
        </w:rPr>
        <w:tab/>
      </w:r>
      <w:r w:rsidRPr="00203B6B">
        <w:rPr>
          <w:rFonts w:ascii="Times New Roman" w:hAnsi="Times New Roman"/>
          <w:b/>
          <w:sz w:val="24"/>
          <w:szCs w:val="24"/>
        </w:rPr>
        <w:t>Щиты  древнеримских  воинов</w:t>
      </w:r>
      <w:r>
        <w:rPr>
          <w:rFonts w:ascii="Times New Roman" w:hAnsi="Times New Roman"/>
          <w:b/>
          <w:sz w:val="24"/>
          <w:szCs w:val="24"/>
        </w:rPr>
        <w:tab/>
      </w:r>
      <w:r>
        <w:rPr>
          <w:rFonts w:ascii="Times New Roman" w:hAnsi="Times New Roman"/>
          <w:b/>
          <w:sz w:val="24"/>
          <w:szCs w:val="24"/>
          <w:lang w:val="en-US"/>
        </w:rPr>
        <w:t>[25]</w:t>
      </w:r>
    </w:p>
    <w:p w:rsidR="00D563D6" w:rsidRPr="001514C9" w:rsidRDefault="00D563D6" w:rsidP="00D563D6">
      <w:pPr>
        <w:spacing w:after="0" w:line="360" w:lineRule="auto"/>
        <w:rPr>
          <w:rFonts w:ascii="Times New Roman" w:hAnsi="Times New Roman"/>
          <w:sz w:val="24"/>
          <w:szCs w:val="24"/>
          <w:highlight w:val="yellow"/>
        </w:rPr>
      </w:pPr>
    </w:p>
    <w:p w:rsidR="00D563D6" w:rsidRPr="001514C9" w:rsidRDefault="00D563D6" w:rsidP="00D563D6">
      <w:pPr>
        <w:spacing w:after="0" w:line="360" w:lineRule="auto"/>
        <w:jc w:val="right"/>
        <w:rPr>
          <w:rFonts w:ascii="Times New Roman" w:hAnsi="Times New Roman"/>
          <w:b/>
          <w:sz w:val="24"/>
          <w:szCs w:val="24"/>
        </w:rPr>
      </w:pPr>
    </w:p>
    <w:p w:rsidR="00D563D6" w:rsidRPr="001C72AD" w:rsidRDefault="00D563D6" w:rsidP="00D563D6">
      <w:pPr>
        <w:spacing w:after="0" w:line="360" w:lineRule="auto"/>
        <w:rPr>
          <w:rFonts w:ascii="Times New Roman" w:hAnsi="Times New Roman"/>
          <w:sz w:val="24"/>
          <w:szCs w:val="24"/>
          <w:lang w:val="en-US"/>
        </w:rPr>
      </w:pPr>
    </w:p>
    <w:p w:rsidR="00D563D6" w:rsidRDefault="00D563D6" w:rsidP="00D563D6">
      <w:pPr>
        <w:spacing w:after="0"/>
        <w:jc w:val="center"/>
        <w:rPr>
          <w:rFonts w:ascii="Times New Roman" w:hAnsi="Times New Roman"/>
          <w:b/>
          <w:noProof/>
          <w:sz w:val="24"/>
          <w:szCs w:val="24"/>
        </w:rPr>
      </w:pPr>
      <w:r w:rsidRPr="00CA7ECB">
        <w:rPr>
          <w:rFonts w:ascii="Times New Roman" w:hAnsi="Times New Roman"/>
          <w:b/>
          <w:noProof/>
          <w:sz w:val="24"/>
          <w:szCs w:val="24"/>
          <w:lang w:eastAsia="ru-RU"/>
        </w:rPr>
        <w:drawing>
          <wp:inline distT="0" distB="0" distL="0" distR="0">
            <wp:extent cx="3307715" cy="1932305"/>
            <wp:effectExtent l="38100" t="38100" r="45085" b="2984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7715" cy="1932305"/>
                    </a:xfrm>
                    <a:prstGeom prst="rect">
                      <a:avLst/>
                    </a:prstGeom>
                    <a:noFill/>
                    <a:ln w="38100" cmpd="sng">
                      <a:solidFill>
                        <a:srgbClr val="C00000"/>
                      </a:solidFill>
                      <a:miter lim="800000"/>
                      <a:headEnd/>
                      <a:tailEnd/>
                    </a:ln>
                    <a:effectLst/>
                  </pic:spPr>
                </pic:pic>
              </a:graphicData>
            </a:graphic>
          </wp:inline>
        </w:drawing>
      </w:r>
    </w:p>
    <w:p w:rsidR="00D563D6" w:rsidRPr="00093475" w:rsidRDefault="00D563D6" w:rsidP="00D563D6">
      <w:pPr>
        <w:spacing w:after="0" w:line="360" w:lineRule="auto"/>
        <w:rPr>
          <w:rFonts w:ascii="Times New Roman" w:hAnsi="Times New Roman"/>
          <w:sz w:val="24"/>
          <w:szCs w:val="24"/>
        </w:rPr>
      </w:pPr>
      <w:r w:rsidRPr="00093475">
        <w:rPr>
          <w:rFonts w:ascii="Times New Roman" w:hAnsi="Times New Roman"/>
          <w:sz w:val="24"/>
          <w:szCs w:val="24"/>
        </w:rPr>
        <w:lastRenderedPageBreak/>
        <w:t>[26]</w:t>
      </w:r>
    </w:p>
    <w:p w:rsidR="00D563D6" w:rsidRDefault="00D563D6" w:rsidP="00D563D6">
      <w:pPr>
        <w:spacing w:after="0"/>
        <w:jc w:val="center"/>
        <w:rPr>
          <w:rFonts w:ascii="Times New Roman" w:hAnsi="Times New Roman"/>
          <w:b/>
          <w:sz w:val="24"/>
          <w:szCs w:val="24"/>
        </w:rPr>
      </w:pPr>
      <w:r w:rsidRPr="00E4362B">
        <w:rPr>
          <w:rFonts w:ascii="Times New Roman" w:hAnsi="Times New Roman"/>
          <w:b/>
          <w:noProof/>
          <w:sz w:val="24"/>
          <w:szCs w:val="24"/>
          <w:lang w:eastAsia="ru-RU"/>
        </w:rPr>
        <w:drawing>
          <wp:inline distT="0" distB="0" distL="0" distR="0">
            <wp:extent cx="1582420" cy="2528570"/>
            <wp:effectExtent l="0" t="0" r="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2420" cy="2528570"/>
                    </a:xfrm>
                    <a:prstGeom prst="rect">
                      <a:avLst/>
                    </a:prstGeom>
                    <a:noFill/>
                    <a:ln>
                      <a:noFill/>
                    </a:ln>
                  </pic:spPr>
                </pic:pic>
              </a:graphicData>
            </a:graphic>
          </wp:inline>
        </w:drawing>
      </w:r>
      <w:r>
        <w:rPr>
          <w:rFonts w:ascii="Times New Roman" w:hAnsi="Times New Roman"/>
          <w:b/>
          <w:sz w:val="24"/>
          <w:szCs w:val="24"/>
        </w:rPr>
        <w:t xml:space="preserve">  </w:t>
      </w:r>
    </w:p>
    <w:p w:rsidR="00D563D6" w:rsidRPr="00093475" w:rsidRDefault="00D563D6" w:rsidP="00D563D6">
      <w:pPr>
        <w:spacing w:after="0" w:line="360" w:lineRule="auto"/>
        <w:rPr>
          <w:rFonts w:ascii="Times New Roman" w:hAnsi="Times New Roman"/>
          <w:sz w:val="24"/>
          <w:szCs w:val="24"/>
        </w:rPr>
      </w:pPr>
      <w:r w:rsidRPr="00093475">
        <w:rPr>
          <w:rFonts w:ascii="Times New Roman" w:hAnsi="Times New Roman"/>
          <w:sz w:val="24"/>
          <w:szCs w:val="24"/>
        </w:rPr>
        <w:t>[27]</w:t>
      </w:r>
    </w:p>
    <w:p w:rsidR="00D563D6" w:rsidRDefault="00D563D6" w:rsidP="00D563D6">
      <w:pPr>
        <w:spacing w:after="0"/>
        <w:jc w:val="center"/>
        <w:rPr>
          <w:rFonts w:ascii="Times New Roman" w:hAnsi="Times New Roman"/>
          <w:b/>
          <w:sz w:val="24"/>
          <w:szCs w:val="24"/>
        </w:rPr>
      </w:pPr>
      <w:r>
        <w:rPr>
          <w:rFonts w:ascii="Times New Roman" w:hAnsi="Times New Roman"/>
          <w:b/>
          <w:sz w:val="24"/>
          <w:szCs w:val="24"/>
        </w:rPr>
        <w:t xml:space="preserve">     </w:t>
      </w:r>
      <w:r w:rsidRPr="00151543">
        <w:rPr>
          <w:rFonts w:ascii="Times New Roman" w:hAnsi="Times New Roman"/>
          <w:b/>
          <w:noProof/>
          <w:sz w:val="24"/>
          <w:szCs w:val="24"/>
          <w:lang w:eastAsia="ru-RU"/>
        </w:rPr>
        <w:drawing>
          <wp:inline distT="0" distB="0" distL="0" distR="0">
            <wp:extent cx="2512695" cy="2607945"/>
            <wp:effectExtent l="0" t="0" r="1905" b="1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2695" cy="2607945"/>
                    </a:xfrm>
                    <a:prstGeom prst="rect">
                      <a:avLst/>
                    </a:prstGeom>
                    <a:noFill/>
                    <a:ln>
                      <a:noFill/>
                    </a:ln>
                  </pic:spPr>
                </pic:pic>
              </a:graphicData>
            </a:graphic>
          </wp:inline>
        </w:drawing>
      </w:r>
      <w:r>
        <w:rPr>
          <w:rFonts w:ascii="Times New Roman" w:hAnsi="Times New Roman"/>
          <w:b/>
          <w:sz w:val="24"/>
          <w:szCs w:val="24"/>
        </w:rPr>
        <w:t xml:space="preserve">              </w:t>
      </w:r>
      <w:r w:rsidRPr="002708E2">
        <w:rPr>
          <w:rFonts w:ascii="Times New Roman" w:hAnsi="Times New Roman"/>
          <w:b/>
          <w:noProof/>
          <w:sz w:val="24"/>
          <w:szCs w:val="24"/>
          <w:lang w:eastAsia="ru-RU"/>
        </w:rPr>
        <w:drawing>
          <wp:inline distT="0" distB="0" distL="0" distR="0">
            <wp:extent cx="2687320" cy="17176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7320" cy="1717675"/>
                    </a:xfrm>
                    <a:prstGeom prst="rect">
                      <a:avLst/>
                    </a:prstGeom>
                    <a:noFill/>
                    <a:ln>
                      <a:noFill/>
                    </a:ln>
                  </pic:spPr>
                </pic:pic>
              </a:graphicData>
            </a:graphic>
          </wp:inline>
        </w:drawing>
      </w:r>
    </w:p>
    <w:p w:rsidR="00D563D6" w:rsidRDefault="00D563D6" w:rsidP="00D563D6">
      <w:pPr>
        <w:spacing w:after="0" w:line="360" w:lineRule="auto"/>
        <w:rPr>
          <w:rFonts w:ascii="Times New Roman" w:hAnsi="Times New Roman"/>
          <w:sz w:val="24"/>
          <w:szCs w:val="24"/>
          <w:highlight w:val="yellow"/>
        </w:rPr>
      </w:pPr>
    </w:p>
    <w:p w:rsidR="00D563D6" w:rsidRPr="001514C9" w:rsidRDefault="00D563D6" w:rsidP="00D563D6">
      <w:pPr>
        <w:spacing w:after="0" w:line="360" w:lineRule="auto"/>
        <w:rPr>
          <w:rFonts w:ascii="Times New Roman" w:hAnsi="Times New Roman"/>
          <w:sz w:val="24"/>
          <w:szCs w:val="24"/>
          <w:highlight w:val="yellow"/>
        </w:rPr>
      </w:pPr>
    </w:p>
    <w:p w:rsidR="00D563D6" w:rsidRPr="001514C9" w:rsidRDefault="00D563D6" w:rsidP="00D563D6">
      <w:pPr>
        <w:spacing w:after="0" w:line="360" w:lineRule="auto"/>
        <w:rPr>
          <w:rFonts w:ascii="Times New Roman" w:hAnsi="Times New Roman"/>
          <w:sz w:val="24"/>
          <w:szCs w:val="24"/>
          <w:highlight w:val="yellow"/>
        </w:rPr>
      </w:pPr>
    </w:p>
    <w:p w:rsidR="00D563D6" w:rsidRPr="001514C9" w:rsidRDefault="00D563D6" w:rsidP="00D563D6">
      <w:pPr>
        <w:spacing w:after="0" w:line="360" w:lineRule="auto"/>
        <w:rPr>
          <w:rFonts w:ascii="Times New Roman" w:hAnsi="Times New Roman"/>
          <w:sz w:val="24"/>
          <w:szCs w:val="24"/>
          <w:highlight w:val="yellow"/>
        </w:rPr>
      </w:pPr>
    </w:p>
    <w:p w:rsidR="00D563D6" w:rsidRPr="001514C9" w:rsidRDefault="00D563D6" w:rsidP="00D563D6">
      <w:pPr>
        <w:spacing w:after="0" w:line="360" w:lineRule="auto"/>
        <w:rPr>
          <w:rFonts w:ascii="Times New Roman" w:hAnsi="Times New Roman"/>
          <w:sz w:val="24"/>
          <w:szCs w:val="24"/>
          <w:highlight w:val="yellow"/>
        </w:rPr>
      </w:pPr>
    </w:p>
    <w:p w:rsidR="00D563D6" w:rsidRPr="00541380" w:rsidRDefault="00D563D6" w:rsidP="00D563D6">
      <w:pPr>
        <w:spacing w:after="0" w:line="360" w:lineRule="auto"/>
        <w:jc w:val="right"/>
        <w:rPr>
          <w:rFonts w:ascii="Times New Roman" w:hAnsi="Times New Roman"/>
          <w:b/>
          <w:sz w:val="24"/>
          <w:szCs w:val="24"/>
        </w:rPr>
      </w:pPr>
    </w:p>
    <w:p w:rsidR="00D563D6" w:rsidRPr="00482DC4" w:rsidRDefault="00D563D6" w:rsidP="00D563D6">
      <w:pPr>
        <w:spacing w:after="0" w:line="360" w:lineRule="auto"/>
        <w:jc w:val="right"/>
        <w:rPr>
          <w:rFonts w:ascii="Times New Roman" w:hAnsi="Times New Roman"/>
          <w:b/>
          <w:sz w:val="24"/>
          <w:szCs w:val="24"/>
        </w:rPr>
      </w:pPr>
    </w:p>
    <w:p w:rsidR="00D563D6" w:rsidRPr="00D563D6" w:rsidRDefault="00D563D6" w:rsidP="00D563D6">
      <w:pPr>
        <w:spacing w:after="0" w:line="360" w:lineRule="auto"/>
        <w:rPr>
          <w:rFonts w:ascii="Times New Roman" w:hAnsi="Times New Roman"/>
          <w:sz w:val="24"/>
          <w:szCs w:val="24"/>
        </w:rPr>
      </w:pPr>
    </w:p>
    <w:p w:rsidR="00D563D6" w:rsidRDefault="00D563D6" w:rsidP="00D563D6">
      <w:pPr>
        <w:spacing w:after="0"/>
        <w:jc w:val="both"/>
        <w:rPr>
          <w:rFonts w:ascii="Times New Roman" w:hAnsi="Times New Roman"/>
          <w:b/>
          <w:sz w:val="24"/>
          <w:szCs w:val="24"/>
        </w:rPr>
      </w:pPr>
      <w:r w:rsidRPr="000442D8">
        <w:rPr>
          <w:rFonts w:ascii="Times New Roman" w:hAnsi="Times New Roman"/>
          <w:b/>
          <w:noProof/>
          <w:sz w:val="24"/>
          <w:szCs w:val="24"/>
          <w:lang w:eastAsia="ru-RU"/>
        </w:rPr>
        <w:lastRenderedPageBreak/>
        <w:drawing>
          <wp:inline distT="0" distB="0" distL="0" distR="0">
            <wp:extent cx="2289810" cy="257619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9810" cy="2576195"/>
                    </a:xfrm>
                    <a:prstGeom prst="rect">
                      <a:avLst/>
                    </a:prstGeom>
                    <a:noFill/>
                    <a:ln>
                      <a:noFill/>
                    </a:ln>
                  </pic:spPr>
                </pic:pic>
              </a:graphicData>
            </a:graphic>
          </wp:inline>
        </w:drawing>
      </w:r>
      <w:r>
        <w:rPr>
          <w:rFonts w:ascii="Times New Roman" w:hAnsi="Times New Roman"/>
          <w:b/>
          <w:sz w:val="24"/>
          <w:szCs w:val="24"/>
        </w:rPr>
        <w:t xml:space="preserve">              </w:t>
      </w:r>
      <w:r w:rsidRPr="000442D8">
        <w:rPr>
          <w:rFonts w:ascii="Times New Roman" w:hAnsi="Times New Roman"/>
          <w:b/>
          <w:noProof/>
          <w:sz w:val="24"/>
          <w:szCs w:val="24"/>
          <w:lang w:eastAsia="ru-RU"/>
        </w:rPr>
        <w:drawing>
          <wp:inline distT="0" distB="0" distL="0" distR="0">
            <wp:extent cx="3053080" cy="1574165"/>
            <wp:effectExtent l="0" t="0" r="0" b="698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3080" cy="1574165"/>
                    </a:xfrm>
                    <a:prstGeom prst="rect">
                      <a:avLst/>
                    </a:prstGeom>
                    <a:noFill/>
                    <a:ln>
                      <a:noFill/>
                    </a:ln>
                  </pic:spPr>
                </pic:pic>
              </a:graphicData>
            </a:graphic>
          </wp:inline>
        </w:drawing>
      </w:r>
      <w:r>
        <w:rPr>
          <w:rFonts w:ascii="Times New Roman" w:hAnsi="Times New Roman"/>
          <w:b/>
          <w:sz w:val="24"/>
          <w:szCs w:val="24"/>
        </w:rPr>
        <w:t xml:space="preserve"> </w:t>
      </w:r>
    </w:p>
    <w:p w:rsidR="00D563D6" w:rsidRPr="00F8427B" w:rsidRDefault="00D563D6" w:rsidP="00D563D6">
      <w:pPr>
        <w:spacing w:after="0" w:line="360" w:lineRule="auto"/>
        <w:rPr>
          <w:rFonts w:ascii="Times New Roman" w:hAnsi="Times New Roman"/>
          <w:sz w:val="24"/>
          <w:szCs w:val="24"/>
        </w:rPr>
      </w:pPr>
      <w:proofErr w:type="gramStart"/>
      <w:r w:rsidRPr="00482DC4">
        <w:rPr>
          <w:rFonts w:ascii="Times New Roman" w:hAnsi="Times New Roman"/>
          <w:sz w:val="24"/>
          <w:szCs w:val="24"/>
        </w:rPr>
        <w:t xml:space="preserve">Папа </w:t>
      </w:r>
      <w:r>
        <w:rPr>
          <w:rFonts w:ascii="Times New Roman" w:hAnsi="Times New Roman"/>
          <w:sz w:val="24"/>
          <w:szCs w:val="24"/>
        </w:rPr>
        <w:t>в шлеме древнеримского воина</w:t>
      </w:r>
      <w:r w:rsidRPr="00F8427B">
        <w:rPr>
          <w:rFonts w:ascii="Times New Roman" w:hAnsi="Times New Roman"/>
          <w:sz w:val="24"/>
          <w:szCs w:val="24"/>
        </w:rPr>
        <w:t xml:space="preserve"> {28]</w:t>
      </w:r>
      <w:proofErr w:type="gramEnd"/>
    </w:p>
    <w:p w:rsidR="00D563D6" w:rsidRPr="00093475" w:rsidRDefault="00D563D6" w:rsidP="00D563D6">
      <w:pPr>
        <w:spacing w:after="0" w:line="360" w:lineRule="auto"/>
        <w:rPr>
          <w:rFonts w:ascii="Times New Roman" w:hAnsi="Times New Roman"/>
          <w:sz w:val="24"/>
          <w:szCs w:val="24"/>
        </w:rPr>
      </w:pPr>
      <w:r w:rsidRPr="00093475">
        <w:rPr>
          <w:rFonts w:ascii="Times New Roman" w:hAnsi="Times New Roman"/>
          <w:sz w:val="24"/>
          <w:szCs w:val="24"/>
        </w:rPr>
        <w:t>[29]</w:t>
      </w:r>
    </w:p>
    <w:p w:rsidR="00D563D6" w:rsidRDefault="00D563D6" w:rsidP="00D563D6">
      <w:pPr>
        <w:spacing w:after="0"/>
        <w:jc w:val="center"/>
        <w:rPr>
          <w:rFonts w:ascii="Times New Roman" w:hAnsi="Times New Roman"/>
          <w:b/>
          <w:sz w:val="24"/>
          <w:szCs w:val="24"/>
        </w:rPr>
      </w:pPr>
      <w:r w:rsidRPr="00A92D51">
        <w:rPr>
          <w:rFonts w:ascii="Times New Roman" w:hAnsi="Times New Roman"/>
          <w:b/>
          <w:noProof/>
          <w:sz w:val="24"/>
          <w:szCs w:val="24"/>
          <w:lang w:eastAsia="ru-RU"/>
        </w:rPr>
        <w:drawing>
          <wp:inline distT="0" distB="0" distL="0" distR="0">
            <wp:extent cx="1955800" cy="1438910"/>
            <wp:effectExtent l="0" t="0" r="6350"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5800" cy="1438910"/>
                    </a:xfrm>
                    <a:prstGeom prst="rect">
                      <a:avLst/>
                    </a:prstGeom>
                    <a:noFill/>
                    <a:ln>
                      <a:noFill/>
                    </a:ln>
                  </pic:spPr>
                </pic:pic>
              </a:graphicData>
            </a:graphic>
          </wp:inline>
        </w:drawing>
      </w:r>
      <w:r>
        <w:rPr>
          <w:rFonts w:ascii="Times New Roman" w:hAnsi="Times New Roman"/>
          <w:b/>
          <w:sz w:val="24"/>
          <w:szCs w:val="24"/>
        </w:rPr>
        <w:t xml:space="preserve">  </w:t>
      </w:r>
      <w:r w:rsidRPr="00A92D51">
        <w:rPr>
          <w:rFonts w:ascii="Times New Roman" w:hAnsi="Times New Roman"/>
          <w:b/>
          <w:noProof/>
          <w:sz w:val="24"/>
          <w:szCs w:val="24"/>
          <w:lang w:eastAsia="ru-RU"/>
        </w:rPr>
        <w:drawing>
          <wp:inline distT="0" distB="0" distL="0" distR="0">
            <wp:extent cx="4723130" cy="1169035"/>
            <wp:effectExtent l="0" t="0" r="127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3130" cy="1169035"/>
                    </a:xfrm>
                    <a:prstGeom prst="rect">
                      <a:avLst/>
                    </a:prstGeom>
                    <a:noFill/>
                    <a:ln>
                      <a:noFill/>
                    </a:ln>
                  </pic:spPr>
                </pic:pic>
              </a:graphicData>
            </a:graphic>
          </wp:inline>
        </w:drawing>
      </w:r>
    </w:p>
    <w:p w:rsidR="00D563D6" w:rsidRDefault="00D563D6" w:rsidP="00D563D6">
      <w:pPr>
        <w:spacing w:after="0" w:line="360" w:lineRule="auto"/>
        <w:rPr>
          <w:rFonts w:ascii="Times New Roman" w:hAnsi="Times New Roman"/>
          <w:sz w:val="24"/>
          <w:szCs w:val="24"/>
          <w:highlight w:val="yellow"/>
        </w:rPr>
      </w:pPr>
    </w:p>
    <w:p w:rsidR="00D563D6" w:rsidRPr="00D563D6" w:rsidRDefault="00D563D6" w:rsidP="00D563D6">
      <w:pPr>
        <w:spacing w:after="0" w:line="360" w:lineRule="auto"/>
        <w:rPr>
          <w:rFonts w:ascii="Times New Roman" w:hAnsi="Times New Roman"/>
          <w:sz w:val="24"/>
          <w:szCs w:val="24"/>
        </w:rPr>
      </w:pPr>
    </w:p>
    <w:p w:rsidR="00D563D6" w:rsidRDefault="00D563D6" w:rsidP="00D563D6">
      <w:pPr>
        <w:spacing w:after="0"/>
        <w:jc w:val="center"/>
      </w:pPr>
      <w:r w:rsidRPr="005151BA">
        <w:rPr>
          <w:rFonts w:ascii="Times New Roman" w:hAnsi="Times New Roman"/>
          <w:noProof/>
          <w:color w:val="0000FF"/>
          <w:sz w:val="24"/>
          <w:szCs w:val="24"/>
          <w:lang w:eastAsia="ru-RU"/>
        </w:rPr>
        <w:drawing>
          <wp:inline distT="0" distB="0" distL="0" distR="0">
            <wp:extent cx="1685925" cy="2242185"/>
            <wp:effectExtent l="0" t="0" r="9525" b="5715"/>
            <wp:docPr id="55" name="Рисунок 55" descr="Описание: http://upload.wikimedia.org/wikipedia/commons/thumb/1/1e/Wells_0706_054.jpg/220px-Wells_0706_054.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upload.wikimedia.org/wikipedia/commons/thumb/1/1e/Wells_0706_054.jpg/220px-Wells_0706_054.jp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925" cy="2242185"/>
                    </a:xfrm>
                    <a:prstGeom prst="rect">
                      <a:avLst/>
                    </a:prstGeom>
                    <a:noFill/>
                    <a:ln>
                      <a:noFill/>
                    </a:ln>
                  </pic:spPr>
                </pic:pic>
              </a:graphicData>
            </a:graphic>
          </wp:inline>
        </w:drawing>
      </w:r>
      <w:r>
        <w:t xml:space="preserve"> </w:t>
      </w:r>
    </w:p>
    <w:p w:rsidR="00D563D6" w:rsidRPr="00F8427B" w:rsidRDefault="00D563D6" w:rsidP="00D563D6">
      <w:pPr>
        <w:spacing w:after="0"/>
        <w:jc w:val="center"/>
        <w:rPr>
          <w:rFonts w:ascii="Times New Roman" w:hAnsi="Times New Roman"/>
          <w:b/>
        </w:rPr>
      </w:pPr>
      <w:proofErr w:type="gramStart"/>
      <w:r w:rsidRPr="00196628">
        <w:rPr>
          <w:rFonts w:ascii="Times New Roman" w:hAnsi="Times New Roman"/>
          <w:b/>
        </w:rPr>
        <w:t>Древнеримский солдат-легионер в</w:t>
      </w:r>
      <w:r>
        <w:rPr>
          <w:rFonts w:ascii="Times New Roman" w:hAnsi="Times New Roman"/>
          <w:b/>
        </w:rPr>
        <w:t xml:space="preserve"> </w:t>
      </w:r>
      <w:proofErr w:type="spellStart"/>
      <w:r w:rsidRPr="00196628">
        <w:rPr>
          <w:rFonts w:ascii="Times New Roman" w:hAnsi="Times New Roman"/>
          <w:b/>
        </w:rPr>
        <w:t>лорике</w:t>
      </w:r>
      <w:proofErr w:type="spellEnd"/>
      <w:r w:rsidRPr="00091359">
        <w:rPr>
          <w:rFonts w:ascii="Times New Roman" w:hAnsi="Times New Roman"/>
          <w:b/>
        </w:rPr>
        <w:t xml:space="preserve">   </w:t>
      </w:r>
      <w:r>
        <w:rPr>
          <w:rFonts w:ascii="Times New Roman" w:hAnsi="Times New Roman"/>
          <w:b/>
        </w:rPr>
        <w:t xml:space="preserve"> </w:t>
      </w:r>
      <w:r w:rsidRPr="00F8427B">
        <w:rPr>
          <w:rFonts w:ascii="Times New Roman" w:hAnsi="Times New Roman"/>
          <w:b/>
        </w:rPr>
        <w:t>{30]</w:t>
      </w:r>
      <w:proofErr w:type="gramEnd"/>
    </w:p>
    <w:p w:rsidR="00D563D6" w:rsidRDefault="00D563D6" w:rsidP="00D563D6">
      <w:pPr>
        <w:spacing w:after="0" w:line="360" w:lineRule="auto"/>
        <w:jc w:val="right"/>
        <w:rPr>
          <w:rFonts w:ascii="Times New Roman" w:hAnsi="Times New Roman"/>
          <w:b/>
          <w:sz w:val="24"/>
          <w:szCs w:val="24"/>
        </w:rPr>
      </w:pPr>
    </w:p>
    <w:p w:rsidR="00D563D6" w:rsidRPr="00541380" w:rsidRDefault="00D563D6" w:rsidP="00D563D6">
      <w:pPr>
        <w:spacing w:after="0" w:line="360" w:lineRule="auto"/>
        <w:jc w:val="right"/>
        <w:rPr>
          <w:rFonts w:ascii="Times New Roman" w:hAnsi="Times New Roman"/>
          <w:b/>
          <w:sz w:val="24"/>
          <w:szCs w:val="24"/>
        </w:rPr>
      </w:pPr>
    </w:p>
    <w:p w:rsidR="00D563D6" w:rsidRPr="00093475" w:rsidRDefault="00D563D6" w:rsidP="00D563D6">
      <w:pPr>
        <w:spacing w:after="0" w:line="360" w:lineRule="auto"/>
        <w:jc w:val="right"/>
        <w:rPr>
          <w:rFonts w:ascii="Times New Roman" w:hAnsi="Times New Roman"/>
          <w:b/>
          <w:sz w:val="24"/>
          <w:szCs w:val="24"/>
        </w:rPr>
      </w:pPr>
    </w:p>
    <w:p w:rsidR="00D563D6" w:rsidRDefault="00D563D6" w:rsidP="00D563D6">
      <w:pPr>
        <w:spacing w:after="0" w:line="360" w:lineRule="auto"/>
        <w:rPr>
          <w:rFonts w:ascii="Times New Roman" w:hAnsi="Times New Roman"/>
          <w:b/>
          <w:noProof/>
          <w:sz w:val="24"/>
          <w:szCs w:val="24"/>
        </w:rPr>
      </w:pPr>
      <w:r w:rsidRPr="00F8427B">
        <w:rPr>
          <w:rFonts w:ascii="Times New Roman" w:hAnsi="Times New Roman"/>
          <w:sz w:val="24"/>
          <w:szCs w:val="24"/>
        </w:rPr>
        <w:t xml:space="preserve">                             </w:t>
      </w:r>
      <w:r w:rsidRPr="00553F00">
        <w:rPr>
          <w:rFonts w:ascii="Times New Roman" w:hAnsi="Times New Roman"/>
          <w:b/>
          <w:noProof/>
          <w:sz w:val="24"/>
          <w:szCs w:val="24"/>
        </w:rPr>
        <w:t xml:space="preserve"> </w:t>
      </w:r>
      <w:r w:rsidRPr="00553F00">
        <w:rPr>
          <w:rFonts w:ascii="Times New Roman" w:hAnsi="Times New Roman"/>
          <w:b/>
          <w:noProof/>
          <w:sz w:val="24"/>
          <w:szCs w:val="24"/>
          <w:lang w:eastAsia="ru-RU"/>
        </w:rPr>
        <w:drawing>
          <wp:inline distT="0" distB="0" distL="0" distR="0">
            <wp:extent cx="2266315" cy="2536190"/>
            <wp:effectExtent l="57150" t="57150" r="57785" b="54610"/>
            <wp:docPr id="56" name="Рисунок 56" descr="C:\Users\hp\Desktop\donskoj.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hp\Desktop\donskoj.bmp"/>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315" cy="2536190"/>
                    </a:xfrm>
                    <a:prstGeom prst="rect">
                      <a:avLst/>
                    </a:prstGeom>
                    <a:noFill/>
                    <a:ln w="57150" cmpd="sng">
                      <a:solidFill>
                        <a:srgbClr val="990000"/>
                      </a:solidFill>
                      <a:miter lim="800000"/>
                      <a:headEnd/>
                      <a:tailEnd/>
                    </a:ln>
                    <a:effectLst/>
                  </pic:spPr>
                </pic:pic>
              </a:graphicData>
            </a:graphic>
          </wp:inline>
        </w:drawing>
      </w:r>
    </w:p>
    <w:p w:rsidR="00D563D6" w:rsidRPr="00F8427B" w:rsidRDefault="00D563D6" w:rsidP="00D563D6">
      <w:pPr>
        <w:spacing w:after="0"/>
        <w:jc w:val="center"/>
        <w:rPr>
          <w:rFonts w:ascii="Times New Roman" w:hAnsi="Times New Roman"/>
          <w:b/>
          <w:sz w:val="24"/>
          <w:szCs w:val="24"/>
          <w:lang w:val="en-US"/>
        </w:rPr>
      </w:pPr>
      <w:r>
        <w:rPr>
          <w:rFonts w:ascii="Times New Roman" w:hAnsi="Times New Roman"/>
          <w:b/>
          <w:sz w:val="24"/>
          <w:szCs w:val="24"/>
        </w:rPr>
        <w:t>Дмитрий Донской в кольчуге</w:t>
      </w:r>
      <w:r>
        <w:rPr>
          <w:rFonts w:ascii="Times New Roman" w:hAnsi="Times New Roman"/>
          <w:b/>
          <w:sz w:val="24"/>
          <w:szCs w:val="24"/>
          <w:lang w:val="en-US"/>
        </w:rPr>
        <w:t>[31]</w:t>
      </w:r>
    </w:p>
    <w:p w:rsidR="00D563D6" w:rsidRPr="001C72AD" w:rsidRDefault="00D563D6" w:rsidP="00D563D6">
      <w:pPr>
        <w:spacing w:after="0" w:line="360" w:lineRule="auto"/>
        <w:rPr>
          <w:rFonts w:ascii="Times New Roman" w:hAnsi="Times New Roman"/>
          <w:sz w:val="24"/>
          <w:szCs w:val="24"/>
          <w:lang w:val="en-US"/>
        </w:rPr>
      </w:pPr>
    </w:p>
    <w:p w:rsidR="00D563D6" w:rsidRDefault="00D563D6" w:rsidP="00D563D6">
      <w:pPr>
        <w:spacing w:after="0" w:line="360" w:lineRule="auto"/>
        <w:jc w:val="center"/>
        <w:rPr>
          <w:rFonts w:ascii="Times New Roman" w:hAnsi="Times New Roman"/>
          <w:sz w:val="24"/>
          <w:szCs w:val="24"/>
        </w:rPr>
      </w:pPr>
      <w:r w:rsidRPr="00C72401">
        <w:rPr>
          <w:rFonts w:ascii="Times New Roman" w:hAnsi="Times New Roman"/>
          <w:noProof/>
          <w:sz w:val="24"/>
          <w:szCs w:val="24"/>
          <w:lang w:eastAsia="ru-RU"/>
        </w:rPr>
        <w:drawing>
          <wp:inline distT="0" distB="0" distL="0" distR="0">
            <wp:extent cx="1733550" cy="2512695"/>
            <wp:effectExtent l="0" t="0" r="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2512695"/>
                    </a:xfrm>
                    <a:prstGeom prst="rect">
                      <a:avLst/>
                    </a:prstGeom>
                    <a:noFill/>
                    <a:ln>
                      <a:noFill/>
                    </a:ln>
                  </pic:spPr>
                </pic:pic>
              </a:graphicData>
            </a:graphic>
          </wp:inline>
        </w:drawing>
      </w:r>
    </w:p>
    <w:p w:rsidR="00D563D6" w:rsidRPr="00F8427B" w:rsidRDefault="00D563D6" w:rsidP="00D563D6">
      <w:pPr>
        <w:spacing w:after="0" w:line="360" w:lineRule="auto"/>
        <w:jc w:val="center"/>
        <w:rPr>
          <w:rFonts w:ascii="Times New Roman" w:hAnsi="Times New Roman"/>
          <w:b/>
          <w:sz w:val="24"/>
          <w:szCs w:val="24"/>
        </w:rPr>
      </w:pPr>
      <w:r>
        <w:rPr>
          <w:rFonts w:ascii="Times New Roman" w:hAnsi="Times New Roman"/>
          <w:b/>
          <w:sz w:val="24"/>
          <w:szCs w:val="24"/>
        </w:rPr>
        <w:t xml:space="preserve">Доспехи рыцаря в </w:t>
      </w:r>
      <w:r>
        <w:rPr>
          <w:rFonts w:ascii="Times New Roman" w:hAnsi="Times New Roman"/>
          <w:b/>
          <w:sz w:val="24"/>
          <w:szCs w:val="24"/>
          <w:lang w:val="en-US"/>
        </w:rPr>
        <w:t>XVI</w:t>
      </w:r>
      <w:r>
        <w:rPr>
          <w:rFonts w:ascii="Times New Roman" w:hAnsi="Times New Roman"/>
          <w:b/>
          <w:sz w:val="24"/>
          <w:szCs w:val="24"/>
        </w:rPr>
        <w:t xml:space="preserve"> веке</w:t>
      </w:r>
      <w:r w:rsidRPr="00F8427B">
        <w:rPr>
          <w:rFonts w:ascii="Times New Roman" w:hAnsi="Times New Roman"/>
          <w:b/>
          <w:sz w:val="24"/>
          <w:szCs w:val="24"/>
        </w:rPr>
        <w:t xml:space="preserve">  [32]</w:t>
      </w:r>
    </w:p>
    <w:p w:rsidR="00D563D6" w:rsidRDefault="00D563D6" w:rsidP="00D563D6">
      <w:pPr>
        <w:spacing w:after="0" w:line="360" w:lineRule="auto"/>
        <w:rPr>
          <w:rFonts w:ascii="Times New Roman" w:hAnsi="Times New Roman"/>
          <w:sz w:val="24"/>
          <w:szCs w:val="24"/>
        </w:rPr>
      </w:pPr>
      <w:r w:rsidRPr="00C21206">
        <w:rPr>
          <w:rFonts w:ascii="Times New Roman" w:hAnsi="Times New Roman"/>
          <w:noProof/>
          <w:sz w:val="24"/>
          <w:szCs w:val="24"/>
          <w:lang w:eastAsia="ru-RU"/>
        </w:rPr>
        <w:drawing>
          <wp:inline distT="0" distB="0" distL="0" distR="0">
            <wp:extent cx="3434715" cy="17729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4715" cy="1772920"/>
                    </a:xfrm>
                    <a:prstGeom prst="rect">
                      <a:avLst/>
                    </a:prstGeom>
                    <a:noFill/>
                    <a:ln>
                      <a:noFill/>
                    </a:ln>
                  </pic:spPr>
                </pic:pic>
              </a:graphicData>
            </a:graphic>
          </wp:inline>
        </w:drawing>
      </w:r>
      <w:r>
        <w:rPr>
          <w:rFonts w:ascii="Times New Roman" w:hAnsi="Times New Roman"/>
          <w:sz w:val="24"/>
          <w:szCs w:val="24"/>
        </w:rPr>
        <w:t xml:space="preserve"> </w:t>
      </w:r>
      <w:r w:rsidRPr="00C21206">
        <w:rPr>
          <w:rFonts w:ascii="Times New Roman" w:hAnsi="Times New Roman"/>
          <w:noProof/>
          <w:sz w:val="24"/>
          <w:szCs w:val="24"/>
          <w:lang w:eastAsia="ru-RU"/>
        </w:rPr>
        <w:drawing>
          <wp:inline distT="0" distB="0" distL="0" distR="0">
            <wp:extent cx="2067560" cy="2337435"/>
            <wp:effectExtent l="0" t="0" r="8890" b="571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7560" cy="2337435"/>
                    </a:xfrm>
                    <a:prstGeom prst="rect">
                      <a:avLst/>
                    </a:prstGeom>
                    <a:noFill/>
                    <a:ln>
                      <a:noFill/>
                    </a:ln>
                  </pic:spPr>
                </pic:pic>
              </a:graphicData>
            </a:graphic>
          </wp:inline>
        </w:drawing>
      </w:r>
    </w:p>
    <w:p w:rsidR="00D563D6" w:rsidRDefault="00D563D6" w:rsidP="00D563D6">
      <w:pPr>
        <w:spacing w:after="0" w:line="240" w:lineRule="auto"/>
        <w:rPr>
          <w:rFonts w:ascii="Times New Roman" w:hAnsi="Times New Roman"/>
          <w:b/>
          <w:sz w:val="24"/>
          <w:szCs w:val="24"/>
        </w:rPr>
      </w:pPr>
      <w:r>
        <w:rPr>
          <w:rFonts w:ascii="Times New Roman" w:hAnsi="Times New Roman"/>
          <w:sz w:val="24"/>
          <w:szCs w:val="24"/>
        </w:rPr>
        <w:t xml:space="preserve">    </w:t>
      </w:r>
      <w:r w:rsidRPr="00525FD7">
        <w:rPr>
          <w:rFonts w:ascii="Times New Roman" w:hAnsi="Times New Roman"/>
          <w:b/>
          <w:sz w:val="24"/>
          <w:szCs w:val="24"/>
        </w:rPr>
        <w:t xml:space="preserve">Македонская  </w:t>
      </w:r>
      <w:proofErr w:type="spellStart"/>
      <w:r w:rsidRPr="00525FD7">
        <w:rPr>
          <w:rFonts w:ascii="Times New Roman" w:hAnsi="Times New Roman"/>
          <w:b/>
          <w:sz w:val="24"/>
          <w:szCs w:val="24"/>
        </w:rPr>
        <w:t>стреломётная</w:t>
      </w:r>
      <w:proofErr w:type="spellEnd"/>
      <w:r w:rsidRPr="00525FD7">
        <w:rPr>
          <w:rFonts w:ascii="Times New Roman" w:hAnsi="Times New Roman"/>
          <w:b/>
          <w:sz w:val="24"/>
          <w:szCs w:val="24"/>
        </w:rPr>
        <w:t xml:space="preserve">  катапульта</w:t>
      </w:r>
      <w:r>
        <w:rPr>
          <w:rFonts w:ascii="Times New Roman" w:hAnsi="Times New Roman"/>
          <w:b/>
          <w:sz w:val="24"/>
          <w:szCs w:val="24"/>
        </w:rPr>
        <w:t xml:space="preserve">        </w:t>
      </w:r>
      <w:r w:rsidRPr="00F8427B">
        <w:rPr>
          <w:rFonts w:ascii="Times New Roman" w:hAnsi="Times New Roman"/>
          <w:b/>
          <w:sz w:val="24"/>
          <w:szCs w:val="24"/>
        </w:rPr>
        <w:t>[33]</w:t>
      </w:r>
      <w:r>
        <w:rPr>
          <w:rFonts w:ascii="Times New Roman" w:hAnsi="Times New Roman"/>
          <w:b/>
          <w:sz w:val="24"/>
          <w:szCs w:val="24"/>
        </w:rPr>
        <w:t xml:space="preserve">          Греческая метательная машина </w:t>
      </w:r>
    </w:p>
    <w:p w:rsidR="00D563D6" w:rsidRPr="00525FD7" w:rsidRDefault="00D563D6" w:rsidP="00D563D6">
      <w:pPr>
        <w:spacing w:after="0" w:line="240" w:lineRule="auto"/>
        <w:rPr>
          <w:rFonts w:ascii="Times New Roman" w:hAnsi="Times New Roman"/>
          <w:b/>
          <w:sz w:val="24"/>
          <w:szCs w:val="24"/>
        </w:rPr>
      </w:pPr>
      <w:r>
        <w:rPr>
          <w:rFonts w:ascii="Times New Roman" w:hAnsi="Times New Roman"/>
          <w:b/>
          <w:sz w:val="24"/>
          <w:szCs w:val="24"/>
        </w:rPr>
        <w:t xml:space="preserve">                                                                                                                       </w:t>
      </w:r>
      <w:proofErr w:type="spellStart"/>
      <w:r>
        <w:rPr>
          <w:rFonts w:ascii="Times New Roman" w:hAnsi="Times New Roman"/>
          <w:b/>
          <w:sz w:val="24"/>
          <w:szCs w:val="24"/>
        </w:rPr>
        <w:t>бриколь</w:t>
      </w:r>
      <w:proofErr w:type="spellEnd"/>
    </w:p>
    <w:p w:rsidR="00D563D6" w:rsidRPr="002C3C84" w:rsidRDefault="00D563D6" w:rsidP="00D563D6">
      <w:pPr>
        <w:spacing w:after="0" w:line="360" w:lineRule="auto"/>
        <w:jc w:val="right"/>
        <w:rPr>
          <w:rFonts w:ascii="Times New Roman" w:hAnsi="Times New Roman"/>
          <w:b/>
          <w:sz w:val="24"/>
          <w:szCs w:val="24"/>
        </w:rPr>
      </w:pPr>
    </w:p>
    <w:p w:rsidR="00D563D6" w:rsidRPr="002C3C84" w:rsidRDefault="00D563D6" w:rsidP="00D563D6">
      <w:pPr>
        <w:spacing w:after="0" w:line="360" w:lineRule="auto"/>
        <w:jc w:val="right"/>
        <w:rPr>
          <w:rFonts w:ascii="Times New Roman" w:hAnsi="Times New Roman"/>
          <w:b/>
          <w:sz w:val="24"/>
          <w:szCs w:val="24"/>
        </w:rPr>
      </w:pPr>
    </w:p>
    <w:p w:rsidR="00D563D6" w:rsidRDefault="00D563D6" w:rsidP="00D563D6">
      <w:pPr>
        <w:spacing w:after="0" w:line="360" w:lineRule="auto"/>
        <w:rPr>
          <w:rFonts w:ascii="Times New Roman" w:hAnsi="Times New Roman"/>
          <w:b/>
          <w:sz w:val="24"/>
          <w:szCs w:val="24"/>
        </w:rPr>
      </w:pPr>
      <w:r>
        <w:rPr>
          <w:rFonts w:ascii="Times New Roman" w:hAnsi="Times New Roman"/>
          <w:sz w:val="24"/>
          <w:szCs w:val="24"/>
          <w:lang w:val="en-US"/>
        </w:rPr>
        <w:t xml:space="preserve">                                                </w:t>
      </w:r>
      <w:r w:rsidRPr="00476742">
        <w:rPr>
          <w:rFonts w:ascii="Times New Roman" w:hAnsi="Times New Roman"/>
          <w:b/>
          <w:noProof/>
          <w:sz w:val="24"/>
          <w:szCs w:val="24"/>
        </w:rPr>
        <w:t xml:space="preserve"> </w:t>
      </w:r>
      <w:r w:rsidRPr="00476742">
        <w:rPr>
          <w:rFonts w:ascii="Times New Roman" w:hAnsi="Times New Roman"/>
          <w:b/>
          <w:noProof/>
          <w:sz w:val="24"/>
          <w:szCs w:val="24"/>
          <w:lang w:eastAsia="ru-RU"/>
        </w:rPr>
        <w:drawing>
          <wp:inline distT="0" distB="0" distL="0" distR="0">
            <wp:extent cx="2345690" cy="2544445"/>
            <wp:effectExtent l="0" t="0" r="0" b="825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5690" cy="2544445"/>
                    </a:xfrm>
                    <a:prstGeom prst="rect">
                      <a:avLst/>
                    </a:prstGeom>
                    <a:noFill/>
                    <a:ln>
                      <a:noFill/>
                    </a:ln>
                  </pic:spPr>
                </pic:pic>
              </a:graphicData>
            </a:graphic>
          </wp:inline>
        </w:drawing>
      </w:r>
    </w:p>
    <w:p w:rsidR="00D563D6" w:rsidRPr="00F8427B" w:rsidRDefault="00D563D6" w:rsidP="00D563D6">
      <w:pPr>
        <w:spacing w:after="0"/>
        <w:jc w:val="center"/>
        <w:rPr>
          <w:rFonts w:ascii="Times New Roman" w:hAnsi="Times New Roman"/>
          <w:b/>
          <w:sz w:val="24"/>
          <w:szCs w:val="24"/>
        </w:rPr>
      </w:pPr>
      <w:r>
        <w:rPr>
          <w:rFonts w:ascii="Times New Roman" w:hAnsi="Times New Roman"/>
          <w:b/>
          <w:sz w:val="24"/>
          <w:szCs w:val="24"/>
        </w:rPr>
        <w:t xml:space="preserve">Римский  онагр </w:t>
      </w:r>
      <w:r w:rsidRPr="00F8427B">
        <w:rPr>
          <w:rFonts w:ascii="Times New Roman" w:hAnsi="Times New Roman"/>
          <w:b/>
          <w:sz w:val="24"/>
          <w:szCs w:val="24"/>
        </w:rPr>
        <w:t>[34]</w:t>
      </w:r>
    </w:p>
    <w:p w:rsidR="00D563D6" w:rsidRPr="00F8427B" w:rsidRDefault="00D563D6" w:rsidP="00D563D6">
      <w:pPr>
        <w:spacing w:after="0" w:line="360" w:lineRule="auto"/>
        <w:rPr>
          <w:rFonts w:ascii="Times New Roman" w:hAnsi="Times New Roman"/>
          <w:sz w:val="24"/>
          <w:szCs w:val="24"/>
        </w:rPr>
      </w:pPr>
    </w:p>
    <w:p w:rsidR="00D563D6" w:rsidRDefault="00D563D6" w:rsidP="00D563D6">
      <w:pPr>
        <w:spacing w:after="0" w:line="360" w:lineRule="auto"/>
        <w:rPr>
          <w:rFonts w:ascii="Times New Roman" w:hAnsi="Times New Roman"/>
          <w:sz w:val="24"/>
          <w:szCs w:val="24"/>
        </w:rPr>
      </w:pPr>
      <w:r w:rsidRPr="009F40B9">
        <w:rPr>
          <w:rFonts w:ascii="Times New Roman" w:hAnsi="Times New Roman"/>
          <w:noProof/>
          <w:sz w:val="24"/>
          <w:szCs w:val="24"/>
          <w:lang w:eastAsia="ru-RU"/>
        </w:rPr>
        <w:drawing>
          <wp:inline distT="0" distB="0" distL="0" distR="0">
            <wp:extent cx="2170430" cy="2465070"/>
            <wp:effectExtent l="0" t="0" r="127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0430" cy="2465070"/>
                    </a:xfrm>
                    <a:prstGeom prst="rect">
                      <a:avLst/>
                    </a:prstGeom>
                    <a:noFill/>
                    <a:ln>
                      <a:noFill/>
                    </a:ln>
                  </pic:spPr>
                </pic:pic>
              </a:graphicData>
            </a:graphic>
          </wp:inline>
        </w:drawing>
      </w:r>
      <w:r>
        <w:rPr>
          <w:rFonts w:ascii="Times New Roman" w:hAnsi="Times New Roman"/>
          <w:sz w:val="24"/>
          <w:szCs w:val="24"/>
        </w:rPr>
        <w:t xml:space="preserve">   </w:t>
      </w:r>
      <w:r w:rsidRPr="009F40B9">
        <w:rPr>
          <w:rFonts w:ascii="Times New Roman" w:hAnsi="Times New Roman"/>
          <w:noProof/>
          <w:sz w:val="24"/>
          <w:szCs w:val="24"/>
          <w:lang w:eastAsia="ru-RU"/>
        </w:rPr>
        <w:drawing>
          <wp:inline distT="0" distB="0" distL="0" distR="0">
            <wp:extent cx="3649345" cy="1621790"/>
            <wp:effectExtent l="0" t="0" r="825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9345" cy="1621790"/>
                    </a:xfrm>
                    <a:prstGeom prst="rect">
                      <a:avLst/>
                    </a:prstGeom>
                    <a:noFill/>
                    <a:ln>
                      <a:noFill/>
                    </a:ln>
                  </pic:spPr>
                </pic:pic>
              </a:graphicData>
            </a:graphic>
          </wp:inline>
        </w:drawing>
      </w:r>
    </w:p>
    <w:p w:rsidR="00D563D6" w:rsidRPr="00196628" w:rsidRDefault="00D563D6" w:rsidP="00D563D6">
      <w:pPr>
        <w:spacing w:after="0"/>
        <w:jc w:val="both"/>
        <w:rPr>
          <w:rFonts w:ascii="Times New Roman" w:hAnsi="Times New Roman"/>
          <w:b/>
          <w:sz w:val="24"/>
          <w:szCs w:val="24"/>
        </w:rPr>
      </w:pPr>
      <w:r>
        <w:rPr>
          <w:rFonts w:ascii="Times New Roman" w:hAnsi="Times New Roman"/>
          <w:b/>
          <w:sz w:val="24"/>
          <w:szCs w:val="24"/>
        </w:rPr>
        <w:t xml:space="preserve">      </w:t>
      </w:r>
      <w:proofErr w:type="spellStart"/>
      <w:r>
        <w:rPr>
          <w:rFonts w:ascii="Times New Roman" w:hAnsi="Times New Roman"/>
          <w:b/>
          <w:sz w:val="24"/>
          <w:szCs w:val="24"/>
        </w:rPr>
        <w:t>Требуше</w:t>
      </w:r>
      <w:proofErr w:type="spellEnd"/>
      <w:r>
        <w:rPr>
          <w:rFonts w:ascii="Times New Roman" w:hAnsi="Times New Roman"/>
          <w:b/>
          <w:sz w:val="24"/>
          <w:szCs w:val="24"/>
        </w:rPr>
        <w:t xml:space="preserve">  ручного действия                  </w:t>
      </w:r>
      <w:r w:rsidRPr="00F8427B">
        <w:rPr>
          <w:rFonts w:ascii="Times New Roman" w:hAnsi="Times New Roman"/>
          <w:b/>
          <w:sz w:val="24"/>
          <w:szCs w:val="24"/>
        </w:rPr>
        <w:t>[35]</w:t>
      </w:r>
      <w:r>
        <w:rPr>
          <w:rFonts w:ascii="Times New Roman" w:hAnsi="Times New Roman"/>
          <w:b/>
          <w:sz w:val="24"/>
          <w:szCs w:val="24"/>
        </w:rPr>
        <w:t xml:space="preserve">              </w:t>
      </w:r>
      <w:proofErr w:type="spellStart"/>
      <w:r>
        <w:rPr>
          <w:rFonts w:ascii="Times New Roman" w:hAnsi="Times New Roman"/>
          <w:b/>
          <w:sz w:val="24"/>
          <w:szCs w:val="24"/>
        </w:rPr>
        <w:t>Требуша</w:t>
      </w:r>
      <w:proofErr w:type="spellEnd"/>
      <w:r>
        <w:rPr>
          <w:rFonts w:ascii="Times New Roman" w:hAnsi="Times New Roman"/>
          <w:b/>
          <w:sz w:val="24"/>
          <w:szCs w:val="24"/>
        </w:rPr>
        <w:t xml:space="preserve">  и  катапульта</w:t>
      </w:r>
    </w:p>
    <w:p w:rsidR="00D563D6" w:rsidRDefault="00D563D6" w:rsidP="00D563D6"/>
    <w:p w:rsidR="00D563D6" w:rsidRPr="00093475" w:rsidRDefault="00D563D6" w:rsidP="00D563D6">
      <w:pPr>
        <w:rPr>
          <w:rFonts w:ascii="Times New Roman" w:hAnsi="Times New Roman" w:cs="Times New Roman"/>
          <w:b/>
        </w:rPr>
      </w:pPr>
    </w:p>
    <w:p w:rsidR="00D563D6" w:rsidRPr="00093475" w:rsidRDefault="00D563D6" w:rsidP="00D563D6">
      <w:pPr>
        <w:rPr>
          <w:rFonts w:ascii="Times New Roman" w:hAnsi="Times New Roman" w:cs="Times New Roman"/>
          <w:b/>
        </w:rPr>
      </w:pPr>
    </w:p>
    <w:p w:rsidR="00D563D6" w:rsidRPr="00093475" w:rsidRDefault="00D563D6" w:rsidP="00D563D6">
      <w:pPr>
        <w:rPr>
          <w:rFonts w:ascii="Times New Roman" w:hAnsi="Times New Roman" w:cs="Times New Roman"/>
          <w:b/>
        </w:rPr>
      </w:pPr>
    </w:p>
    <w:p w:rsidR="00D563D6" w:rsidRPr="00093475" w:rsidRDefault="00D563D6" w:rsidP="00D563D6">
      <w:pPr>
        <w:rPr>
          <w:rFonts w:ascii="Times New Roman" w:hAnsi="Times New Roman" w:cs="Times New Roman"/>
          <w:b/>
        </w:rPr>
      </w:pPr>
    </w:p>
    <w:p w:rsidR="00D563D6" w:rsidRPr="00093475" w:rsidRDefault="00D563D6" w:rsidP="00D563D6">
      <w:pPr>
        <w:rPr>
          <w:rFonts w:ascii="Times New Roman" w:hAnsi="Times New Roman" w:cs="Times New Roman"/>
          <w:b/>
        </w:rPr>
      </w:pPr>
    </w:p>
    <w:p w:rsidR="00D563D6" w:rsidRPr="00093475" w:rsidRDefault="00D563D6" w:rsidP="00D563D6">
      <w:pPr>
        <w:rPr>
          <w:rFonts w:ascii="Times New Roman" w:hAnsi="Times New Roman" w:cs="Times New Roman"/>
          <w:b/>
        </w:rPr>
      </w:pPr>
    </w:p>
    <w:p w:rsidR="00D563D6" w:rsidRPr="00D563D6" w:rsidRDefault="00D563D6" w:rsidP="00D563D6">
      <w:pPr>
        <w:rPr>
          <w:rFonts w:ascii="Times New Roman" w:hAnsi="Times New Roman" w:cs="Times New Roman"/>
          <w:b/>
        </w:rPr>
      </w:pPr>
    </w:p>
    <w:p w:rsidR="00D563D6" w:rsidRPr="00D563D6" w:rsidRDefault="00D563D6" w:rsidP="00D563D6">
      <w:pPr>
        <w:rPr>
          <w:rFonts w:ascii="Times New Roman" w:hAnsi="Times New Roman" w:cs="Times New Roman"/>
          <w:b/>
        </w:rPr>
      </w:pPr>
    </w:p>
    <w:p w:rsidR="00D563D6" w:rsidRDefault="00D563D6" w:rsidP="00D563D6">
      <w:pPr>
        <w:rPr>
          <w:rFonts w:ascii="Times New Roman" w:hAnsi="Times New Roman" w:cs="Times New Roman"/>
          <w:b/>
        </w:rPr>
      </w:pPr>
      <w:r>
        <w:rPr>
          <w:rFonts w:ascii="Times New Roman" w:hAnsi="Times New Roman" w:cs="Times New Roman"/>
          <w:b/>
        </w:rPr>
        <w:lastRenderedPageBreak/>
        <w:t xml:space="preserve">                                                                                                                                     Приложение 2</w:t>
      </w:r>
    </w:p>
    <w:p w:rsidR="00D563D6" w:rsidRDefault="00D563D6" w:rsidP="00D563D6">
      <w:pPr>
        <w:shd w:val="clear" w:color="auto" w:fill="FFFFFF"/>
        <w:spacing w:after="169" w:line="240" w:lineRule="auto"/>
        <w:outlineLvl w:val="0"/>
        <w:rPr>
          <w:rFonts w:ascii="Times New Roman" w:eastAsia="Times New Roman" w:hAnsi="Times New Roman" w:cs="Times New Roman"/>
          <w:b/>
          <w:kern w:val="36"/>
          <w:sz w:val="24"/>
          <w:szCs w:val="24"/>
          <w:lang w:eastAsia="ru-RU"/>
        </w:rPr>
      </w:pPr>
    </w:p>
    <w:p w:rsidR="00D563D6" w:rsidRPr="006D0E95" w:rsidRDefault="00D563D6" w:rsidP="00D563D6">
      <w:pPr>
        <w:shd w:val="clear" w:color="auto" w:fill="FFFFFF"/>
        <w:spacing w:after="169" w:line="240" w:lineRule="auto"/>
        <w:outlineLvl w:val="0"/>
        <w:rPr>
          <w:rFonts w:ascii="Times New Roman" w:eastAsia="Times New Roman" w:hAnsi="Times New Roman" w:cs="Times New Roman"/>
          <w:b/>
          <w:kern w:val="36"/>
          <w:sz w:val="24"/>
          <w:szCs w:val="24"/>
          <w:lang w:eastAsia="ru-RU"/>
        </w:rPr>
      </w:pPr>
      <w:r>
        <w:rPr>
          <w:rFonts w:ascii="Times New Roman" w:eastAsia="Times New Roman" w:hAnsi="Times New Roman" w:cs="Times New Roman"/>
          <w:b/>
          <w:kern w:val="36"/>
          <w:sz w:val="24"/>
          <w:szCs w:val="24"/>
          <w:lang w:eastAsia="ru-RU"/>
        </w:rPr>
        <w:t xml:space="preserve">                  </w:t>
      </w:r>
      <w:r w:rsidRPr="00D93F3F">
        <w:rPr>
          <w:rFonts w:ascii="Times New Roman" w:eastAsia="Times New Roman" w:hAnsi="Times New Roman" w:cs="Times New Roman"/>
          <w:b/>
          <w:kern w:val="36"/>
          <w:sz w:val="24"/>
          <w:szCs w:val="24"/>
          <w:lang w:eastAsia="ru-RU"/>
        </w:rPr>
        <w:t>Это оружие помогло СССР выиграть</w:t>
      </w:r>
      <w:proofErr w:type="gramStart"/>
      <w:r w:rsidRPr="00D93F3F">
        <w:rPr>
          <w:rFonts w:ascii="Times New Roman" w:eastAsia="Times New Roman" w:hAnsi="Times New Roman" w:cs="Times New Roman"/>
          <w:b/>
          <w:kern w:val="36"/>
          <w:sz w:val="24"/>
          <w:szCs w:val="24"/>
          <w:lang w:eastAsia="ru-RU"/>
        </w:rPr>
        <w:t xml:space="preserve"> В</w:t>
      </w:r>
      <w:proofErr w:type="gramEnd"/>
      <w:r w:rsidRPr="00D93F3F">
        <w:rPr>
          <w:rFonts w:ascii="Times New Roman" w:eastAsia="Times New Roman" w:hAnsi="Times New Roman" w:cs="Times New Roman"/>
          <w:b/>
          <w:kern w:val="36"/>
          <w:sz w:val="24"/>
          <w:szCs w:val="24"/>
          <w:lang w:eastAsia="ru-RU"/>
        </w:rPr>
        <w:t>торую мировую войну</w:t>
      </w:r>
    </w:p>
    <w:p w:rsidR="00D563D6" w:rsidRDefault="00D563D6" w:rsidP="00D563D6">
      <w:pPr>
        <w:rPr>
          <w:rFonts w:ascii="Times New Roman" w:hAnsi="Times New Roman" w:cs="Times New Roman"/>
          <w:b/>
        </w:rPr>
      </w:pPr>
      <w:r w:rsidRPr="006D0E95">
        <w:rPr>
          <w:rFonts w:ascii="Times New Roman" w:hAnsi="Times New Roman" w:cs="Times New Roman"/>
          <w:b/>
          <w:noProof/>
          <w:lang w:eastAsia="ru-RU"/>
        </w:rPr>
        <w:drawing>
          <wp:inline distT="0" distB="0" distL="0" distR="0">
            <wp:extent cx="2911350" cy="1951200"/>
            <wp:effectExtent l="19050" t="0" r="3300" b="0"/>
            <wp:docPr id="1" name="Рисунок 1" descr="C:\Users\Admin\Downloads\scale_120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scale_1200 (2).png"/>
                    <pic:cNvPicPr>
                      <a:picLocks noChangeAspect="1" noChangeArrowheads="1"/>
                    </pic:cNvPicPr>
                  </pic:nvPicPr>
                  <pic:blipFill>
                    <a:blip r:embed="rId91" cstate="print"/>
                    <a:srcRect/>
                    <a:stretch>
                      <a:fillRect/>
                    </a:stretch>
                  </pic:blipFill>
                  <pic:spPr bwMode="auto">
                    <a:xfrm>
                      <a:off x="0" y="0"/>
                      <a:ext cx="2910776" cy="1950815"/>
                    </a:xfrm>
                    <a:prstGeom prst="rect">
                      <a:avLst/>
                    </a:prstGeom>
                    <a:noFill/>
                    <a:ln w="9525">
                      <a:noFill/>
                      <a:miter lim="800000"/>
                      <a:headEnd/>
                      <a:tailEnd/>
                    </a:ln>
                  </pic:spPr>
                </pic:pic>
              </a:graphicData>
            </a:graphic>
          </wp:inline>
        </w:drawing>
      </w:r>
      <w:r w:rsidRPr="006D0E95">
        <w:rPr>
          <w:rFonts w:ascii="Times New Roman" w:hAnsi="Times New Roman" w:cs="Times New Roman"/>
          <w:b/>
        </w:rPr>
        <w:t xml:space="preserve">      Винтовка </w:t>
      </w:r>
      <w:proofErr w:type="spellStart"/>
      <w:r w:rsidRPr="006D0E95">
        <w:rPr>
          <w:rFonts w:ascii="Times New Roman" w:hAnsi="Times New Roman" w:cs="Times New Roman"/>
          <w:b/>
        </w:rPr>
        <w:t>Мосина</w:t>
      </w:r>
      <w:proofErr w:type="spellEnd"/>
      <w:r>
        <w:rPr>
          <w:rFonts w:ascii="Times New Roman" w:eastAsia="Calibri" w:hAnsi="Times New Roman" w:cs="Times New Roman"/>
          <w:b/>
          <w:color w:val="000000"/>
        </w:rPr>
        <w:t xml:space="preserve">  </w:t>
      </w:r>
      <w:proofErr w:type="gramStart"/>
      <w:r w:rsidRPr="00093475">
        <w:rPr>
          <w:rFonts w:ascii="Times New Roman" w:eastAsia="Calibri" w:hAnsi="Times New Roman" w:cs="Times New Roman"/>
          <w:b/>
          <w:color w:val="000000"/>
        </w:rPr>
        <w:t>[</w:t>
      </w:r>
      <w:r>
        <w:rPr>
          <w:rFonts w:ascii="Times New Roman" w:eastAsia="Calibri" w:hAnsi="Times New Roman" w:cs="Times New Roman"/>
          <w:b/>
          <w:color w:val="000000"/>
        </w:rPr>
        <w:t xml:space="preserve"> </w:t>
      </w:r>
      <w:proofErr w:type="gramEnd"/>
      <w:r>
        <w:rPr>
          <w:rFonts w:ascii="Times New Roman" w:eastAsia="Calibri" w:hAnsi="Times New Roman" w:cs="Times New Roman"/>
          <w:b/>
          <w:color w:val="000000"/>
        </w:rPr>
        <w:t>1 ]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w:t>
      </w:r>
      <w:r w:rsidRPr="006D0E95">
        <w:rPr>
          <w:rFonts w:ascii="Times New Roman" w:eastAsia="Calibri" w:hAnsi="Times New Roman" w:cs="Times New Roman"/>
          <w:b/>
          <w:color w:val="000000"/>
        </w:rPr>
        <w:t xml:space="preserve">                                                  </w:t>
      </w:r>
      <w:r w:rsidRPr="006D0E95">
        <w:rPr>
          <w:rFonts w:ascii="Times New Roman" w:hAnsi="Times New Roman" w:cs="Times New Roman"/>
          <w:b/>
        </w:rPr>
        <w:t xml:space="preserve">                       </w:t>
      </w:r>
      <w:r>
        <w:rPr>
          <w:rFonts w:ascii="Times New Roman" w:hAnsi="Times New Roman" w:cs="Times New Roman"/>
          <w:b/>
        </w:rPr>
        <w:t xml:space="preserve">                </w:t>
      </w:r>
    </w:p>
    <w:p w:rsidR="00D563D6" w:rsidRPr="006D0E95" w:rsidRDefault="00D563D6" w:rsidP="00D563D6">
      <w:pPr>
        <w:rPr>
          <w:rFonts w:ascii="Times New Roman" w:hAnsi="Times New Roman" w:cs="Times New Roman"/>
          <w:b/>
        </w:rPr>
      </w:pPr>
      <w:r>
        <w:rPr>
          <w:rFonts w:ascii="Times New Roman" w:hAnsi="Times New Roman" w:cs="Times New Roman"/>
          <w:b/>
        </w:rPr>
        <w:t xml:space="preserve">                                                                                 </w:t>
      </w:r>
      <w:r w:rsidRPr="006D0E95">
        <w:rPr>
          <w:rFonts w:ascii="Times New Roman" w:hAnsi="Times New Roman" w:cs="Times New Roman"/>
          <w:b/>
          <w:noProof/>
          <w:lang w:eastAsia="ru-RU"/>
        </w:rPr>
        <w:drawing>
          <wp:inline distT="0" distB="0" distL="0" distR="0">
            <wp:extent cx="2176271" cy="1951200"/>
            <wp:effectExtent l="19050" t="0" r="0" b="0"/>
            <wp:docPr id="2" name="Рисунок 2" descr="https://avatars.dzeninfra.ru/get-zen_doc/1703615/pub_5ff171a8f906b168721f353c_5ff17217bb14d54ffbcddf0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dzeninfra.ru/get-zen_doc/1703615/pub_5ff171a8f906b168721f353c_5ff17217bb14d54ffbcddf06/scale_1200"/>
                    <pic:cNvPicPr>
                      <a:picLocks noChangeAspect="1" noChangeArrowheads="1"/>
                    </pic:cNvPicPr>
                  </pic:nvPicPr>
                  <pic:blipFill>
                    <a:blip r:embed="rId92" cstate="print"/>
                    <a:srcRect/>
                    <a:stretch>
                      <a:fillRect/>
                    </a:stretch>
                  </pic:blipFill>
                  <pic:spPr bwMode="auto">
                    <a:xfrm>
                      <a:off x="0" y="0"/>
                      <a:ext cx="2177446" cy="1952253"/>
                    </a:xfrm>
                    <a:prstGeom prst="rect">
                      <a:avLst/>
                    </a:prstGeom>
                    <a:noFill/>
                    <a:ln w="9525">
                      <a:noFill/>
                      <a:miter lim="800000"/>
                      <a:headEnd/>
                      <a:tailEnd/>
                    </a:ln>
                  </pic:spPr>
                </pic:pic>
              </a:graphicData>
            </a:graphic>
          </wp:inline>
        </w:drawing>
      </w:r>
    </w:p>
    <w:p w:rsidR="00D563D6" w:rsidRPr="00093475" w:rsidRDefault="00D563D6" w:rsidP="00D563D6">
      <w:pPr>
        <w:pStyle w:val="2"/>
        <w:shd w:val="clear" w:color="auto" w:fill="FFFFFF"/>
        <w:spacing w:before="387"/>
        <w:rPr>
          <w:rFonts w:ascii="Times New Roman" w:eastAsia="Calibri" w:hAnsi="Times New Roman" w:cs="Times New Roman"/>
          <w:color w:val="000000"/>
          <w:sz w:val="22"/>
          <w:szCs w:val="22"/>
        </w:rPr>
      </w:pPr>
      <w:r w:rsidRPr="006D0E95">
        <w:rPr>
          <w:rFonts w:ascii="Times New Roman" w:hAnsi="Times New Roman" w:cs="Times New Roman"/>
          <w:bCs w:val="0"/>
          <w:color w:val="auto"/>
          <w:sz w:val="22"/>
          <w:szCs w:val="22"/>
        </w:rPr>
        <w:t xml:space="preserve">     </w:t>
      </w:r>
      <w:r>
        <w:rPr>
          <w:rFonts w:ascii="Times New Roman" w:hAnsi="Times New Roman" w:cs="Times New Roman"/>
          <w:bCs w:val="0"/>
          <w:color w:val="auto"/>
          <w:sz w:val="22"/>
          <w:szCs w:val="22"/>
        </w:rPr>
        <w:t xml:space="preserve">                                                                                     </w:t>
      </w:r>
      <w:r w:rsidRPr="006D0E95">
        <w:rPr>
          <w:rFonts w:ascii="Times New Roman" w:hAnsi="Times New Roman" w:cs="Times New Roman"/>
          <w:bCs w:val="0"/>
          <w:color w:val="auto"/>
          <w:sz w:val="22"/>
          <w:szCs w:val="22"/>
        </w:rPr>
        <w:t>Пулемет ППШ</w:t>
      </w:r>
      <w:r>
        <w:rPr>
          <w:rFonts w:ascii="Times New Roman" w:hAnsi="Times New Roman" w:cs="Times New Roman"/>
          <w:bCs w:val="0"/>
          <w:color w:val="auto"/>
          <w:sz w:val="22"/>
          <w:szCs w:val="22"/>
        </w:rPr>
        <w:t xml:space="preserve">  </w:t>
      </w:r>
      <w:r w:rsidRPr="00093475">
        <w:rPr>
          <w:rFonts w:ascii="Times New Roman" w:hAnsi="Times New Roman" w:cs="Times New Roman"/>
          <w:bCs w:val="0"/>
          <w:color w:val="auto"/>
          <w:sz w:val="22"/>
          <w:szCs w:val="22"/>
        </w:rPr>
        <w:t>[</w:t>
      </w:r>
      <w:r>
        <w:rPr>
          <w:rFonts w:ascii="Times New Roman" w:hAnsi="Times New Roman" w:cs="Times New Roman"/>
          <w:bCs w:val="0"/>
          <w:color w:val="auto"/>
          <w:sz w:val="22"/>
          <w:szCs w:val="22"/>
        </w:rPr>
        <w:t>2</w:t>
      </w:r>
      <w:r w:rsidRPr="00093475">
        <w:rPr>
          <w:rFonts w:ascii="Times New Roman" w:hAnsi="Times New Roman" w:cs="Times New Roman"/>
          <w:bCs w:val="0"/>
          <w:color w:val="auto"/>
          <w:sz w:val="22"/>
          <w:szCs w:val="22"/>
        </w:rPr>
        <w:t>]</w:t>
      </w:r>
    </w:p>
    <w:p w:rsidR="00D563D6" w:rsidRPr="006D0E95" w:rsidRDefault="00D563D6" w:rsidP="00D563D6">
      <w:pPr>
        <w:rPr>
          <w:rFonts w:ascii="Times New Roman" w:hAnsi="Times New Roman" w:cs="Times New Roman"/>
          <w:b/>
        </w:rPr>
      </w:pPr>
    </w:p>
    <w:p w:rsidR="00D563D6" w:rsidRPr="006D0E95" w:rsidRDefault="00D563D6" w:rsidP="00D563D6">
      <w:pPr>
        <w:rPr>
          <w:rFonts w:ascii="Times New Roman" w:eastAsia="Times New Roman" w:hAnsi="Times New Roman" w:cs="Times New Roman"/>
          <w:b/>
          <w:snapToGrid w:val="0"/>
          <w:color w:val="000000"/>
          <w:w w:val="0"/>
          <w:u w:color="000000"/>
          <w:bdr w:val="none" w:sz="0" w:space="0" w:color="000000"/>
          <w:shd w:val="clear" w:color="000000" w:fill="000000"/>
        </w:rPr>
      </w:pPr>
      <w:r w:rsidRPr="006D0E95">
        <w:rPr>
          <w:rFonts w:ascii="Times New Roman" w:hAnsi="Times New Roman" w:cs="Times New Roman"/>
          <w:b/>
          <w:noProof/>
          <w:lang w:eastAsia="ru-RU"/>
        </w:rPr>
        <w:drawing>
          <wp:inline distT="0" distB="0" distL="0" distR="0">
            <wp:extent cx="2600695" cy="2591130"/>
            <wp:effectExtent l="19050" t="0" r="9155" b="0"/>
            <wp:docPr id="5" name="Рисунок 5" descr="https://img.allzip.org/g/115/orig/728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allzip.org/g/115/orig/7285315.jpg"/>
                    <pic:cNvPicPr>
                      <a:picLocks noChangeAspect="1" noChangeArrowheads="1"/>
                    </pic:cNvPicPr>
                  </pic:nvPicPr>
                  <pic:blipFill>
                    <a:blip r:embed="rId93" cstate="print"/>
                    <a:srcRect/>
                    <a:stretch>
                      <a:fillRect/>
                    </a:stretch>
                  </pic:blipFill>
                  <pic:spPr bwMode="auto">
                    <a:xfrm>
                      <a:off x="0" y="0"/>
                      <a:ext cx="2602682" cy="2593110"/>
                    </a:xfrm>
                    <a:prstGeom prst="rect">
                      <a:avLst/>
                    </a:prstGeom>
                    <a:noFill/>
                    <a:ln w="9525">
                      <a:noFill/>
                      <a:miter lim="800000"/>
                      <a:headEnd/>
                      <a:tailEnd/>
                    </a:ln>
                  </pic:spPr>
                </pic:pic>
              </a:graphicData>
            </a:graphic>
          </wp:inline>
        </w:drawing>
      </w:r>
      <w:r w:rsidRPr="006D0E95">
        <w:rPr>
          <w:rFonts w:ascii="Times New Roman" w:hAnsi="Times New Roman" w:cs="Times New Roman"/>
          <w:b/>
        </w:rPr>
        <w:t xml:space="preserve"> </w:t>
      </w:r>
      <w:r w:rsidR="004D1C2C" w:rsidRPr="004D1C2C">
        <w:rPr>
          <w:rFonts w:ascii="Times New Roman" w:hAnsi="Times New Roman" w:cs="Times New Roman"/>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r w:rsidRPr="006D0E95">
        <w:rPr>
          <w:rFonts w:ascii="Times New Roman" w:hAnsi="Times New Roman" w:cs="Times New Roman"/>
          <w:b/>
        </w:rPr>
        <w:t xml:space="preserve"> </w:t>
      </w:r>
      <w:r w:rsidR="004D1C2C" w:rsidRPr="004D1C2C">
        <w:rPr>
          <w:rFonts w:ascii="Times New Roman" w:hAnsi="Times New Roman" w:cs="Times New Roman"/>
          <w:b/>
        </w:rPr>
        <w:pict>
          <v:shape id="_x0000_i1026" type="#_x0000_t75" alt="" style="width:23.8pt;height:23.8pt"/>
        </w:pict>
      </w:r>
      <w:r w:rsidRPr="006D0E95">
        <w:rPr>
          <w:rFonts w:ascii="Times New Roman" w:eastAsia="Times New Roman" w:hAnsi="Times New Roman" w:cs="Times New Roman"/>
          <w:b/>
          <w:snapToGrid w:val="0"/>
          <w:color w:val="000000"/>
          <w:w w:val="0"/>
          <w:u w:color="000000"/>
          <w:bdr w:val="none" w:sz="0" w:space="0" w:color="000000"/>
          <w:shd w:val="clear" w:color="000000" w:fill="000000"/>
        </w:rPr>
        <w:t xml:space="preserve"> </w:t>
      </w:r>
      <w:r w:rsidRPr="006D0E95">
        <w:rPr>
          <w:rFonts w:ascii="Times New Roman" w:hAnsi="Times New Roman" w:cs="Times New Roman"/>
          <w:b/>
          <w:noProof/>
          <w:lang w:eastAsia="ru-RU"/>
        </w:rPr>
        <w:drawing>
          <wp:inline distT="0" distB="0" distL="0" distR="0">
            <wp:extent cx="2414550" cy="2556000"/>
            <wp:effectExtent l="19050" t="0" r="4800" b="0"/>
            <wp:docPr id="10" name="Рисунок 10" descr="C:\Users\Admin\Downloads\f6ea97dc-30a4-4740-a45a-e3bce612a7af_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f6ea97dc-30a4-4740-a45a-e3bce612a7af_800x600.jpg"/>
                    <pic:cNvPicPr>
                      <a:picLocks noChangeAspect="1" noChangeArrowheads="1"/>
                    </pic:cNvPicPr>
                  </pic:nvPicPr>
                  <pic:blipFill>
                    <a:blip r:embed="rId94" cstate="print"/>
                    <a:srcRect/>
                    <a:stretch>
                      <a:fillRect/>
                    </a:stretch>
                  </pic:blipFill>
                  <pic:spPr bwMode="auto">
                    <a:xfrm>
                      <a:off x="0" y="0"/>
                      <a:ext cx="2414550" cy="2556000"/>
                    </a:xfrm>
                    <a:prstGeom prst="rect">
                      <a:avLst/>
                    </a:prstGeom>
                    <a:noFill/>
                    <a:ln w="9525">
                      <a:noFill/>
                      <a:miter lim="800000"/>
                      <a:headEnd/>
                      <a:tailEnd/>
                    </a:ln>
                  </pic:spPr>
                </pic:pic>
              </a:graphicData>
            </a:graphic>
          </wp:inline>
        </w:drawing>
      </w:r>
    </w:p>
    <w:p w:rsidR="00D563D6" w:rsidRPr="00093475" w:rsidRDefault="00D563D6" w:rsidP="00D563D6">
      <w:pPr>
        <w:pStyle w:val="2"/>
        <w:shd w:val="clear" w:color="auto" w:fill="FFFFFF"/>
        <w:spacing w:before="387"/>
        <w:rPr>
          <w:rFonts w:ascii="Times New Roman" w:eastAsia="Calibri" w:hAnsi="Times New Roman" w:cs="Times New Roman"/>
          <w:color w:val="000000"/>
          <w:sz w:val="22"/>
          <w:szCs w:val="22"/>
        </w:rPr>
      </w:pPr>
      <w:r w:rsidRPr="006D0E95">
        <w:rPr>
          <w:rFonts w:ascii="Times New Roman" w:hAnsi="Times New Roman" w:cs="Times New Roman"/>
          <w:bCs w:val="0"/>
          <w:color w:val="auto"/>
          <w:sz w:val="22"/>
          <w:szCs w:val="22"/>
        </w:rPr>
        <w:lastRenderedPageBreak/>
        <w:t xml:space="preserve">          Пулемет ДП-27</w:t>
      </w:r>
      <w:r w:rsidRPr="006D0E95">
        <w:rPr>
          <w:rFonts w:ascii="Times New Roman" w:eastAsia="Calibri" w:hAnsi="Times New Roman" w:cs="Times New Roman"/>
          <w:color w:val="000000"/>
          <w:sz w:val="22"/>
          <w:szCs w:val="22"/>
        </w:rPr>
        <w:t xml:space="preserve">       </w:t>
      </w:r>
      <w:r w:rsidRPr="00093475">
        <w:rPr>
          <w:rFonts w:ascii="Times New Roman" w:eastAsia="Calibri" w:hAnsi="Times New Roman" w:cs="Times New Roman"/>
          <w:color w:val="000000"/>
          <w:sz w:val="22"/>
          <w:szCs w:val="22"/>
        </w:rPr>
        <w:t>[</w:t>
      </w:r>
      <w:r>
        <w:rPr>
          <w:rFonts w:ascii="Times New Roman" w:eastAsia="Calibri" w:hAnsi="Times New Roman" w:cs="Times New Roman"/>
          <w:color w:val="000000"/>
          <w:sz w:val="22"/>
          <w:szCs w:val="22"/>
        </w:rPr>
        <w:t>3</w:t>
      </w:r>
      <w:r w:rsidRPr="00093475">
        <w:rPr>
          <w:rFonts w:ascii="Times New Roman" w:eastAsia="Calibri" w:hAnsi="Times New Roman" w:cs="Times New Roman"/>
          <w:color w:val="000000"/>
          <w:sz w:val="22"/>
          <w:szCs w:val="22"/>
        </w:rPr>
        <w:t>]</w:t>
      </w:r>
      <w:r w:rsidRPr="006D0E95">
        <w:rPr>
          <w:rFonts w:ascii="Times New Roman" w:eastAsia="Calibri" w:hAnsi="Times New Roman" w:cs="Times New Roman"/>
          <w:color w:val="000000"/>
          <w:sz w:val="22"/>
          <w:szCs w:val="22"/>
        </w:rPr>
        <w:t xml:space="preserve">                                                           </w:t>
      </w:r>
      <w:r w:rsidRPr="006D0E95">
        <w:rPr>
          <w:rFonts w:ascii="Times New Roman" w:hAnsi="Times New Roman" w:cs="Times New Roman"/>
          <w:bCs w:val="0"/>
          <w:color w:val="auto"/>
          <w:sz w:val="22"/>
          <w:szCs w:val="22"/>
        </w:rPr>
        <w:t>ГАЗ-ММ</w:t>
      </w:r>
      <w:r>
        <w:rPr>
          <w:rFonts w:ascii="Times New Roman" w:hAnsi="Times New Roman" w:cs="Times New Roman"/>
          <w:bCs w:val="0"/>
          <w:color w:val="auto"/>
          <w:sz w:val="22"/>
          <w:szCs w:val="22"/>
        </w:rPr>
        <w:t xml:space="preserve">  </w:t>
      </w:r>
      <w:r w:rsidRPr="00093475">
        <w:rPr>
          <w:rFonts w:ascii="Times New Roman" w:hAnsi="Times New Roman" w:cs="Times New Roman"/>
          <w:bCs w:val="0"/>
          <w:color w:val="auto"/>
          <w:sz w:val="22"/>
          <w:szCs w:val="22"/>
        </w:rPr>
        <w:t>[</w:t>
      </w:r>
      <w:r>
        <w:rPr>
          <w:rFonts w:ascii="Times New Roman" w:hAnsi="Times New Roman" w:cs="Times New Roman"/>
          <w:bCs w:val="0"/>
          <w:color w:val="auto"/>
          <w:sz w:val="22"/>
          <w:szCs w:val="22"/>
        </w:rPr>
        <w:t>4</w:t>
      </w:r>
      <w:r w:rsidRPr="00093475">
        <w:rPr>
          <w:rFonts w:ascii="Times New Roman" w:hAnsi="Times New Roman" w:cs="Times New Roman"/>
          <w:bCs w:val="0"/>
          <w:color w:val="auto"/>
          <w:sz w:val="22"/>
          <w:szCs w:val="22"/>
        </w:rPr>
        <w:t>]</w:t>
      </w:r>
    </w:p>
    <w:p w:rsidR="00D563D6" w:rsidRDefault="00D563D6" w:rsidP="00D563D6">
      <w:pPr>
        <w:rPr>
          <w:rFonts w:ascii="Times New Roman" w:hAnsi="Times New Roman" w:cs="Times New Roman"/>
          <w:b/>
        </w:rPr>
      </w:pPr>
    </w:p>
    <w:p w:rsidR="00D563D6" w:rsidRPr="00093475" w:rsidRDefault="00D563D6" w:rsidP="00D563D6">
      <w:pPr>
        <w:rPr>
          <w:rFonts w:ascii="Times New Roman" w:hAnsi="Times New Roman" w:cs="Times New Roman"/>
          <w:b/>
        </w:rPr>
      </w:pPr>
    </w:p>
    <w:p w:rsidR="00D563D6" w:rsidRDefault="00D563D6" w:rsidP="00D563D6">
      <w:pPr>
        <w:rPr>
          <w:rFonts w:ascii="Times New Roman" w:hAnsi="Times New Roman" w:cs="Times New Roman"/>
          <w:b/>
        </w:rPr>
      </w:pPr>
    </w:p>
    <w:p w:rsidR="00D563D6" w:rsidRDefault="00D563D6" w:rsidP="00D563D6">
      <w:pPr>
        <w:rPr>
          <w:rFonts w:ascii="Times New Roman" w:hAnsi="Times New Roman" w:cs="Times New Roman"/>
          <w:b/>
        </w:rPr>
      </w:pPr>
    </w:p>
    <w:p w:rsidR="00D563D6" w:rsidRPr="006D0E95" w:rsidRDefault="00D563D6" w:rsidP="00D563D6">
      <w:pPr>
        <w:rPr>
          <w:rFonts w:ascii="Times New Roman" w:hAnsi="Times New Roman" w:cs="Times New Roman"/>
          <w:b/>
        </w:rPr>
      </w:pPr>
      <w:r w:rsidRPr="006D0E95">
        <w:rPr>
          <w:rFonts w:ascii="Times New Roman" w:hAnsi="Times New Roman" w:cs="Times New Roman"/>
          <w:b/>
          <w:noProof/>
          <w:lang w:eastAsia="ru-RU"/>
        </w:rPr>
        <w:drawing>
          <wp:inline distT="0" distB="0" distL="0" distR="0">
            <wp:extent cx="2857602" cy="2361600"/>
            <wp:effectExtent l="19050" t="0" r="0" b="0"/>
            <wp:docPr id="11" name="Рисунок 11" descr="https://static.mk.ru/upload/entities/2017/09/09/articles/facebookPicture/be/31/74/27/f9008c61684b7604b9c03a006a7709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mk.ru/upload/entities/2017/09/09/articles/facebookPicture/be/31/74/27/f9008c61684b7604b9c03a006a7709f6.jpg"/>
                    <pic:cNvPicPr>
                      <a:picLocks noChangeAspect="1" noChangeArrowheads="1"/>
                    </pic:cNvPicPr>
                  </pic:nvPicPr>
                  <pic:blipFill>
                    <a:blip r:embed="rId95" cstate="print"/>
                    <a:srcRect/>
                    <a:stretch>
                      <a:fillRect/>
                    </a:stretch>
                  </pic:blipFill>
                  <pic:spPr bwMode="auto">
                    <a:xfrm>
                      <a:off x="0" y="0"/>
                      <a:ext cx="2854560" cy="2359086"/>
                    </a:xfrm>
                    <a:prstGeom prst="rect">
                      <a:avLst/>
                    </a:prstGeom>
                    <a:noFill/>
                    <a:ln w="9525">
                      <a:noFill/>
                      <a:miter lim="800000"/>
                      <a:headEnd/>
                      <a:tailEnd/>
                    </a:ln>
                  </pic:spPr>
                </pic:pic>
              </a:graphicData>
            </a:graphic>
          </wp:inline>
        </w:drawing>
      </w:r>
      <w:r w:rsidRPr="006D0E95">
        <w:rPr>
          <w:rFonts w:ascii="Times New Roman" w:hAnsi="Times New Roman" w:cs="Times New Roman"/>
          <w:b/>
        </w:rPr>
        <w:t xml:space="preserve"> </w:t>
      </w:r>
      <w:r w:rsidRPr="006D0E95">
        <w:rPr>
          <w:rFonts w:ascii="Times New Roman" w:hAnsi="Times New Roman" w:cs="Times New Roman"/>
          <w:b/>
          <w:noProof/>
          <w:lang w:eastAsia="ru-RU"/>
        </w:rPr>
        <w:drawing>
          <wp:inline distT="0" distB="0" distL="0" distR="0">
            <wp:extent cx="2779976" cy="2577600"/>
            <wp:effectExtent l="19050" t="0" r="1324" b="0"/>
            <wp:docPr id="14" name="Рисунок 14" descr="https://warfiles.ru/uploads/posts/2020-11/16051884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arfiles.ru/uploads/posts/2020-11/1605188441_1.jpg"/>
                    <pic:cNvPicPr>
                      <a:picLocks noChangeAspect="1" noChangeArrowheads="1"/>
                    </pic:cNvPicPr>
                  </pic:nvPicPr>
                  <pic:blipFill>
                    <a:blip r:embed="rId96" cstate="print"/>
                    <a:srcRect/>
                    <a:stretch>
                      <a:fillRect/>
                    </a:stretch>
                  </pic:blipFill>
                  <pic:spPr bwMode="auto">
                    <a:xfrm>
                      <a:off x="0" y="0"/>
                      <a:ext cx="2781989" cy="2579467"/>
                    </a:xfrm>
                    <a:prstGeom prst="rect">
                      <a:avLst/>
                    </a:prstGeom>
                    <a:noFill/>
                    <a:ln w="9525">
                      <a:noFill/>
                      <a:miter lim="800000"/>
                      <a:headEnd/>
                      <a:tailEnd/>
                    </a:ln>
                  </pic:spPr>
                </pic:pic>
              </a:graphicData>
            </a:graphic>
          </wp:inline>
        </w:drawing>
      </w:r>
    </w:p>
    <w:p w:rsidR="00D563D6" w:rsidRPr="00B74AA3" w:rsidRDefault="00D563D6" w:rsidP="00D563D6">
      <w:pPr>
        <w:pStyle w:val="2"/>
        <w:shd w:val="clear" w:color="auto" w:fill="FFFFFF"/>
        <w:spacing w:before="387"/>
        <w:rPr>
          <w:rFonts w:ascii="Times New Roman" w:hAnsi="Times New Roman" w:cs="Times New Roman"/>
          <w:bCs w:val="0"/>
          <w:color w:val="auto"/>
          <w:sz w:val="22"/>
          <w:szCs w:val="22"/>
        </w:rPr>
      </w:pPr>
      <w:r w:rsidRPr="006D0E95">
        <w:rPr>
          <w:rFonts w:ascii="Times New Roman" w:hAnsi="Times New Roman" w:cs="Times New Roman"/>
          <w:sz w:val="22"/>
          <w:szCs w:val="22"/>
        </w:rPr>
        <w:t xml:space="preserve">                            </w:t>
      </w:r>
      <w:r w:rsidR="00344BFC">
        <w:rPr>
          <w:rFonts w:ascii="Times New Roman" w:hAnsi="Times New Roman" w:cs="Times New Roman"/>
          <w:sz w:val="22"/>
          <w:szCs w:val="22"/>
        </w:rPr>
        <w:t xml:space="preserve">                             </w:t>
      </w:r>
      <w:r w:rsidRPr="006D0E95">
        <w:rPr>
          <w:rFonts w:ascii="Times New Roman" w:hAnsi="Times New Roman" w:cs="Times New Roman"/>
          <w:sz w:val="22"/>
          <w:szCs w:val="22"/>
        </w:rPr>
        <w:t xml:space="preserve">                                 </w:t>
      </w:r>
      <w:r>
        <w:rPr>
          <w:rFonts w:ascii="Times New Roman" w:hAnsi="Times New Roman" w:cs="Times New Roman"/>
          <w:bCs w:val="0"/>
          <w:color w:val="auto"/>
          <w:sz w:val="22"/>
          <w:szCs w:val="22"/>
        </w:rPr>
        <w:t>Танк</w:t>
      </w:r>
      <w:r w:rsidRPr="006D0E95">
        <w:rPr>
          <w:rFonts w:ascii="Times New Roman" w:hAnsi="Times New Roman" w:cs="Times New Roman"/>
          <w:bCs w:val="0"/>
          <w:color w:val="auto"/>
          <w:sz w:val="22"/>
          <w:szCs w:val="22"/>
        </w:rPr>
        <w:t xml:space="preserve"> Т-34</w:t>
      </w:r>
      <w:r>
        <w:rPr>
          <w:rFonts w:ascii="Times New Roman" w:hAnsi="Times New Roman" w:cs="Times New Roman"/>
          <w:bCs w:val="0"/>
          <w:color w:val="auto"/>
          <w:sz w:val="22"/>
          <w:szCs w:val="22"/>
        </w:rPr>
        <w:t xml:space="preserve">  </w:t>
      </w:r>
      <w:proofErr w:type="gramStart"/>
      <w:r w:rsidRPr="00B74AA3">
        <w:rPr>
          <w:rFonts w:ascii="Times New Roman" w:hAnsi="Times New Roman" w:cs="Times New Roman"/>
          <w:bCs w:val="0"/>
          <w:color w:val="auto"/>
          <w:sz w:val="22"/>
          <w:szCs w:val="22"/>
        </w:rPr>
        <w:t>[</w:t>
      </w:r>
      <w:r>
        <w:rPr>
          <w:rFonts w:ascii="Times New Roman" w:hAnsi="Times New Roman" w:cs="Times New Roman"/>
          <w:bCs w:val="0"/>
          <w:color w:val="auto"/>
          <w:sz w:val="22"/>
          <w:szCs w:val="22"/>
        </w:rPr>
        <w:t xml:space="preserve"> </w:t>
      </w:r>
      <w:proofErr w:type="gramEnd"/>
      <w:r>
        <w:rPr>
          <w:rFonts w:ascii="Times New Roman" w:hAnsi="Times New Roman" w:cs="Times New Roman"/>
          <w:bCs w:val="0"/>
          <w:color w:val="auto"/>
          <w:sz w:val="22"/>
          <w:szCs w:val="22"/>
        </w:rPr>
        <w:t>6</w:t>
      </w:r>
      <w:r w:rsidRPr="00B74AA3">
        <w:rPr>
          <w:rFonts w:ascii="Times New Roman" w:hAnsi="Times New Roman" w:cs="Times New Roman"/>
          <w:bCs w:val="0"/>
          <w:color w:val="auto"/>
          <w:sz w:val="22"/>
          <w:szCs w:val="22"/>
        </w:rPr>
        <w:t>]</w:t>
      </w:r>
    </w:p>
    <w:p w:rsidR="00D563D6" w:rsidRPr="00344BFC" w:rsidRDefault="00D563D6" w:rsidP="00344BFC">
      <w:pPr>
        <w:pStyle w:val="2"/>
        <w:shd w:val="clear" w:color="auto" w:fill="FFFFFF"/>
        <w:spacing w:before="387"/>
        <w:rPr>
          <w:rFonts w:ascii="Times New Roman" w:hAnsi="Times New Roman" w:cs="Times New Roman"/>
          <w:bCs w:val="0"/>
          <w:color w:val="auto"/>
          <w:sz w:val="22"/>
          <w:szCs w:val="22"/>
        </w:rPr>
      </w:pPr>
      <w:r w:rsidRPr="006D0E95">
        <w:rPr>
          <w:rFonts w:ascii="Times New Roman" w:hAnsi="Times New Roman" w:cs="Times New Roman"/>
          <w:bCs w:val="0"/>
          <w:color w:val="auto"/>
          <w:sz w:val="22"/>
          <w:szCs w:val="22"/>
        </w:rPr>
        <w:t>Пушка ЗИС-3</w:t>
      </w:r>
      <w:r w:rsidRPr="00B74AA3">
        <w:rPr>
          <w:rFonts w:ascii="Times New Roman" w:hAnsi="Times New Roman" w:cs="Times New Roman"/>
          <w:bCs w:val="0"/>
          <w:color w:val="auto"/>
          <w:sz w:val="22"/>
          <w:szCs w:val="22"/>
        </w:rPr>
        <w:t xml:space="preserve">  </w:t>
      </w:r>
      <w:proofErr w:type="gramStart"/>
      <w:r w:rsidRPr="00B74AA3">
        <w:rPr>
          <w:rFonts w:ascii="Times New Roman" w:hAnsi="Times New Roman" w:cs="Times New Roman"/>
          <w:bCs w:val="0"/>
          <w:color w:val="auto"/>
          <w:sz w:val="22"/>
          <w:szCs w:val="22"/>
        </w:rPr>
        <w:t>[</w:t>
      </w:r>
      <w:r>
        <w:rPr>
          <w:rFonts w:ascii="Times New Roman" w:hAnsi="Times New Roman" w:cs="Times New Roman"/>
          <w:bCs w:val="0"/>
          <w:color w:val="auto"/>
          <w:sz w:val="22"/>
          <w:szCs w:val="22"/>
        </w:rPr>
        <w:t xml:space="preserve"> </w:t>
      </w:r>
      <w:proofErr w:type="gramEnd"/>
      <w:r>
        <w:rPr>
          <w:rFonts w:ascii="Times New Roman" w:hAnsi="Times New Roman" w:cs="Times New Roman"/>
          <w:bCs w:val="0"/>
          <w:color w:val="auto"/>
          <w:sz w:val="22"/>
          <w:szCs w:val="22"/>
        </w:rPr>
        <w:t>5</w:t>
      </w:r>
      <w:r w:rsidRPr="00B74AA3">
        <w:rPr>
          <w:rFonts w:ascii="Times New Roman" w:hAnsi="Times New Roman" w:cs="Times New Roman"/>
          <w:bCs w:val="0"/>
          <w:color w:val="auto"/>
          <w:sz w:val="22"/>
          <w:szCs w:val="22"/>
        </w:rPr>
        <w:t>]</w:t>
      </w:r>
    </w:p>
    <w:p w:rsidR="00D563D6" w:rsidRDefault="00D563D6" w:rsidP="00D563D6">
      <w:pPr>
        <w:rPr>
          <w:rFonts w:ascii="Times New Roman" w:hAnsi="Times New Roman" w:cs="Times New Roman"/>
          <w:b/>
        </w:rPr>
      </w:pPr>
      <w:r w:rsidRPr="006D0E95">
        <w:rPr>
          <w:rFonts w:ascii="Times New Roman" w:hAnsi="Times New Roman" w:cs="Times New Roman"/>
          <w:b/>
          <w:noProof/>
          <w:lang w:eastAsia="ru-RU"/>
        </w:rPr>
        <w:drawing>
          <wp:inline distT="0" distB="0" distL="0" distR="0">
            <wp:extent cx="2810550" cy="2167200"/>
            <wp:effectExtent l="19050" t="0" r="8850" b="0"/>
            <wp:docPr id="17" name="Рисунок 17" descr="https://cdn1.ozone.ru/s3/multimedia-i/601787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1.ozone.ru/s3/multimedia-i/6017872110.jpg"/>
                    <pic:cNvPicPr>
                      <a:picLocks noChangeAspect="1" noChangeArrowheads="1"/>
                    </pic:cNvPicPr>
                  </pic:nvPicPr>
                  <pic:blipFill>
                    <a:blip r:embed="rId97" cstate="print"/>
                    <a:srcRect/>
                    <a:stretch>
                      <a:fillRect/>
                    </a:stretch>
                  </pic:blipFill>
                  <pic:spPr bwMode="auto">
                    <a:xfrm>
                      <a:off x="0" y="0"/>
                      <a:ext cx="2811047" cy="2167583"/>
                    </a:xfrm>
                    <a:prstGeom prst="rect">
                      <a:avLst/>
                    </a:prstGeom>
                    <a:noFill/>
                    <a:ln w="9525">
                      <a:noFill/>
                      <a:miter lim="800000"/>
                      <a:headEnd/>
                      <a:tailEnd/>
                    </a:ln>
                  </pic:spPr>
                </pic:pic>
              </a:graphicData>
            </a:graphic>
          </wp:inline>
        </w:drawing>
      </w:r>
      <w:r w:rsidR="00B926F9">
        <w:rPr>
          <w:rFonts w:ascii="Times New Roman" w:hAnsi="Times New Roman" w:cs="Times New Roman"/>
          <w:b/>
        </w:rPr>
        <w:t xml:space="preserve">                   БМ-13 «Катю</w:t>
      </w:r>
      <w:r w:rsidRPr="006D0E95">
        <w:rPr>
          <w:rFonts w:ascii="Times New Roman" w:hAnsi="Times New Roman" w:cs="Times New Roman"/>
          <w:b/>
        </w:rPr>
        <w:t>ша»</w:t>
      </w:r>
      <w:r w:rsidRPr="006D0E95">
        <w:rPr>
          <w:rFonts w:ascii="Times New Roman" w:eastAsia="Calibri" w:hAnsi="Times New Roman" w:cs="Times New Roman"/>
          <w:b/>
          <w:color w:val="000000"/>
        </w:rPr>
        <w:t xml:space="preserve">       </w:t>
      </w:r>
      <w:r w:rsidRPr="00B74AA3">
        <w:rPr>
          <w:rFonts w:ascii="Times New Roman" w:eastAsia="Calibri" w:hAnsi="Times New Roman" w:cs="Times New Roman"/>
          <w:b/>
          <w:color w:val="000000"/>
        </w:rPr>
        <w:t>[</w:t>
      </w:r>
      <w:r>
        <w:rPr>
          <w:rFonts w:ascii="Times New Roman" w:eastAsia="Calibri" w:hAnsi="Times New Roman" w:cs="Times New Roman"/>
          <w:b/>
          <w:color w:val="000000"/>
        </w:rPr>
        <w:t>7</w:t>
      </w:r>
      <w:r w:rsidRPr="00B74AA3">
        <w:rPr>
          <w:rFonts w:ascii="Times New Roman" w:eastAsia="Calibri" w:hAnsi="Times New Roman" w:cs="Times New Roman"/>
          <w:b/>
          <w:color w:val="000000"/>
        </w:rPr>
        <w:t>]</w:t>
      </w:r>
      <w:r w:rsidRPr="006D0E95">
        <w:rPr>
          <w:rFonts w:ascii="Times New Roman" w:eastAsia="Calibri" w:hAnsi="Times New Roman" w:cs="Times New Roman"/>
          <w:b/>
          <w:color w:val="000000"/>
        </w:rPr>
        <w:t xml:space="preserve">                       </w:t>
      </w:r>
      <w:r w:rsidRPr="006D0E95">
        <w:rPr>
          <w:rFonts w:ascii="Times New Roman" w:eastAsiaTheme="majorEastAsia" w:hAnsi="Times New Roman" w:cs="Times New Roman"/>
          <w:b/>
        </w:rPr>
        <w:t xml:space="preserve">        </w:t>
      </w:r>
    </w:p>
    <w:p w:rsidR="00B926F9" w:rsidRPr="00D92C33" w:rsidRDefault="00D563D6" w:rsidP="00B926F9">
      <w:pPr>
        <w:rPr>
          <w:rFonts w:ascii="Times New Roman" w:hAnsi="Times New Roman" w:cs="Times New Roman"/>
          <w:b/>
        </w:rPr>
      </w:pPr>
      <w:r>
        <w:rPr>
          <w:rFonts w:ascii="Times New Roman" w:hAnsi="Times New Roman" w:cs="Times New Roman"/>
          <w:b/>
        </w:rPr>
        <w:t xml:space="preserve">                                      </w:t>
      </w:r>
      <w:r w:rsidR="00B926F9" w:rsidRPr="006D0E95">
        <w:rPr>
          <w:rFonts w:ascii="Times New Roman" w:hAnsi="Times New Roman" w:cs="Times New Roman"/>
          <w:b/>
        </w:rPr>
        <w:t>Истребитель ЯК-9</w:t>
      </w:r>
      <w:r w:rsidR="00B926F9">
        <w:rPr>
          <w:rFonts w:ascii="Times New Roman" w:eastAsia="Calibri" w:hAnsi="Times New Roman" w:cs="Times New Roman"/>
          <w:b/>
          <w:color w:val="000000"/>
        </w:rPr>
        <w:t xml:space="preserve">   </w:t>
      </w:r>
      <w:r w:rsidR="00B926F9" w:rsidRPr="00B74AA3">
        <w:rPr>
          <w:rFonts w:ascii="Times New Roman" w:eastAsia="Calibri" w:hAnsi="Times New Roman" w:cs="Times New Roman"/>
          <w:b/>
          <w:color w:val="000000"/>
        </w:rPr>
        <w:t>[</w:t>
      </w:r>
      <w:r w:rsidR="00B926F9">
        <w:rPr>
          <w:rFonts w:ascii="Times New Roman" w:eastAsia="Calibri" w:hAnsi="Times New Roman" w:cs="Times New Roman"/>
          <w:b/>
          <w:color w:val="000000"/>
        </w:rPr>
        <w:t>8</w:t>
      </w:r>
      <w:r w:rsidR="00B926F9" w:rsidRPr="00D92C33">
        <w:rPr>
          <w:rFonts w:ascii="Times New Roman" w:eastAsia="Calibri" w:hAnsi="Times New Roman" w:cs="Times New Roman"/>
          <w:b/>
          <w:color w:val="000000"/>
        </w:rPr>
        <w:t>]</w:t>
      </w:r>
    </w:p>
    <w:p w:rsidR="00D563D6" w:rsidRPr="002C3C84" w:rsidRDefault="00D563D6" w:rsidP="00D563D6">
      <w:pPr>
        <w:rPr>
          <w:rFonts w:ascii="Times New Roman" w:hAnsi="Times New Roman" w:cs="Times New Roman"/>
          <w:b/>
        </w:rPr>
      </w:pPr>
      <w:r>
        <w:rPr>
          <w:rFonts w:ascii="Times New Roman" w:hAnsi="Times New Roman" w:cs="Times New Roman"/>
          <w:b/>
        </w:rPr>
        <w:t xml:space="preserve">                              </w:t>
      </w:r>
      <w:r w:rsidRPr="006D0E95">
        <w:rPr>
          <w:rFonts w:ascii="Times New Roman" w:hAnsi="Times New Roman" w:cs="Times New Roman"/>
          <w:b/>
          <w:noProof/>
          <w:lang w:eastAsia="ru-RU"/>
        </w:rPr>
        <w:drawing>
          <wp:inline distT="0" distB="0" distL="0" distR="0">
            <wp:extent cx="3119909" cy="1575227"/>
            <wp:effectExtent l="19050" t="0" r="4291" b="0"/>
            <wp:docPr id="4" name="Рисунок 20" descr="https://avatars.mds.yandex.net/get-entity_search/1337931/1009907362/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vatars.mds.yandex.net/get-entity_search/1337931/1009907362/S600xU_2x"/>
                    <pic:cNvPicPr>
                      <a:picLocks noChangeAspect="1" noChangeArrowheads="1"/>
                    </pic:cNvPicPr>
                  </pic:nvPicPr>
                  <pic:blipFill>
                    <a:blip r:embed="rId98" cstate="print"/>
                    <a:srcRect/>
                    <a:stretch>
                      <a:fillRect/>
                    </a:stretch>
                  </pic:blipFill>
                  <pic:spPr bwMode="auto">
                    <a:xfrm>
                      <a:off x="0" y="0"/>
                      <a:ext cx="3122596" cy="1576584"/>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sidRPr="002C3C84">
        <w:rPr>
          <w:rFonts w:ascii="Times New Roman" w:hAnsi="Times New Roman" w:cs="Times New Roman"/>
          <w:b/>
        </w:rPr>
        <w:t xml:space="preserve">  </w:t>
      </w:r>
    </w:p>
    <w:p w:rsidR="00B926F9" w:rsidRPr="002C3C84" w:rsidRDefault="00D563D6" w:rsidP="00D563D6">
      <w:pPr>
        <w:rPr>
          <w:rFonts w:ascii="Times New Roman" w:hAnsi="Times New Roman" w:cs="Times New Roman"/>
          <w:b/>
        </w:rPr>
      </w:pPr>
      <w:r w:rsidRPr="002C3C84">
        <w:rPr>
          <w:rFonts w:ascii="Times New Roman" w:hAnsi="Times New Roman" w:cs="Times New Roman"/>
          <w:b/>
        </w:rPr>
        <w:lastRenderedPageBreak/>
        <w:t xml:space="preserve">                                                                            </w:t>
      </w:r>
    </w:p>
    <w:p w:rsidR="00D563D6" w:rsidRDefault="00D563D6" w:rsidP="00D563D6">
      <w:pPr>
        <w:rPr>
          <w:rFonts w:ascii="Times New Roman" w:hAnsi="Times New Roman" w:cs="Times New Roman"/>
          <w:b/>
        </w:rPr>
      </w:pPr>
      <w:r w:rsidRPr="00093475">
        <w:rPr>
          <w:rFonts w:ascii="Times New Roman" w:hAnsi="Times New Roman" w:cs="Times New Roman"/>
          <w:b/>
        </w:rPr>
        <w:t xml:space="preserve">                                                                                                                             </w:t>
      </w:r>
      <w:r>
        <w:rPr>
          <w:rFonts w:ascii="Times New Roman" w:hAnsi="Times New Roman" w:cs="Times New Roman"/>
          <w:b/>
        </w:rPr>
        <w:t>Приложение 3</w:t>
      </w:r>
    </w:p>
    <w:p w:rsidR="00D563D6" w:rsidRPr="006D0E95" w:rsidRDefault="00D563D6" w:rsidP="00D563D6">
      <w:pPr>
        <w:rPr>
          <w:rFonts w:ascii="Times New Roman" w:hAnsi="Times New Roman" w:cs="Times New Roman"/>
          <w:b/>
        </w:rPr>
      </w:pPr>
      <w:r>
        <w:rPr>
          <w:rFonts w:ascii="Times New Roman" w:hAnsi="Times New Roman" w:cs="Times New Roman"/>
          <w:b/>
        </w:rPr>
        <w:t xml:space="preserve">                                                       Современное оружие</w:t>
      </w:r>
    </w:p>
    <w:p w:rsidR="00D563D6" w:rsidRPr="006D0E95" w:rsidRDefault="00D563D6" w:rsidP="00D563D6">
      <w:pPr>
        <w:rPr>
          <w:rFonts w:ascii="Times New Roman" w:hAnsi="Times New Roman" w:cs="Times New Roman"/>
          <w:b/>
        </w:rPr>
      </w:pPr>
    </w:p>
    <w:p w:rsidR="00D563D6" w:rsidRPr="006D0E95" w:rsidRDefault="00D563D6" w:rsidP="00D563D6">
      <w:pPr>
        <w:rPr>
          <w:rFonts w:ascii="Times New Roman" w:hAnsi="Times New Roman" w:cs="Times New Roman"/>
          <w:b/>
        </w:rPr>
      </w:pPr>
      <w:r w:rsidRPr="006D0E95">
        <w:rPr>
          <w:rFonts w:ascii="Times New Roman" w:hAnsi="Times New Roman" w:cs="Times New Roman"/>
          <w:b/>
          <w:noProof/>
          <w:lang w:eastAsia="ru-RU"/>
        </w:rPr>
        <w:drawing>
          <wp:inline distT="0" distB="0" distL="0" distR="0">
            <wp:extent cx="2263350" cy="2210400"/>
            <wp:effectExtent l="19050" t="0" r="3600" b="0"/>
            <wp:docPr id="23" name="Рисунок 23" descr="https://avatars.mds.yandex.net/get-entity_search/2044927/984840553/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get-entity_search/2044927/984840553/S600xU_2x"/>
                    <pic:cNvPicPr>
                      <a:picLocks noChangeAspect="1" noChangeArrowheads="1"/>
                    </pic:cNvPicPr>
                  </pic:nvPicPr>
                  <pic:blipFill>
                    <a:blip r:embed="rId99" cstate="print"/>
                    <a:srcRect/>
                    <a:stretch>
                      <a:fillRect/>
                    </a:stretch>
                  </pic:blipFill>
                  <pic:spPr bwMode="auto">
                    <a:xfrm>
                      <a:off x="0" y="0"/>
                      <a:ext cx="2264455" cy="2211479"/>
                    </a:xfrm>
                    <a:prstGeom prst="rect">
                      <a:avLst/>
                    </a:prstGeom>
                    <a:noFill/>
                    <a:ln w="9525">
                      <a:noFill/>
                      <a:miter lim="800000"/>
                      <a:headEnd/>
                      <a:tailEnd/>
                    </a:ln>
                  </pic:spPr>
                </pic:pic>
              </a:graphicData>
            </a:graphic>
          </wp:inline>
        </w:drawing>
      </w:r>
      <w:r w:rsidRPr="006D0E95">
        <w:rPr>
          <w:rFonts w:ascii="Times New Roman" w:hAnsi="Times New Roman" w:cs="Times New Roman"/>
          <w:b/>
        </w:rPr>
        <w:t xml:space="preserve">                  </w:t>
      </w:r>
      <w:r w:rsidRPr="006D0E95">
        <w:rPr>
          <w:rFonts w:ascii="Times New Roman" w:hAnsi="Times New Roman" w:cs="Times New Roman"/>
          <w:b/>
          <w:noProof/>
          <w:lang w:eastAsia="ru-RU"/>
        </w:rPr>
        <w:drawing>
          <wp:inline distT="0" distB="0" distL="0" distR="0">
            <wp:extent cx="2949953" cy="1800000"/>
            <wp:effectExtent l="19050" t="0" r="2797" b="0"/>
            <wp:docPr id="26" name="Рисунок 26" descr="https://overclockers.ru/st/legacy/blog/413340/335758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verclockers.ru/st/legacy/blog/413340/335758_O.png"/>
                    <pic:cNvPicPr>
                      <a:picLocks noChangeAspect="1" noChangeArrowheads="1"/>
                    </pic:cNvPicPr>
                  </pic:nvPicPr>
                  <pic:blipFill>
                    <a:blip r:embed="rId100" cstate="print"/>
                    <a:srcRect/>
                    <a:stretch>
                      <a:fillRect/>
                    </a:stretch>
                  </pic:blipFill>
                  <pic:spPr bwMode="auto">
                    <a:xfrm>
                      <a:off x="0" y="0"/>
                      <a:ext cx="2952498" cy="1801553"/>
                    </a:xfrm>
                    <a:prstGeom prst="rect">
                      <a:avLst/>
                    </a:prstGeom>
                    <a:noFill/>
                    <a:ln w="9525">
                      <a:noFill/>
                      <a:miter lim="800000"/>
                      <a:headEnd/>
                      <a:tailEnd/>
                    </a:ln>
                  </pic:spPr>
                </pic:pic>
              </a:graphicData>
            </a:graphic>
          </wp:inline>
        </w:drawing>
      </w:r>
      <w:r w:rsidRPr="006D0E95">
        <w:rPr>
          <w:rFonts w:ascii="Times New Roman" w:hAnsi="Times New Roman" w:cs="Times New Roman"/>
          <w:b/>
        </w:rPr>
        <w:t xml:space="preserve">   </w:t>
      </w:r>
    </w:p>
    <w:p w:rsidR="00D563D6" w:rsidRPr="00344BFC" w:rsidRDefault="00D563D6" w:rsidP="00344BFC">
      <w:pPr>
        <w:pStyle w:val="a3"/>
        <w:rPr>
          <w:b/>
          <w:sz w:val="22"/>
          <w:szCs w:val="22"/>
        </w:rPr>
      </w:pPr>
      <w:r w:rsidRPr="006D0E95">
        <w:rPr>
          <w:b/>
          <w:sz w:val="22"/>
          <w:szCs w:val="22"/>
        </w:rPr>
        <w:t xml:space="preserve">МиГ-31       </w:t>
      </w:r>
      <w:r w:rsidRPr="00093475">
        <w:rPr>
          <w:b/>
          <w:sz w:val="22"/>
          <w:szCs w:val="22"/>
        </w:rPr>
        <w:t>[</w:t>
      </w:r>
      <w:r>
        <w:rPr>
          <w:rFonts w:eastAsia="Calibri"/>
          <w:b/>
          <w:color w:val="000000"/>
          <w:sz w:val="22"/>
          <w:szCs w:val="22"/>
        </w:rPr>
        <w:t>1</w:t>
      </w:r>
      <w:r w:rsidRPr="00093475">
        <w:rPr>
          <w:rFonts w:eastAsia="Calibri"/>
          <w:b/>
          <w:color w:val="000000"/>
          <w:sz w:val="22"/>
          <w:szCs w:val="22"/>
        </w:rPr>
        <w:t xml:space="preserve">]                                                                         </w:t>
      </w:r>
      <w:r w:rsidRPr="006D0E95">
        <w:rPr>
          <w:b/>
          <w:sz w:val="22"/>
          <w:szCs w:val="22"/>
        </w:rPr>
        <w:t>ТОС-1А «Солнцепёк»</w:t>
      </w:r>
      <w:r>
        <w:rPr>
          <w:rFonts w:eastAsia="Calibri"/>
          <w:b/>
          <w:color w:val="000000"/>
          <w:sz w:val="22"/>
          <w:szCs w:val="22"/>
        </w:rPr>
        <w:t xml:space="preserve">  </w:t>
      </w:r>
      <w:r w:rsidRPr="00093475">
        <w:rPr>
          <w:rFonts w:eastAsia="Calibri"/>
          <w:b/>
          <w:color w:val="000000"/>
          <w:sz w:val="22"/>
          <w:szCs w:val="22"/>
        </w:rPr>
        <w:t>[</w:t>
      </w:r>
      <w:r>
        <w:rPr>
          <w:rFonts w:eastAsia="Calibri"/>
          <w:b/>
          <w:color w:val="000000"/>
          <w:sz w:val="22"/>
          <w:szCs w:val="22"/>
        </w:rPr>
        <w:t>2</w:t>
      </w:r>
      <w:r w:rsidRPr="00093475">
        <w:rPr>
          <w:rFonts w:eastAsia="Calibri"/>
          <w:b/>
          <w:color w:val="000000"/>
          <w:sz w:val="22"/>
          <w:szCs w:val="22"/>
        </w:rPr>
        <w:t>]</w:t>
      </w:r>
    </w:p>
    <w:p w:rsidR="00344BFC" w:rsidRDefault="00D563D6" w:rsidP="00344BFC">
      <w:pPr>
        <w:rPr>
          <w:rFonts w:ascii="Times New Roman" w:hAnsi="Times New Roman" w:cs="Times New Roman"/>
        </w:rPr>
      </w:pPr>
      <w:r w:rsidRPr="006D0E95">
        <w:rPr>
          <w:rFonts w:ascii="Times New Roman" w:hAnsi="Times New Roman" w:cs="Times New Roman"/>
          <w:b/>
          <w:noProof/>
          <w:lang w:eastAsia="ru-RU"/>
        </w:rPr>
        <w:drawing>
          <wp:inline distT="0" distB="0" distL="0" distR="0">
            <wp:extent cx="4432660" cy="2396411"/>
            <wp:effectExtent l="19050" t="0" r="5990" b="0"/>
            <wp:docPr id="29" name="Рисунок 29" descr="https://topwar.ru/uploads/posts/2017-07/15010659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opwar.ru/uploads/posts/2017-07/1501065936_1.jpg"/>
                    <pic:cNvPicPr>
                      <a:picLocks noChangeAspect="1" noChangeArrowheads="1"/>
                    </pic:cNvPicPr>
                  </pic:nvPicPr>
                  <pic:blipFill>
                    <a:blip r:embed="rId101" cstate="print"/>
                    <a:srcRect/>
                    <a:stretch>
                      <a:fillRect/>
                    </a:stretch>
                  </pic:blipFill>
                  <pic:spPr bwMode="auto">
                    <a:xfrm>
                      <a:off x="0" y="0"/>
                      <a:ext cx="4434859" cy="2397600"/>
                    </a:xfrm>
                    <a:prstGeom prst="rect">
                      <a:avLst/>
                    </a:prstGeom>
                    <a:noFill/>
                    <a:ln w="9525">
                      <a:noFill/>
                      <a:miter lim="800000"/>
                      <a:headEnd/>
                      <a:tailEnd/>
                    </a:ln>
                  </pic:spPr>
                </pic:pic>
              </a:graphicData>
            </a:graphic>
          </wp:inline>
        </w:drawing>
      </w:r>
    </w:p>
    <w:p w:rsidR="00D563D6" w:rsidRPr="00344BFC" w:rsidRDefault="00D563D6" w:rsidP="00344BFC">
      <w:pPr>
        <w:rPr>
          <w:rFonts w:ascii="Times New Roman" w:hAnsi="Times New Roman" w:cs="Times New Roman"/>
          <w:b/>
        </w:rPr>
      </w:pPr>
      <w:proofErr w:type="gramStart"/>
      <w:r w:rsidRPr="00344BFC">
        <w:rPr>
          <w:rFonts w:ascii="Times New Roman" w:hAnsi="Times New Roman" w:cs="Times New Roman"/>
          <w:b/>
        </w:rPr>
        <w:t>Ракетный комплекс Искандер  {</w:t>
      </w:r>
      <w:r w:rsidRPr="00344BFC">
        <w:rPr>
          <w:rFonts w:ascii="Times New Roman" w:eastAsia="Calibri" w:hAnsi="Times New Roman" w:cs="Times New Roman"/>
          <w:b/>
          <w:color w:val="000000"/>
        </w:rPr>
        <w:t>3]</w:t>
      </w:r>
      <w:r w:rsidRPr="00344BFC">
        <w:rPr>
          <w:rFonts w:ascii="Times New Roman" w:hAnsi="Times New Roman" w:cs="Times New Roman"/>
          <w:b/>
        </w:rPr>
        <w:t xml:space="preserve">             </w:t>
      </w:r>
      <w:proofErr w:type="gramEnd"/>
    </w:p>
    <w:p w:rsidR="00D563D6" w:rsidRPr="00D563D6" w:rsidRDefault="00D563D6" w:rsidP="00D563D6">
      <w:pPr>
        <w:pStyle w:val="2"/>
        <w:rPr>
          <w:rFonts w:ascii="Times New Roman" w:hAnsi="Times New Roman" w:cs="Times New Roman"/>
          <w:color w:val="auto"/>
          <w:sz w:val="22"/>
          <w:szCs w:val="22"/>
        </w:rPr>
      </w:pPr>
      <w:r>
        <w:rPr>
          <w:rFonts w:ascii="Times New Roman" w:hAnsi="Times New Roman" w:cs="Times New Roman"/>
          <w:sz w:val="22"/>
          <w:szCs w:val="22"/>
        </w:rPr>
        <w:t xml:space="preserve">                                                                 </w:t>
      </w:r>
      <w:r w:rsidRPr="006D0E95">
        <w:rPr>
          <w:rFonts w:ascii="Times New Roman" w:hAnsi="Times New Roman" w:cs="Times New Roman"/>
          <w:sz w:val="22"/>
          <w:szCs w:val="22"/>
        </w:rPr>
        <w:t xml:space="preserve"> </w:t>
      </w:r>
      <w:r w:rsidRPr="006D0E95">
        <w:rPr>
          <w:rFonts w:ascii="Times New Roman" w:hAnsi="Times New Roman" w:cs="Times New Roman"/>
          <w:color w:val="auto"/>
          <w:sz w:val="22"/>
          <w:szCs w:val="22"/>
        </w:rPr>
        <w:t xml:space="preserve">Ракета Х-101 </w:t>
      </w:r>
      <w:r>
        <w:rPr>
          <w:rFonts w:ascii="Times New Roman" w:eastAsia="Calibri" w:hAnsi="Times New Roman" w:cs="Times New Roman"/>
          <w:color w:val="000000"/>
          <w:sz w:val="22"/>
          <w:szCs w:val="22"/>
        </w:rPr>
        <w:t xml:space="preserve"> </w:t>
      </w:r>
      <w:r w:rsidRPr="00B74AA3">
        <w:rPr>
          <w:rFonts w:ascii="Times New Roman" w:eastAsia="Calibri" w:hAnsi="Times New Roman" w:cs="Times New Roman"/>
          <w:color w:val="000000"/>
          <w:sz w:val="22"/>
          <w:szCs w:val="22"/>
        </w:rPr>
        <w:t>[</w:t>
      </w:r>
      <w:r>
        <w:rPr>
          <w:rFonts w:ascii="Times New Roman" w:eastAsia="Calibri" w:hAnsi="Times New Roman" w:cs="Times New Roman"/>
          <w:color w:val="000000"/>
          <w:sz w:val="22"/>
          <w:szCs w:val="22"/>
        </w:rPr>
        <w:t>4</w:t>
      </w:r>
      <w:r w:rsidRPr="00093475">
        <w:rPr>
          <w:rFonts w:ascii="Times New Roman" w:eastAsia="Calibri" w:hAnsi="Times New Roman" w:cs="Times New Roman"/>
          <w:color w:val="000000"/>
          <w:sz w:val="22"/>
          <w:szCs w:val="22"/>
        </w:rPr>
        <w:t>]</w:t>
      </w:r>
    </w:p>
    <w:p w:rsidR="00D563D6" w:rsidRDefault="00D563D6" w:rsidP="00D563D6">
      <w:pPr>
        <w:pStyle w:val="a3"/>
        <w:rPr>
          <w:b/>
          <w:sz w:val="22"/>
          <w:szCs w:val="22"/>
        </w:rPr>
      </w:pPr>
      <w:r w:rsidRPr="006D0E95">
        <w:rPr>
          <w:b/>
          <w:sz w:val="22"/>
          <w:szCs w:val="22"/>
        </w:rPr>
        <w:t xml:space="preserve">     </w:t>
      </w:r>
      <w:r w:rsidRPr="006D0E95">
        <w:rPr>
          <w:b/>
          <w:noProof/>
          <w:sz w:val="22"/>
          <w:szCs w:val="22"/>
        </w:rPr>
        <w:drawing>
          <wp:inline distT="0" distB="0" distL="0" distR="0">
            <wp:extent cx="4456800" cy="1857600"/>
            <wp:effectExtent l="19050" t="0" r="900" b="0"/>
            <wp:docPr id="6" name="Рисунок 32" descr="https://avatars.dzeninfra.ru/get-zen_doc/9722138/pub_6468e39f16943d5ceb5ea0fa_646904effc7bc51b6aea32e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vatars.dzeninfra.ru/get-zen_doc/9722138/pub_6468e39f16943d5ceb5ea0fa_646904effc7bc51b6aea32ea/scale_1200"/>
                    <pic:cNvPicPr>
                      <a:picLocks noChangeAspect="1" noChangeArrowheads="1"/>
                    </pic:cNvPicPr>
                  </pic:nvPicPr>
                  <pic:blipFill>
                    <a:blip r:embed="rId102" cstate="print"/>
                    <a:srcRect/>
                    <a:stretch>
                      <a:fillRect/>
                    </a:stretch>
                  </pic:blipFill>
                  <pic:spPr bwMode="auto">
                    <a:xfrm>
                      <a:off x="0" y="0"/>
                      <a:ext cx="4472432" cy="1864115"/>
                    </a:xfrm>
                    <a:prstGeom prst="rect">
                      <a:avLst/>
                    </a:prstGeom>
                    <a:noFill/>
                    <a:ln w="9525">
                      <a:noFill/>
                      <a:miter lim="800000"/>
                      <a:headEnd/>
                      <a:tailEnd/>
                    </a:ln>
                  </pic:spPr>
                </pic:pic>
              </a:graphicData>
            </a:graphic>
          </wp:inline>
        </w:drawing>
      </w:r>
    </w:p>
    <w:p w:rsidR="00D563D6" w:rsidRDefault="00D563D6" w:rsidP="00D563D6">
      <w:pPr>
        <w:pStyle w:val="a3"/>
        <w:rPr>
          <w:b/>
          <w:sz w:val="22"/>
          <w:szCs w:val="22"/>
        </w:rPr>
      </w:pPr>
    </w:p>
    <w:p w:rsidR="00D563D6" w:rsidRPr="006D0E95" w:rsidRDefault="00D563D6" w:rsidP="00D563D6">
      <w:pPr>
        <w:pStyle w:val="a3"/>
        <w:rPr>
          <w:b/>
          <w:sz w:val="22"/>
          <w:szCs w:val="22"/>
        </w:rPr>
      </w:pPr>
    </w:p>
    <w:p w:rsidR="00D563D6" w:rsidRDefault="00D563D6" w:rsidP="00D563D6">
      <w:pPr>
        <w:rPr>
          <w:rFonts w:ascii="Times New Roman" w:hAnsi="Times New Roman" w:cs="Times New Roman"/>
          <w:b/>
        </w:rPr>
      </w:pPr>
      <w:r w:rsidRPr="006D0E95">
        <w:rPr>
          <w:rFonts w:ascii="Times New Roman" w:hAnsi="Times New Roman" w:cs="Times New Roman"/>
          <w:b/>
          <w:noProof/>
          <w:lang w:eastAsia="ru-RU"/>
        </w:rPr>
        <w:drawing>
          <wp:inline distT="0" distB="0" distL="0" distR="0">
            <wp:extent cx="3156150" cy="1994400"/>
            <wp:effectExtent l="19050" t="0" r="6150" b="0"/>
            <wp:docPr id="35" name="Рисунок 35" descr="https://avatars.mds.yandex.net/i?id=5c9b8a3e3445bf2fcb31b001969b78e3_l-533750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vatars.mds.yandex.net/i?id=5c9b8a3e3445bf2fcb31b001969b78e3_l-5337503-images-thumbs&amp;n=13"/>
                    <pic:cNvPicPr>
                      <a:picLocks noChangeAspect="1" noChangeArrowheads="1"/>
                    </pic:cNvPicPr>
                  </pic:nvPicPr>
                  <pic:blipFill>
                    <a:blip r:embed="rId103" cstate="print"/>
                    <a:srcRect/>
                    <a:stretch>
                      <a:fillRect/>
                    </a:stretch>
                  </pic:blipFill>
                  <pic:spPr bwMode="auto">
                    <a:xfrm>
                      <a:off x="0" y="0"/>
                      <a:ext cx="3159212" cy="1996335"/>
                    </a:xfrm>
                    <a:prstGeom prst="rect">
                      <a:avLst/>
                    </a:prstGeom>
                    <a:noFill/>
                    <a:ln w="9525">
                      <a:noFill/>
                      <a:miter lim="800000"/>
                      <a:headEnd/>
                      <a:tailEnd/>
                    </a:ln>
                  </pic:spPr>
                </pic:pic>
              </a:graphicData>
            </a:graphic>
          </wp:inline>
        </w:drawing>
      </w:r>
      <w:r w:rsidRPr="006D0E95">
        <w:rPr>
          <w:rFonts w:ascii="Times New Roman" w:hAnsi="Times New Roman" w:cs="Times New Roman"/>
          <w:b/>
        </w:rPr>
        <w:t xml:space="preserve"> </w:t>
      </w:r>
      <w:r>
        <w:rPr>
          <w:rFonts w:ascii="Times New Roman" w:hAnsi="Times New Roman" w:cs="Times New Roman"/>
          <w:b/>
        </w:rPr>
        <w:t xml:space="preserve">   </w:t>
      </w:r>
      <w:r w:rsidRPr="006D0E95">
        <w:rPr>
          <w:rFonts w:ascii="Times New Roman" w:hAnsi="Times New Roman" w:cs="Times New Roman"/>
          <w:b/>
        </w:rPr>
        <w:t xml:space="preserve">                     «Панцирь»   </w:t>
      </w:r>
      <w:r>
        <w:rPr>
          <w:rFonts w:ascii="Times New Roman" w:hAnsi="Times New Roman" w:cs="Times New Roman"/>
          <w:b/>
          <w:lang w:val="en-US"/>
        </w:rPr>
        <w:t>[</w:t>
      </w:r>
      <w:r>
        <w:rPr>
          <w:rFonts w:ascii="Times New Roman" w:eastAsia="Calibri" w:hAnsi="Times New Roman" w:cs="Times New Roman"/>
          <w:b/>
          <w:color w:val="000000"/>
        </w:rPr>
        <w:t>5</w:t>
      </w:r>
      <w:r>
        <w:rPr>
          <w:rFonts w:ascii="Times New Roman" w:eastAsia="Calibri" w:hAnsi="Times New Roman" w:cs="Times New Roman"/>
          <w:b/>
          <w:color w:val="000000"/>
          <w:lang w:val="en-US"/>
        </w:rPr>
        <w:t>]</w:t>
      </w:r>
      <w:r w:rsidRPr="006D0E95">
        <w:rPr>
          <w:rFonts w:ascii="Times New Roman" w:hAnsi="Times New Roman" w:cs="Times New Roman"/>
          <w:b/>
        </w:rPr>
        <w:t xml:space="preserve">                                                                      </w:t>
      </w:r>
    </w:p>
    <w:p w:rsidR="00D563D6" w:rsidRPr="006D0E95" w:rsidRDefault="00D563D6" w:rsidP="00D563D6">
      <w:pPr>
        <w:rPr>
          <w:rFonts w:ascii="Times New Roman" w:hAnsi="Times New Roman" w:cs="Times New Roman"/>
          <w:b/>
        </w:rPr>
      </w:pPr>
      <w:r>
        <w:rPr>
          <w:rFonts w:ascii="Times New Roman" w:hAnsi="Times New Roman" w:cs="Times New Roman"/>
          <w:b/>
        </w:rPr>
        <w:t xml:space="preserve">                                   </w:t>
      </w:r>
      <w:r w:rsidRPr="006D0E95">
        <w:rPr>
          <w:rFonts w:ascii="Times New Roman" w:hAnsi="Times New Roman" w:cs="Times New Roman"/>
          <w:b/>
          <w:noProof/>
          <w:lang w:eastAsia="ru-RU"/>
        </w:rPr>
        <w:drawing>
          <wp:inline distT="0" distB="0" distL="0" distR="0">
            <wp:extent cx="3940950" cy="2203140"/>
            <wp:effectExtent l="19050" t="0" r="2400" b="0"/>
            <wp:docPr id="38" name="Рисунок 38" descr="https://avatars.mds.yandex.net/i?id=89c51b947998ac1ea08048539cfd917f_l-1064146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vatars.mds.yandex.net/i?id=89c51b947998ac1ea08048539cfd917f_l-10641465-images-thumbs&amp;n=13"/>
                    <pic:cNvPicPr>
                      <a:picLocks noChangeAspect="1" noChangeArrowheads="1"/>
                    </pic:cNvPicPr>
                  </pic:nvPicPr>
                  <pic:blipFill>
                    <a:blip r:embed="rId104" cstate="print"/>
                    <a:srcRect/>
                    <a:stretch>
                      <a:fillRect/>
                    </a:stretch>
                  </pic:blipFill>
                  <pic:spPr bwMode="auto">
                    <a:xfrm>
                      <a:off x="0" y="0"/>
                      <a:ext cx="3944774" cy="2205278"/>
                    </a:xfrm>
                    <a:prstGeom prst="rect">
                      <a:avLst/>
                    </a:prstGeom>
                    <a:noFill/>
                    <a:ln w="9525">
                      <a:noFill/>
                      <a:miter lim="800000"/>
                      <a:headEnd/>
                      <a:tailEnd/>
                    </a:ln>
                  </pic:spPr>
                </pic:pic>
              </a:graphicData>
            </a:graphic>
          </wp:inline>
        </w:drawing>
      </w:r>
    </w:p>
    <w:p w:rsidR="00D563D6" w:rsidRPr="00B74AA3" w:rsidRDefault="00D563D6" w:rsidP="00D563D6">
      <w:pPr>
        <w:rPr>
          <w:rFonts w:ascii="Times New Roman" w:hAnsi="Times New Roman" w:cs="Times New Roman"/>
          <w:b/>
          <w:lang w:val="en-US"/>
        </w:rPr>
      </w:pPr>
      <w:r w:rsidRPr="006D0E95">
        <w:rPr>
          <w:rFonts w:ascii="Times New Roman" w:hAnsi="Times New Roman" w:cs="Times New Roman"/>
          <w:b/>
        </w:rPr>
        <w:t xml:space="preserve">                     </w:t>
      </w:r>
      <w:r>
        <w:rPr>
          <w:rFonts w:ascii="Times New Roman" w:hAnsi="Times New Roman" w:cs="Times New Roman"/>
          <w:b/>
        </w:rPr>
        <w:t xml:space="preserve">                                                                         </w:t>
      </w:r>
      <w:r w:rsidRPr="006D0E95">
        <w:rPr>
          <w:rFonts w:ascii="Times New Roman" w:hAnsi="Times New Roman" w:cs="Times New Roman"/>
          <w:b/>
        </w:rPr>
        <w:t>Су-35</w:t>
      </w:r>
      <w:r>
        <w:rPr>
          <w:rFonts w:ascii="Times New Roman" w:hAnsi="Times New Roman" w:cs="Times New Roman"/>
          <w:b/>
        </w:rPr>
        <w:t xml:space="preserve">    </w:t>
      </w:r>
      <w:r>
        <w:rPr>
          <w:rFonts w:ascii="Times New Roman" w:hAnsi="Times New Roman" w:cs="Times New Roman"/>
          <w:b/>
          <w:lang w:val="en-US"/>
        </w:rPr>
        <w:t>[</w:t>
      </w:r>
      <w:r>
        <w:rPr>
          <w:rFonts w:ascii="Times New Roman" w:eastAsia="Calibri" w:hAnsi="Times New Roman" w:cs="Times New Roman"/>
          <w:b/>
          <w:color w:val="000000"/>
        </w:rPr>
        <w:t>6</w:t>
      </w:r>
      <w:r>
        <w:rPr>
          <w:rFonts w:ascii="Times New Roman" w:eastAsia="Calibri" w:hAnsi="Times New Roman" w:cs="Times New Roman"/>
          <w:b/>
          <w:color w:val="000000"/>
          <w:lang w:val="en-US"/>
        </w:rPr>
        <w:t>]</w:t>
      </w:r>
    </w:p>
    <w:p w:rsidR="00D563D6" w:rsidRDefault="00D563D6" w:rsidP="00D563D6">
      <w:pPr>
        <w:rPr>
          <w:rFonts w:ascii="Times New Roman" w:hAnsi="Times New Roman" w:cs="Times New Roman"/>
          <w:b/>
          <w:noProof/>
          <w:lang w:eastAsia="ru-RU"/>
        </w:rPr>
      </w:pPr>
    </w:p>
    <w:p w:rsidR="00D563D6" w:rsidRDefault="00D563D6" w:rsidP="00D563D6">
      <w:pPr>
        <w:rPr>
          <w:rFonts w:ascii="Times New Roman" w:hAnsi="Times New Roman" w:cs="Times New Roman"/>
          <w:b/>
          <w:noProof/>
          <w:lang w:eastAsia="ru-RU"/>
        </w:rPr>
      </w:pPr>
    </w:p>
    <w:p w:rsidR="00D563D6" w:rsidRPr="00B74AA3" w:rsidRDefault="00D563D6" w:rsidP="00D563D6">
      <w:pPr>
        <w:rPr>
          <w:rFonts w:ascii="Times New Roman" w:eastAsia="Calibri" w:hAnsi="Times New Roman" w:cs="Times New Roman"/>
          <w:b/>
          <w:color w:val="000000"/>
          <w:lang w:val="en-US"/>
        </w:rPr>
      </w:pPr>
      <w:r w:rsidRPr="006D0E95">
        <w:rPr>
          <w:rFonts w:ascii="Times New Roman" w:hAnsi="Times New Roman" w:cs="Times New Roman"/>
          <w:b/>
          <w:noProof/>
          <w:lang w:eastAsia="ru-RU"/>
        </w:rPr>
        <w:drawing>
          <wp:inline distT="0" distB="0" distL="0" distR="0">
            <wp:extent cx="2853206" cy="2872800"/>
            <wp:effectExtent l="19050" t="0" r="4294" b="0"/>
            <wp:docPr id="41" name="Рисунок 41" descr="https://avatars.dzeninfra.ru/get-zen_doc/108057/pub_5b0ff5796d052200b7a1cdd2_5b0ff5796d052200b7a1cdd3/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vatars.dzeninfra.ru/get-zen_doc/108057/pub_5b0ff5796d052200b7a1cdd2_5b0ff5796d052200b7a1cdd3/orig"/>
                    <pic:cNvPicPr>
                      <a:picLocks noChangeAspect="1" noChangeArrowheads="1"/>
                    </pic:cNvPicPr>
                  </pic:nvPicPr>
                  <pic:blipFill>
                    <a:blip r:embed="rId105" cstate="print"/>
                    <a:srcRect/>
                    <a:stretch>
                      <a:fillRect/>
                    </a:stretch>
                  </pic:blipFill>
                  <pic:spPr bwMode="auto">
                    <a:xfrm>
                      <a:off x="0" y="0"/>
                      <a:ext cx="2856996" cy="2876616"/>
                    </a:xfrm>
                    <a:prstGeom prst="rect">
                      <a:avLst/>
                    </a:prstGeom>
                    <a:noFill/>
                    <a:ln w="9525">
                      <a:noFill/>
                      <a:miter lim="800000"/>
                      <a:headEnd/>
                      <a:tailEnd/>
                    </a:ln>
                  </pic:spPr>
                </pic:pic>
              </a:graphicData>
            </a:graphic>
          </wp:inline>
        </w:drawing>
      </w:r>
      <w:r w:rsidRPr="006D0E95">
        <w:rPr>
          <w:rFonts w:ascii="Times New Roman" w:hAnsi="Times New Roman" w:cs="Times New Roman"/>
          <w:b/>
        </w:rPr>
        <w:t xml:space="preserve"> </w:t>
      </w:r>
      <w:r>
        <w:rPr>
          <w:rFonts w:ascii="Times New Roman" w:eastAsia="Calibri" w:hAnsi="Times New Roman" w:cs="Times New Roman"/>
          <w:b/>
          <w:color w:val="000000"/>
        </w:rPr>
        <w:t xml:space="preserve">     </w:t>
      </w:r>
      <w:r>
        <w:rPr>
          <w:rFonts w:ascii="Times New Roman" w:eastAsia="Calibri" w:hAnsi="Times New Roman" w:cs="Times New Roman"/>
          <w:b/>
          <w:color w:val="000000"/>
          <w:lang w:val="en-US"/>
        </w:rPr>
        <w:t>[</w:t>
      </w:r>
      <w:r>
        <w:rPr>
          <w:rFonts w:ascii="Times New Roman" w:eastAsia="Calibri" w:hAnsi="Times New Roman" w:cs="Times New Roman"/>
          <w:b/>
          <w:color w:val="000000"/>
        </w:rPr>
        <w:t>7</w:t>
      </w:r>
      <w:r>
        <w:rPr>
          <w:rFonts w:ascii="Times New Roman" w:eastAsia="Calibri" w:hAnsi="Times New Roman" w:cs="Times New Roman"/>
          <w:b/>
          <w:color w:val="000000"/>
          <w:lang w:val="en-US"/>
        </w:rPr>
        <w:t>]</w:t>
      </w:r>
      <w:r w:rsidRPr="006D0E95">
        <w:rPr>
          <w:rFonts w:ascii="Times New Roman" w:hAnsi="Times New Roman" w:cs="Times New Roman"/>
          <w:b/>
          <w:noProof/>
          <w:lang w:eastAsia="ru-RU"/>
        </w:rPr>
        <w:drawing>
          <wp:inline distT="0" distB="0" distL="0" distR="0">
            <wp:extent cx="2455200" cy="2871810"/>
            <wp:effectExtent l="19050" t="0" r="2250" b="0"/>
            <wp:docPr id="44" name="Рисунок 44" descr="https://cdn.regnum.ru/uploads/pictures/news/2022/10/19/regnum_picture_166616291459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dn.regnum.ru/uploads/pictures/news/2022/10/19/regnum_picture_166616291459_normal.jpg"/>
                    <pic:cNvPicPr>
                      <a:picLocks noChangeAspect="1" noChangeArrowheads="1"/>
                    </pic:cNvPicPr>
                  </pic:nvPicPr>
                  <pic:blipFill>
                    <a:blip r:embed="rId106" cstate="print"/>
                    <a:srcRect/>
                    <a:stretch>
                      <a:fillRect/>
                    </a:stretch>
                  </pic:blipFill>
                  <pic:spPr bwMode="auto">
                    <a:xfrm>
                      <a:off x="0" y="0"/>
                      <a:ext cx="2456481" cy="2873308"/>
                    </a:xfrm>
                    <a:prstGeom prst="rect">
                      <a:avLst/>
                    </a:prstGeom>
                    <a:noFill/>
                    <a:ln w="9525">
                      <a:noFill/>
                      <a:miter lim="800000"/>
                      <a:headEnd/>
                      <a:tailEnd/>
                    </a:ln>
                  </pic:spPr>
                </pic:pic>
              </a:graphicData>
            </a:graphic>
          </wp:inline>
        </w:drawing>
      </w:r>
      <w:r>
        <w:rPr>
          <w:rFonts w:ascii="Times New Roman" w:eastAsia="Calibri" w:hAnsi="Times New Roman" w:cs="Times New Roman"/>
          <w:b/>
          <w:color w:val="000000"/>
        </w:rPr>
        <w:t xml:space="preserve"> </w:t>
      </w:r>
      <w:r>
        <w:rPr>
          <w:rFonts w:ascii="Times New Roman" w:eastAsia="Calibri" w:hAnsi="Times New Roman" w:cs="Times New Roman"/>
          <w:b/>
          <w:color w:val="000000"/>
          <w:lang w:val="en-US"/>
        </w:rPr>
        <w:t>[</w:t>
      </w:r>
      <w:r>
        <w:rPr>
          <w:rFonts w:ascii="Times New Roman" w:eastAsia="Calibri" w:hAnsi="Times New Roman" w:cs="Times New Roman"/>
          <w:b/>
          <w:color w:val="000000"/>
        </w:rPr>
        <w:t>8</w:t>
      </w:r>
      <w:r>
        <w:rPr>
          <w:rFonts w:ascii="Times New Roman" w:eastAsia="Calibri" w:hAnsi="Times New Roman" w:cs="Times New Roman"/>
          <w:b/>
          <w:color w:val="000000"/>
          <w:lang w:val="en-US"/>
        </w:rPr>
        <w:t>]</w:t>
      </w:r>
    </w:p>
    <w:p w:rsidR="00D563D6" w:rsidRDefault="00D563D6" w:rsidP="00D563D6">
      <w:pPr>
        <w:rPr>
          <w:rFonts w:ascii="Times New Roman" w:hAnsi="Times New Roman" w:cs="Times New Roman"/>
          <w:b/>
          <w:noProof/>
          <w:lang w:eastAsia="ru-RU"/>
        </w:rPr>
      </w:pPr>
    </w:p>
    <w:p w:rsidR="00D563D6" w:rsidRPr="00B74AA3" w:rsidRDefault="00D563D6" w:rsidP="00D563D6">
      <w:pPr>
        <w:rPr>
          <w:rFonts w:ascii="Times New Roman" w:eastAsia="Calibri" w:hAnsi="Times New Roman" w:cs="Times New Roman"/>
          <w:b/>
          <w:color w:val="000000"/>
          <w:lang w:val="en-US"/>
        </w:rPr>
      </w:pPr>
      <w:r w:rsidRPr="006D0E95">
        <w:rPr>
          <w:rFonts w:ascii="Times New Roman" w:hAnsi="Times New Roman" w:cs="Times New Roman"/>
          <w:b/>
          <w:noProof/>
          <w:lang w:eastAsia="ru-RU"/>
        </w:rPr>
        <w:drawing>
          <wp:inline distT="0" distB="0" distL="0" distR="0">
            <wp:extent cx="4668150" cy="2145600"/>
            <wp:effectExtent l="19050" t="0" r="0" b="0"/>
            <wp:docPr id="54" name="Рисунок 54" descr="https://avatars.mds.yandex.net/get-entity_search/1880293/991347110/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avatars.mds.yandex.net/get-entity_search/1880293/991347110/S600xU_2x"/>
                    <pic:cNvPicPr>
                      <a:picLocks noChangeAspect="1" noChangeArrowheads="1"/>
                    </pic:cNvPicPr>
                  </pic:nvPicPr>
                  <pic:blipFill>
                    <a:blip r:embed="rId107" cstate="print"/>
                    <a:srcRect/>
                    <a:stretch>
                      <a:fillRect/>
                    </a:stretch>
                  </pic:blipFill>
                  <pic:spPr bwMode="auto">
                    <a:xfrm>
                      <a:off x="0" y="0"/>
                      <a:ext cx="4669875" cy="2146393"/>
                    </a:xfrm>
                    <a:prstGeom prst="rect">
                      <a:avLst/>
                    </a:prstGeom>
                    <a:noFill/>
                    <a:ln w="9525">
                      <a:noFill/>
                      <a:miter lim="800000"/>
                      <a:headEnd/>
                      <a:tailEnd/>
                    </a:ln>
                  </pic:spPr>
                </pic:pic>
              </a:graphicData>
            </a:graphic>
          </wp:inline>
        </w:drawing>
      </w:r>
      <w:r w:rsidRPr="006D0E95">
        <w:rPr>
          <w:rFonts w:ascii="Times New Roman" w:hAnsi="Times New Roman" w:cs="Times New Roman"/>
          <w:b/>
          <w:shd w:val="clear" w:color="auto" w:fill="FFFFFF"/>
        </w:rPr>
        <w:t>«Ланцет»</w:t>
      </w:r>
      <w:r>
        <w:rPr>
          <w:rFonts w:ascii="Times New Roman" w:eastAsia="Calibri" w:hAnsi="Times New Roman" w:cs="Times New Roman"/>
          <w:b/>
          <w:color w:val="000000"/>
        </w:rPr>
        <w:t xml:space="preserve">    </w:t>
      </w:r>
      <w:r>
        <w:rPr>
          <w:rFonts w:ascii="Times New Roman" w:eastAsia="Calibri" w:hAnsi="Times New Roman" w:cs="Times New Roman"/>
          <w:b/>
          <w:color w:val="000000"/>
          <w:lang w:val="en-US"/>
        </w:rPr>
        <w:t>[</w:t>
      </w:r>
      <w:r>
        <w:rPr>
          <w:rFonts w:ascii="Times New Roman" w:eastAsia="Calibri" w:hAnsi="Times New Roman" w:cs="Times New Roman"/>
          <w:b/>
          <w:color w:val="000000"/>
        </w:rPr>
        <w:t>9</w:t>
      </w:r>
      <w:r>
        <w:rPr>
          <w:rFonts w:ascii="Times New Roman" w:eastAsia="Calibri" w:hAnsi="Times New Roman" w:cs="Times New Roman"/>
          <w:b/>
          <w:color w:val="000000"/>
          <w:lang w:val="en-US"/>
        </w:rPr>
        <w:t>]</w:t>
      </w:r>
    </w:p>
    <w:p w:rsidR="00D563D6" w:rsidRPr="006D0E95" w:rsidRDefault="00D563D6" w:rsidP="00D563D6">
      <w:pPr>
        <w:rPr>
          <w:rFonts w:ascii="Times New Roman" w:hAnsi="Times New Roman" w:cs="Times New Roman"/>
          <w:b/>
        </w:rPr>
      </w:pPr>
    </w:p>
    <w:p w:rsidR="00D563D6" w:rsidRDefault="004D1C2C" w:rsidP="00D563D6">
      <w:pPr>
        <w:rPr>
          <w:rFonts w:ascii="Times New Roman" w:hAnsi="Times New Roman" w:cs="Times New Roman"/>
          <w:b/>
        </w:rPr>
      </w:pPr>
      <w:r w:rsidRPr="004D1C2C">
        <w:rPr>
          <w:rFonts w:ascii="Times New Roman" w:hAnsi="Times New Roman" w:cs="Times New Roman"/>
          <w:b/>
        </w:rPr>
        <w:pict>
          <v:shape id="_x0000_i1027" type="#_x0000_t75" alt="" style="width:23.8pt;height:23.8pt"/>
        </w:pict>
      </w:r>
      <w:r w:rsidR="00D563D6">
        <w:rPr>
          <w:noProof/>
          <w:lang w:eastAsia="ru-RU"/>
        </w:rPr>
        <w:drawing>
          <wp:inline distT="0" distB="0" distL="0" distR="0">
            <wp:extent cx="3854550" cy="2188420"/>
            <wp:effectExtent l="19050" t="0" r="0" b="0"/>
            <wp:docPr id="66" name="Рисунок 66" descr="https://3mv.ru/uploads/posts/2024-11/scale_1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3mv.ru/uploads/posts/2024-11/scale_1200-3.jpg"/>
                    <pic:cNvPicPr>
                      <a:picLocks noChangeAspect="1" noChangeArrowheads="1"/>
                    </pic:cNvPicPr>
                  </pic:nvPicPr>
                  <pic:blipFill>
                    <a:blip r:embed="rId108" cstate="print"/>
                    <a:srcRect/>
                    <a:stretch>
                      <a:fillRect/>
                    </a:stretch>
                  </pic:blipFill>
                  <pic:spPr bwMode="auto">
                    <a:xfrm>
                      <a:off x="0" y="0"/>
                      <a:ext cx="3856881" cy="2189743"/>
                    </a:xfrm>
                    <a:prstGeom prst="rect">
                      <a:avLst/>
                    </a:prstGeom>
                    <a:noFill/>
                    <a:ln w="9525">
                      <a:noFill/>
                      <a:miter lim="800000"/>
                      <a:headEnd/>
                      <a:tailEnd/>
                    </a:ln>
                  </pic:spPr>
                </pic:pic>
              </a:graphicData>
            </a:graphic>
          </wp:inline>
        </w:drawing>
      </w:r>
    </w:p>
    <w:p w:rsidR="00D563D6" w:rsidRDefault="00D563D6" w:rsidP="00D563D6">
      <w:pPr>
        <w:spacing w:after="0" w:line="240" w:lineRule="auto"/>
        <w:ind w:left="284" w:right="283"/>
        <w:jc w:val="both"/>
        <w:rPr>
          <w:rFonts w:ascii="Times New Roman" w:hAnsi="Times New Roman" w:cs="Times New Roman"/>
          <w:b/>
          <w:color w:val="000000"/>
          <w:sz w:val="28"/>
          <w:szCs w:val="28"/>
        </w:rPr>
      </w:pPr>
      <w:r>
        <w:rPr>
          <w:rFonts w:ascii="Times New Roman" w:hAnsi="Times New Roman" w:cs="Times New Roman"/>
          <w:b/>
        </w:rPr>
        <w:t xml:space="preserve">         </w:t>
      </w:r>
      <w:r w:rsidRPr="006D0E95">
        <w:rPr>
          <w:rFonts w:ascii="Times New Roman" w:hAnsi="Times New Roman" w:cs="Times New Roman"/>
          <w:b/>
          <w:noProof/>
          <w:lang w:eastAsia="ru-RU"/>
        </w:rPr>
        <w:drawing>
          <wp:inline distT="0" distB="0" distL="0" distR="0">
            <wp:extent cx="4992150" cy="3110400"/>
            <wp:effectExtent l="19050" t="0" r="0" b="0"/>
            <wp:docPr id="51" name="Рисунок 51" descr="https://u2.9111s.ru/uploads/202412/02/ef91639752f99d2a7018834ef9377b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u2.9111s.ru/uploads/202412/02/ef91639752f99d2a7018834ef9377bb2.jpg"/>
                    <pic:cNvPicPr>
                      <a:picLocks noChangeAspect="1" noChangeArrowheads="1"/>
                    </pic:cNvPicPr>
                  </pic:nvPicPr>
                  <pic:blipFill>
                    <a:blip r:embed="rId109" cstate="print"/>
                    <a:srcRect/>
                    <a:stretch>
                      <a:fillRect/>
                    </a:stretch>
                  </pic:blipFill>
                  <pic:spPr bwMode="auto">
                    <a:xfrm>
                      <a:off x="0" y="0"/>
                      <a:ext cx="4992150" cy="3110400"/>
                    </a:xfrm>
                    <a:prstGeom prst="rect">
                      <a:avLst/>
                    </a:prstGeom>
                    <a:noFill/>
                    <a:ln w="9525">
                      <a:noFill/>
                      <a:miter lim="800000"/>
                      <a:headEnd/>
                      <a:tailEnd/>
                    </a:ln>
                  </pic:spPr>
                </pic:pic>
              </a:graphicData>
            </a:graphic>
          </wp:inline>
        </w:drawing>
      </w:r>
      <w:r>
        <w:rPr>
          <w:rFonts w:ascii="Times New Roman" w:eastAsia="Calibri" w:hAnsi="Times New Roman" w:cs="Times New Roman"/>
          <w:b/>
          <w:color w:val="000000"/>
        </w:rPr>
        <w:t xml:space="preserve">   </w:t>
      </w:r>
      <w:r>
        <w:rPr>
          <w:rFonts w:ascii="Times New Roman" w:eastAsia="Calibri" w:hAnsi="Times New Roman" w:cs="Times New Roman"/>
          <w:b/>
          <w:color w:val="000000"/>
          <w:lang w:val="en-US"/>
        </w:rPr>
        <w:t>[</w:t>
      </w:r>
      <w:r>
        <w:rPr>
          <w:rFonts w:ascii="Times New Roman" w:eastAsia="Calibri" w:hAnsi="Times New Roman" w:cs="Times New Roman"/>
          <w:b/>
          <w:color w:val="000000"/>
        </w:rPr>
        <w:t>1</w:t>
      </w:r>
    </w:p>
    <w:p w:rsidR="00D563D6" w:rsidRDefault="00D563D6" w:rsidP="0088502F">
      <w:pPr>
        <w:spacing w:after="0" w:line="240" w:lineRule="auto"/>
        <w:ind w:left="284" w:right="283"/>
        <w:jc w:val="both"/>
        <w:rPr>
          <w:rFonts w:ascii="Times New Roman" w:hAnsi="Times New Roman" w:cs="Times New Roman"/>
          <w:b/>
          <w:color w:val="000000"/>
          <w:sz w:val="28"/>
          <w:szCs w:val="28"/>
        </w:rPr>
      </w:pPr>
    </w:p>
    <w:p w:rsidR="00D563D6" w:rsidRDefault="00D563D6" w:rsidP="0088502F">
      <w:pPr>
        <w:spacing w:after="0" w:line="240" w:lineRule="auto"/>
        <w:ind w:left="284" w:right="283"/>
        <w:jc w:val="both"/>
        <w:rPr>
          <w:rFonts w:ascii="Times New Roman" w:hAnsi="Times New Roman" w:cs="Times New Roman"/>
          <w:b/>
          <w:color w:val="000000"/>
          <w:sz w:val="28"/>
          <w:szCs w:val="28"/>
        </w:rPr>
      </w:pPr>
    </w:p>
    <w:p w:rsidR="00D563D6" w:rsidRPr="0088502F" w:rsidRDefault="00D563D6" w:rsidP="0088502F">
      <w:pPr>
        <w:spacing w:after="0" w:line="240" w:lineRule="auto"/>
        <w:ind w:left="284" w:right="283"/>
        <w:jc w:val="both"/>
        <w:rPr>
          <w:rFonts w:ascii="Times New Roman" w:hAnsi="Times New Roman" w:cs="Times New Roman"/>
          <w:b/>
          <w:color w:val="000000"/>
          <w:sz w:val="28"/>
          <w:szCs w:val="28"/>
        </w:rPr>
      </w:pPr>
    </w:p>
    <w:sectPr w:rsidR="00D563D6" w:rsidRPr="0088502F" w:rsidSect="00B34C37">
      <w:footerReference w:type="default" r:id="rId110"/>
      <w:pgSz w:w="11906" w:h="16838"/>
      <w:pgMar w:top="993" w:right="849"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8BC" w:rsidRDefault="00F638BC" w:rsidP="0088502F">
      <w:pPr>
        <w:spacing w:after="0" w:line="240" w:lineRule="auto"/>
      </w:pPr>
      <w:r>
        <w:separator/>
      </w:r>
    </w:p>
  </w:endnote>
  <w:endnote w:type="continuationSeparator" w:id="0">
    <w:p w:rsidR="00F638BC" w:rsidRDefault="00F638BC" w:rsidP="008850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22023"/>
      <w:docPartObj>
        <w:docPartGallery w:val="Page Numbers (Bottom of Page)"/>
        <w:docPartUnique/>
      </w:docPartObj>
    </w:sdtPr>
    <w:sdtContent>
      <w:p w:rsidR="000C40A2" w:rsidRDefault="004D1C2C">
        <w:pPr>
          <w:pStyle w:val="a8"/>
          <w:jc w:val="right"/>
        </w:pPr>
        <w:fldSimple w:instr=" PAGE   \* MERGEFORMAT ">
          <w:r w:rsidR="002E3016">
            <w:rPr>
              <w:noProof/>
            </w:rPr>
            <w:t>2</w:t>
          </w:r>
        </w:fldSimple>
      </w:p>
    </w:sdtContent>
  </w:sdt>
  <w:p w:rsidR="000C40A2" w:rsidRDefault="000C40A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8BC" w:rsidRDefault="00F638BC" w:rsidP="0088502F">
      <w:pPr>
        <w:spacing w:after="0" w:line="240" w:lineRule="auto"/>
      </w:pPr>
      <w:r>
        <w:separator/>
      </w:r>
    </w:p>
  </w:footnote>
  <w:footnote w:type="continuationSeparator" w:id="0">
    <w:p w:rsidR="00F638BC" w:rsidRDefault="00F638BC" w:rsidP="008850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E247DC"/>
    <w:multiLevelType w:val="hybridMultilevel"/>
    <w:tmpl w:val="05340DFA"/>
    <w:lvl w:ilvl="0" w:tplc="812E5288">
      <w:start w:val="1"/>
      <w:numFmt w:val="bullet"/>
      <w:lvlText w:val=""/>
      <w:lvlJc w:val="left"/>
      <w:pPr>
        <w:tabs>
          <w:tab w:val="num" w:pos="928"/>
        </w:tabs>
        <w:ind w:left="928" w:hanging="360"/>
      </w:pPr>
      <w:rPr>
        <w:rFonts w:ascii="Wingdings 2" w:hAnsi="Wingdings 2" w:hint="default"/>
      </w:rPr>
    </w:lvl>
    <w:lvl w:ilvl="1" w:tplc="BAD278E6" w:tentative="1">
      <w:start w:val="1"/>
      <w:numFmt w:val="bullet"/>
      <w:lvlText w:val=""/>
      <w:lvlJc w:val="left"/>
      <w:pPr>
        <w:tabs>
          <w:tab w:val="num" w:pos="1648"/>
        </w:tabs>
        <w:ind w:left="1648" w:hanging="360"/>
      </w:pPr>
      <w:rPr>
        <w:rFonts w:ascii="Wingdings 2" w:hAnsi="Wingdings 2" w:hint="default"/>
      </w:rPr>
    </w:lvl>
    <w:lvl w:ilvl="2" w:tplc="769CDF34" w:tentative="1">
      <w:start w:val="1"/>
      <w:numFmt w:val="bullet"/>
      <w:lvlText w:val=""/>
      <w:lvlJc w:val="left"/>
      <w:pPr>
        <w:tabs>
          <w:tab w:val="num" w:pos="2368"/>
        </w:tabs>
        <w:ind w:left="2368" w:hanging="360"/>
      </w:pPr>
      <w:rPr>
        <w:rFonts w:ascii="Wingdings 2" w:hAnsi="Wingdings 2" w:hint="default"/>
      </w:rPr>
    </w:lvl>
    <w:lvl w:ilvl="3" w:tplc="8AC65828" w:tentative="1">
      <w:start w:val="1"/>
      <w:numFmt w:val="bullet"/>
      <w:lvlText w:val=""/>
      <w:lvlJc w:val="left"/>
      <w:pPr>
        <w:tabs>
          <w:tab w:val="num" w:pos="3088"/>
        </w:tabs>
        <w:ind w:left="3088" w:hanging="360"/>
      </w:pPr>
      <w:rPr>
        <w:rFonts w:ascii="Wingdings 2" w:hAnsi="Wingdings 2" w:hint="default"/>
      </w:rPr>
    </w:lvl>
    <w:lvl w:ilvl="4" w:tplc="8A8A77FC" w:tentative="1">
      <w:start w:val="1"/>
      <w:numFmt w:val="bullet"/>
      <w:lvlText w:val=""/>
      <w:lvlJc w:val="left"/>
      <w:pPr>
        <w:tabs>
          <w:tab w:val="num" w:pos="3808"/>
        </w:tabs>
        <w:ind w:left="3808" w:hanging="360"/>
      </w:pPr>
      <w:rPr>
        <w:rFonts w:ascii="Wingdings 2" w:hAnsi="Wingdings 2" w:hint="default"/>
      </w:rPr>
    </w:lvl>
    <w:lvl w:ilvl="5" w:tplc="6B843442" w:tentative="1">
      <w:start w:val="1"/>
      <w:numFmt w:val="bullet"/>
      <w:lvlText w:val=""/>
      <w:lvlJc w:val="left"/>
      <w:pPr>
        <w:tabs>
          <w:tab w:val="num" w:pos="4528"/>
        </w:tabs>
        <w:ind w:left="4528" w:hanging="360"/>
      </w:pPr>
      <w:rPr>
        <w:rFonts w:ascii="Wingdings 2" w:hAnsi="Wingdings 2" w:hint="default"/>
      </w:rPr>
    </w:lvl>
    <w:lvl w:ilvl="6" w:tplc="4022B9F6" w:tentative="1">
      <w:start w:val="1"/>
      <w:numFmt w:val="bullet"/>
      <w:lvlText w:val=""/>
      <w:lvlJc w:val="left"/>
      <w:pPr>
        <w:tabs>
          <w:tab w:val="num" w:pos="5248"/>
        </w:tabs>
        <w:ind w:left="5248" w:hanging="360"/>
      </w:pPr>
      <w:rPr>
        <w:rFonts w:ascii="Wingdings 2" w:hAnsi="Wingdings 2" w:hint="default"/>
      </w:rPr>
    </w:lvl>
    <w:lvl w:ilvl="7" w:tplc="92C86890" w:tentative="1">
      <w:start w:val="1"/>
      <w:numFmt w:val="bullet"/>
      <w:lvlText w:val=""/>
      <w:lvlJc w:val="left"/>
      <w:pPr>
        <w:tabs>
          <w:tab w:val="num" w:pos="5968"/>
        </w:tabs>
        <w:ind w:left="5968" w:hanging="360"/>
      </w:pPr>
      <w:rPr>
        <w:rFonts w:ascii="Wingdings 2" w:hAnsi="Wingdings 2" w:hint="default"/>
      </w:rPr>
    </w:lvl>
    <w:lvl w:ilvl="8" w:tplc="F1EA4ECA" w:tentative="1">
      <w:start w:val="1"/>
      <w:numFmt w:val="bullet"/>
      <w:lvlText w:val=""/>
      <w:lvlJc w:val="left"/>
      <w:pPr>
        <w:tabs>
          <w:tab w:val="num" w:pos="6688"/>
        </w:tabs>
        <w:ind w:left="6688" w:hanging="360"/>
      </w:pPr>
      <w:rPr>
        <w:rFonts w:ascii="Wingdings 2" w:hAnsi="Wingdings 2" w:hint="default"/>
      </w:rPr>
    </w:lvl>
  </w:abstractNum>
  <w:abstractNum w:abstractNumId="1">
    <w:nsid w:val="29153501"/>
    <w:multiLevelType w:val="multilevel"/>
    <w:tmpl w:val="37C4C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746CD2"/>
    <w:multiLevelType w:val="multilevel"/>
    <w:tmpl w:val="236A0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807737"/>
    <w:multiLevelType w:val="multilevel"/>
    <w:tmpl w:val="F25C36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F63463"/>
    <w:multiLevelType w:val="multilevel"/>
    <w:tmpl w:val="08945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C0626B"/>
    <w:multiLevelType w:val="multilevel"/>
    <w:tmpl w:val="EA125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0E3CF9"/>
    <w:multiLevelType w:val="multilevel"/>
    <w:tmpl w:val="A75AB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534666"/>
    <w:multiLevelType w:val="multilevel"/>
    <w:tmpl w:val="EC96D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0734917"/>
    <w:multiLevelType w:val="multilevel"/>
    <w:tmpl w:val="9830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3"/>
  </w:num>
  <w:num w:numId="4">
    <w:abstractNumId w:val="2"/>
  </w:num>
  <w:num w:numId="5">
    <w:abstractNumId w:val="1"/>
  </w:num>
  <w:num w:numId="6">
    <w:abstractNumId w:val="4"/>
  </w:num>
  <w:num w:numId="7">
    <w:abstractNumId w:val="5"/>
  </w:num>
  <w:num w:numId="8">
    <w:abstractNumId w:val="7"/>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footnotePr>
    <w:footnote w:id="-1"/>
    <w:footnote w:id="0"/>
  </w:footnotePr>
  <w:endnotePr>
    <w:endnote w:id="-1"/>
    <w:endnote w:id="0"/>
  </w:endnotePr>
  <w:compat/>
  <w:rsids>
    <w:rsidRoot w:val="00614E51"/>
    <w:rsid w:val="00001FCC"/>
    <w:rsid w:val="000040BD"/>
    <w:rsid w:val="000652F7"/>
    <w:rsid w:val="00095E19"/>
    <w:rsid w:val="000B0848"/>
    <w:rsid w:val="000B6813"/>
    <w:rsid w:val="000C40A2"/>
    <w:rsid w:val="00144919"/>
    <w:rsid w:val="00153714"/>
    <w:rsid w:val="001835C3"/>
    <w:rsid w:val="00195216"/>
    <w:rsid w:val="00220813"/>
    <w:rsid w:val="00237D11"/>
    <w:rsid w:val="00245D28"/>
    <w:rsid w:val="00297F0B"/>
    <w:rsid w:val="002E3016"/>
    <w:rsid w:val="0031630C"/>
    <w:rsid w:val="00344BFC"/>
    <w:rsid w:val="00371C43"/>
    <w:rsid w:val="00373E6D"/>
    <w:rsid w:val="00396BB5"/>
    <w:rsid w:val="003F7F19"/>
    <w:rsid w:val="0043158C"/>
    <w:rsid w:val="00451634"/>
    <w:rsid w:val="00461786"/>
    <w:rsid w:val="00462A98"/>
    <w:rsid w:val="004A044C"/>
    <w:rsid w:val="004D1C2C"/>
    <w:rsid w:val="004D41E0"/>
    <w:rsid w:val="005160E5"/>
    <w:rsid w:val="00537412"/>
    <w:rsid w:val="00540B82"/>
    <w:rsid w:val="00542F16"/>
    <w:rsid w:val="00590B4E"/>
    <w:rsid w:val="005D6BF3"/>
    <w:rsid w:val="00614E51"/>
    <w:rsid w:val="00626AE9"/>
    <w:rsid w:val="00681E06"/>
    <w:rsid w:val="006A22B9"/>
    <w:rsid w:val="006A24FF"/>
    <w:rsid w:val="006A4FED"/>
    <w:rsid w:val="006B04C2"/>
    <w:rsid w:val="006B451E"/>
    <w:rsid w:val="00792C8A"/>
    <w:rsid w:val="007E3FF2"/>
    <w:rsid w:val="00814064"/>
    <w:rsid w:val="00870A65"/>
    <w:rsid w:val="00876163"/>
    <w:rsid w:val="0088502F"/>
    <w:rsid w:val="008B46E6"/>
    <w:rsid w:val="00907EE5"/>
    <w:rsid w:val="00910509"/>
    <w:rsid w:val="00964C23"/>
    <w:rsid w:val="009B469C"/>
    <w:rsid w:val="00AB4376"/>
    <w:rsid w:val="00AD6AAE"/>
    <w:rsid w:val="00AF071E"/>
    <w:rsid w:val="00B0422D"/>
    <w:rsid w:val="00B06BB9"/>
    <w:rsid w:val="00B34C37"/>
    <w:rsid w:val="00B926F9"/>
    <w:rsid w:val="00C2709B"/>
    <w:rsid w:val="00C50CE9"/>
    <w:rsid w:val="00C56115"/>
    <w:rsid w:val="00C76A36"/>
    <w:rsid w:val="00CB06BD"/>
    <w:rsid w:val="00D0662C"/>
    <w:rsid w:val="00D378A1"/>
    <w:rsid w:val="00D563D6"/>
    <w:rsid w:val="00D7193A"/>
    <w:rsid w:val="00D76C39"/>
    <w:rsid w:val="00D93F3F"/>
    <w:rsid w:val="00DC6532"/>
    <w:rsid w:val="00DE64D0"/>
    <w:rsid w:val="00E24608"/>
    <w:rsid w:val="00E56EE0"/>
    <w:rsid w:val="00E74A12"/>
    <w:rsid w:val="00E872D7"/>
    <w:rsid w:val="00EA1D3F"/>
    <w:rsid w:val="00EB3183"/>
    <w:rsid w:val="00F459B1"/>
    <w:rsid w:val="00F638BC"/>
    <w:rsid w:val="00FB7933"/>
    <w:rsid w:val="00FF42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2D7"/>
  </w:style>
  <w:style w:type="paragraph" w:styleId="1">
    <w:name w:val="heading 1"/>
    <w:basedOn w:val="a"/>
    <w:link w:val="10"/>
    <w:uiPriority w:val="9"/>
    <w:qFormat/>
    <w:rsid w:val="006B04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6B04C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04C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B04C2"/>
    <w:rPr>
      <w:rFonts w:asciiTheme="majorHAnsi" w:eastAsiaTheme="majorEastAsia" w:hAnsiTheme="majorHAnsi" w:cstheme="majorBidi"/>
      <w:b/>
      <w:bCs/>
      <w:color w:val="4F81BD" w:themeColor="accent1"/>
      <w:sz w:val="26"/>
      <w:szCs w:val="26"/>
    </w:rPr>
  </w:style>
  <w:style w:type="paragraph" w:styleId="a3">
    <w:name w:val="Normal (Web)"/>
    <w:basedOn w:val="a"/>
    <w:unhideWhenUsed/>
    <w:rsid w:val="006B04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B04C2"/>
    <w:rPr>
      <w:b/>
      <w:bCs/>
    </w:rPr>
  </w:style>
  <w:style w:type="character" w:styleId="a5">
    <w:name w:val="Hyperlink"/>
    <w:basedOn w:val="a0"/>
    <w:uiPriority w:val="99"/>
    <w:unhideWhenUsed/>
    <w:rsid w:val="008B46E6"/>
    <w:rPr>
      <w:color w:val="0000FF"/>
      <w:u w:val="single"/>
    </w:rPr>
  </w:style>
  <w:style w:type="character" w:customStyle="1" w:styleId="apple-converted-space">
    <w:name w:val="apple-converted-space"/>
    <w:basedOn w:val="a0"/>
    <w:rsid w:val="00590B4E"/>
  </w:style>
  <w:style w:type="paragraph" w:customStyle="1" w:styleId="c9">
    <w:name w:val="c9"/>
    <w:basedOn w:val="a"/>
    <w:rsid w:val="004516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51634"/>
  </w:style>
  <w:style w:type="character" w:customStyle="1" w:styleId="c0">
    <w:name w:val="c0"/>
    <w:basedOn w:val="a0"/>
    <w:rsid w:val="00451634"/>
  </w:style>
  <w:style w:type="character" w:customStyle="1" w:styleId="c14">
    <w:name w:val="c14"/>
    <w:basedOn w:val="a0"/>
    <w:rsid w:val="00451634"/>
  </w:style>
  <w:style w:type="paragraph" w:customStyle="1" w:styleId="c16">
    <w:name w:val="c16"/>
    <w:basedOn w:val="a"/>
    <w:rsid w:val="004516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4516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451634"/>
  </w:style>
  <w:style w:type="paragraph" w:styleId="a6">
    <w:name w:val="header"/>
    <w:basedOn w:val="a"/>
    <w:link w:val="a7"/>
    <w:uiPriority w:val="99"/>
    <w:semiHidden/>
    <w:unhideWhenUsed/>
    <w:rsid w:val="0088502F"/>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8502F"/>
  </w:style>
  <w:style w:type="paragraph" w:styleId="a8">
    <w:name w:val="footer"/>
    <w:basedOn w:val="a"/>
    <w:link w:val="a9"/>
    <w:uiPriority w:val="99"/>
    <w:unhideWhenUsed/>
    <w:rsid w:val="0088502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8502F"/>
  </w:style>
  <w:style w:type="paragraph" w:styleId="aa">
    <w:name w:val="Balloon Text"/>
    <w:basedOn w:val="a"/>
    <w:link w:val="ab"/>
    <w:uiPriority w:val="99"/>
    <w:semiHidden/>
    <w:unhideWhenUsed/>
    <w:rsid w:val="00D563D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563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2388891">
      <w:bodyDiv w:val="1"/>
      <w:marLeft w:val="0"/>
      <w:marRight w:val="0"/>
      <w:marTop w:val="0"/>
      <w:marBottom w:val="0"/>
      <w:divBdr>
        <w:top w:val="none" w:sz="0" w:space="0" w:color="auto"/>
        <w:left w:val="none" w:sz="0" w:space="0" w:color="auto"/>
        <w:bottom w:val="none" w:sz="0" w:space="0" w:color="auto"/>
        <w:right w:val="none" w:sz="0" w:space="0" w:color="auto"/>
      </w:divBdr>
    </w:div>
    <w:div w:id="56054162">
      <w:bodyDiv w:val="1"/>
      <w:marLeft w:val="0"/>
      <w:marRight w:val="0"/>
      <w:marTop w:val="0"/>
      <w:marBottom w:val="0"/>
      <w:divBdr>
        <w:top w:val="none" w:sz="0" w:space="0" w:color="auto"/>
        <w:left w:val="none" w:sz="0" w:space="0" w:color="auto"/>
        <w:bottom w:val="none" w:sz="0" w:space="0" w:color="auto"/>
        <w:right w:val="none" w:sz="0" w:space="0" w:color="auto"/>
      </w:divBdr>
    </w:div>
    <w:div w:id="83186606">
      <w:bodyDiv w:val="1"/>
      <w:marLeft w:val="0"/>
      <w:marRight w:val="0"/>
      <w:marTop w:val="0"/>
      <w:marBottom w:val="0"/>
      <w:divBdr>
        <w:top w:val="none" w:sz="0" w:space="0" w:color="auto"/>
        <w:left w:val="none" w:sz="0" w:space="0" w:color="auto"/>
        <w:bottom w:val="none" w:sz="0" w:space="0" w:color="auto"/>
        <w:right w:val="none" w:sz="0" w:space="0" w:color="auto"/>
      </w:divBdr>
      <w:divsChild>
        <w:div w:id="2109041985">
          <w:marLeft w:val="605"/>
          <w:marRight w:val="0"/>
          <w:marTop w:val="0"/>
          <w:marBottom w:val="0"/>
          <w:divBdr>
            <w:top w:val="none" w:sz="0" w:space="0" w:color="auto"/>
            <w:left w:val="single" w:sz="24" w:space="12" w:color="777777"/>
            <w:bottom w:val="none" w:sz="0" w:space="0" w:color="auto"/>
            <w:right w:val="none" w:sz="0" w:space="0" w:color="auto"/>
          </w:divBdr>
        </w:div>
      </w:divsChild>
    </w:div>
    <w:div w:id="95754436">
      <w:bodyDiv w:val="1"/>
      <w:marLeft w:val="0"/>
      <w:marRight w:val="0"/>
      <w:marTop w:val="0"/>
      <w:marBottom w:val="0"/>
      <w:divBdr>
        <w:top w:val="none" w:sz="0" w:space="0" w:color="auto"/>
        <w:left w:val="none" w:sz="0" w:space="0" w:color="auto"/>
        <w:bottom w:val="none" w:sz="0" w:space="0" w:color="auto"/>
        <w:right w:val="none" w:sz="0" w:space="0" w:color="auto"/>
      </w:divBdr>
    </w:div>
    <w:div w:id="134224751">
      <w:bodyDiv w:val="1"/>
      <w:marLeft w:val="0"/>
      <w:marRight w:val="0"/>
      <w:marTop w:val="0"/>
      <w:marBottom w:val="0"/>
      <w:divBdr>
        <w:top w:val="none" w:sz="0" w:space="0" w:color="auto"/>
        <w:left w:val="none" w:sz="0" w:space="0" w:color="auto"/>
        <w:bottom w:val="none" w:sz="0" w:space="0" w:color="auto"/>
        <w:right w:val="none" w:sz="0" w:space="0" w:color="auto"/>
      </w:divBdr>
    </w:div>
    <w:div w:id="136266877">
      <w:bodyDiv w:val="1"/>
      <w:marLeft w:val="0"/>
      <w:marRight w:val="0"/>
      <w:marTop w:val="0"/>
      <w:marBottom w:val="0"/>
      <w:divBdr>
        <w:top w:val="none" w:sz="0" w:space="0" w:color="auto"/>
        <w:left w:val="none" w:sz="0" w:space="0" w:color="auto"/>
        <w:bottom w:val="none" w:sz="0" w:space="0" w:color="auto"/>
        <w:right w:val="none" w:sz="0" w:space="0" w:color="auto"/>
      </w:divBdr>
    </w:div>
    <w:div w:id="156965458">
      <w:bodyDiv w:val="1"/>
      <w:marLeft w:val="0"/>
      <w:marRight w:val="0"/>
      <w:marTop w:val="0"/>
      <w:marBottom w:val="0"/>
      <w:divBdr>
        <w:top w:val="none" w:sz="0" w:space="0" w:color="auto"/>
        <w:left w:val="none" w:sz="0" w:space="0" w:color="auto"/>
        <w:bottom w:val="none" w:sz="0" w:space="0" w:color="auto"/>
        <w:right w:val="none" w:sz="0" w:space="0" w:color="auto"/>
      </w:divBdr>
    </w:div>
    <w:div w:id="159394051">
      <w:bodyDiv w:val="1"/>
      <w:marLeft w:val="0"/>
      <w:marRight w:val="0"/>
      <w:marTop w:val="0"/>
      <w:marBottom w:val="0"/>
      <w:divBdr>
        <w:top w:val="none" w:sz="0" w:space="0" w:color="auto"/>
        <w:left w:val="none" w:sz="0" w:space="0" w:color="auto"/>
        <w:bottom w:val="none" w:sz="0" w:space="0" w:color="auto"/>
        <w:right w:val="none" w:sz="0" w:space="0" w:color="auto"/>
      </w:divBdr>
    </w:div>
    <w:div w:id="225458712">
      <w:bodyDiv w:val="1"/>
      <w:marLeft w:val="0"/>
      <w:marRight w:val="0"/>
      <w:marTop w:val="0"/>
      <w:marBottom w:val="0"/>
      <w:divBdr>
        <w:top w:val="none" w:sz="0" w:space="0" w:color="auto"/>
        <w:left w:val="none" w:sz="0" w:space="0" w:color="auto"/>
        <w:bottom w:val="none" w:sz="0" w:space="0" w:color="auto"/>
        <w:right w:val="none" w:sz="0" w:space="0" w:color="auto"/>
      </w:divBdr>
    </w:div>
    <w:div w:id="285359896">
      <w:bodyDiv w:val="1"/>
      <w:marLeft w:val="0"/>
      <w:marRight w:val="0"/>
      <w:marTop w:val="0"/>
      <w:marBottom w:val="0"/>
      <w:divBdr>
        <w:top w:val="none" w:sz="0" w:space="0" w:color="auto"/>
        <w:left w:val="none" w:sz="0" w:space="0" w:color="auto"/>
        <w:bottom w:val="none" w:sz="0" w:space="0" w:color="auto"/>
        <w:right w:val="none" w:sz="0" w:space="0" w:color="auto"/>
      </w:divBdr>
    </w:div>
    <w:div w:id="369762147">
      <w:bodyDiv w:val="1"/>
      <w:marLeft w:val="0"/>
      <w:marRight w:val="0"/>
      <w:marTop w:val="0"/>
      <w:marBottom w:val="0"/>
      <w:divBdr>
        <w:top w:val="none" w:sz="0" w:space="0" w:color="auto"/>
        <w:left w:val="none" w:sz="0" w:space="0" w:color="auto"/>
        <w:bottom w:val="none" w:sz="0" w:space="0" w:color="auto"/>
        <w:right w:val="none" w:sz="0" w:space="0" w:color="auto"/>
      </w:divBdr>
    </w:div>
    <w:div w:id="399258201">
      <w:bodyDiv w:val="1"/>
      <w:marLeft w:val="0"/>
      <w:marRight w:val="0"/>
      <w:marTop w:val="0"/>
      <w:marBottom w:val="0"/>
      <w:divBdr>
        <w:top w:val="none" w:sz="0" w:space="0" w:color="auto"/>
        <w:left w:val="none" w:sz="0" w:space="0" w:color="auto"/>
        <w:bottom w:val="none" w:sz="0" w:space="0" w:color="auto"/>
        <w:right w:val="none" w:sz="0" w:space="0" w:color="auto"/>
      </w:divBdr>
    </w:div>
    <w:div w:id="601915014">
      <w:bodyDiv w:val="1"/>
      <w:marLeft w:val="0"/>
      <w:marRight w:val="0"/>
      <w:marTop w:val="0"/>
      <w:marBottom w:val="0"/>
      <w:divBdr>
        <w:top w:val="none" w:sz="0" w:space="0" w:color="auto"/>
        <w:left w:val="none" w:sz="0" w:space="0" w:color="auto"/>
        <w:bottom w:val="none" w:sz="0" w:space="0" w:color="auto"/>
        <w:right w:val="none" w:sz="0" w:space="0" w:color="auto"/>
      </w:divBdr>
    </w:div>
    <w:div w:id="797453298">
      <w:bodyDiv w:val="1"/>
      <w:marLeft w:val="0"/>
      <w:marRight w:val="0"/>
      <w:marTop w:val="0"/>
      <w:marBottom w:val="0"/>
      <w:divBdr>
        <w:top w:val="none" w:sz="0" w:space="0" w:color="auto"/>
        <w:left w:val="none" w:sz="0" w:space="0" w:color="auto"/>
        <w:bottom w:val="none" w:sz="0" w:space="0" w:color="auto"/>
        <w:right w:val="none" w:sz="0" w:space="0" w:color="auto"/>
      </w:divBdr>
      <w:divsChild>
        <w:div w:id="1305499819">
          <w:marLeft w:val="605"/>
          <w:marRight w:val="0"/>
          <w:marTop w:val="0"/>
          <w:marBottom w:val="0"/>
          <w:divBdr>
            <w:top w:val="none" w:sz="0" w:space="0" w:color="auto"/>
            <w:left w:val="single" w:sz="24" w:space="12" w:color="777777"/>
            <w:bottom w:val="none" w:sz="0" w:space="0" w:color="auto"/>
            <w:right w:val="none" w:sz="0" w:space="0" w:color="auto"/>
          </w:divBdr>
        </w:div>
      </w:divsChild>
    </w:div>
    <w:div w:id="930040351">
      <w:bodyDiv w:val="1"/>
      <w:marLeft w:val="0"/>
      <w:marRight w:val="0"/>
      <w:marTop w:val="0"/>
      <w:marBottom w:val="0"/>
      <w:divBdr>
        <w:top w:val="none" w:sz="0" w:space="0" w:color="auto"/>
        <w:left w:val="none" w:sz="0" w:space="0" w:color="auto"/>
        <w:bottom w:val="none" w:sz="0" w:space="0" w:color="auto"/>
        <w:right w:val="none" w:sz="0" w:space="0" w:color="auto"/>
      </w:divBdr>
    </w:div>
    <w:div w:id="1108625451">
      <w:bodyDiv w:val="1"/>
      <w:marLeft w:val="0"/>
      <w:marRight w:val="0"/>
      <w:marTop w:val="0"/>
      <w:marBottom w:val="0"/>
      <w:divBdr>
        <w:top w:val="none" w:sz="0" w:space="0" w:color="auto"/>
        <w:left w:val="none" w:sz="0" w:space="0" w:color="auto"/>
        <w:bottom w:val="none" w:sz="0" w:space="0" w:color="auto"/>
        <w:right w:val="none" w:sz="0" w:space="0" w:color="auto"/>
      </w:divBdr>
    </w:div>
    <w:div w:id="1195194440">
      <w:bodyDiv w:val="1"/>
      <w:marLeft w:val="0"/>
      <w:marRight w:val="0"/>
      <w:marTop w:val="0"/>
      <w:marBottom w:val="0"/>
      <w:divBdr>
        <w:top w:val="none" w:sz="0" w:space="0" w:color="auto"/>
        <w:left w:val="none" w:sz="0" w:space="0" w:color="auto"/>
        <w:bottom w:val="none" w:sz="0" w:space="0" w:color="auto"/>
        <w:right w:val="none" w:sz="0" w:space="0" w:color="auto"/>
      </w:divBdr>
      <w:divsChild>
        <w:div w:id="1115517078">
          <w:marLeft w:val="605"/>
          <w:marRight w:val="0"/>
          <w:marTop w:val="0"/>
          <w:marBottom w:val="0"/>
          <w:divBdr>
            <w:top w:val="none" w:sz="0" w:space="0" w:color="auto"/>
            <w:left w:val="single" w:sz="24" w:space="12" w:color="777777"/>
            <w:bottom w:val="none" w:sz="0" w:space="0" w:color="auto"/>
            <w:right w:val="none" w:sz="0" w:space="0" w:color="auto"/>
          </w:divBdr>
        </w:div>
      </w:divsChild>
    </w:div>
    <w:div w:id="1424884379">
      <w:bodyDiv w:val="1"/>
      <w:marLeft w:val="0"/>
      <w:marRight w:val="0"/>
      <w:marTop w:val="0"/>
      <w:marBottom w:val="0"/>
      <w:divBdr>
        <w:top w:val="none" w:sz="0" w:space="0" w:color="auto"/>
        <w:left w:val="none" w:sz="0" w:space="0" w:color="auto"/>
        <w:bottom w:val="none" w:sz="0" w:space="0" w:color="auto"/>
        <w:right w:val="none" w:sz="0" w:space="0" w:color="auto"/>
      </w:divBdr>
    </w:div>
    <w:div w:id="1456564856">
      <w:bodyDiv w:val="1"/>
      <w:marLeft w:val="0"/>
      <w:marRight w:val="0"/>
      <w:marTop w:val="0"/>
      <w:marBottom w:val="0"/>
      <w:divBdr>
        <w:top w:val="none" w:sz="0" w:space="0" w:color="auto"/>
        <w:left w:val="none" w:sz="0" w:space="0" w:color="auto"/>
        <w:bottom w:val="none" w:sz="0" w:space="0" w:color="auto"/>
        <w:right w:val="none" w:sz="0" w:space="0" w:color="auto"/>
      </w:divBdr>
      <w:divsChild>
        <w:div w:id="1680351483">
          <w:marLeft w:val="605"/>
          <w:marRight w:val="0"/>
          <w:marTop w:val="0"/>
          <w:marBottom w:val="0"/>
          <w:divBdr>
            <w:top w:val="none" w:sz="0" w:space="0" w:color="auto"/>
            <w:left w:val="single" w:sz="24" w:space="12" w:color="777777"/>
            <w:bottom w:val="none" w:sz="0" w:space="0" w:color="auto"/>
            <w:right w:val="none" w:sz="0" w:space="0" w:color="auto"/>
          </w:divBdr>
        </w:div>
      </w:divsChild>
    </w:div>
    <w:div w:id="1525551954">
      <w:bodyDiv w:val="1"/>
      <w:marLeft w:val="0"/>
      <w:marRight w:val="0"/>
      <w:marTop w:val="0"/>
      <w:marBottom w:val="0"/>
      <w:divBdr>
        <w:top w:val="none" w:sz="0" w:space="0" w:color="auto"/>
        <w:left w:val="none" w:sz="0" w:space="0" w:color="auto"/>
        <w:bottom w:val="none" w:sz="0" w:space="0" w:color="auto"/>
        <w:right w:val="none" w:sz="0" w:space="0" w:color="auto"/>
      </w:divBdr>
    </w:div>
    <w:div w:id="1684166463">
      <w:bodyDiv w:val="1"/>
      <w:marLeft w:val="0"/>
      <w:marRight w:val="0"/>
      <w:marTop w:val="0"/>
      <w:marBottom w:val="0"/>
      <w:divBdr>
        <w:top w:val="none" w:sz="0" w:space="0" w:color="auto"/>
        <w:left w:val="none" w:sz="0" w:space="0" w:color="auto"/>
        <w:bottom w:val="none" w:sz="0" w:space="0" w:color="auto"/>
        <w:right w:val="none" w:sz="0" w:space="0" w:color="auto"/>
      </w:divBdr>
    </w:div>
    <w:div w:id="1766533252">
      <w:bodyDiv w:val="1"/>
      <w:marLeft w:val="0"/>
      <w:marRight w:val="0"/>
      <w:marTop w:val="0"/>
      <w:marBottom w:val="0"/>
      <w:divBdr>
        <w:top w:val="none" w:sz="0" w:space="0" w:color="auto"/>
        <w:left w:val="none" w:sz="0" w:space="0" w:color="auto"/>
        <w:bottom w:val="none" w:sz="0" w:space="0" w:color="auto"/>
        <w:right w:val="none" w:sz="0" w:space="0" w:color="auto"/>
      </w:divBdr>
    </w:div>
    <w:div w:id="1792287179">
      <w:bodyDiv w:val="1"/>
      <w:marLeft w:val="0"/>
      <w:marRight w:val="0"/>
      <w:marTop w:val="0"/>
      <w:marBottom w:val="0"/>
      <w:divBdr>
        <w:top w:val="none" w:sz="0" w:space="0" w:color="auto"/>
        <w:left w:val="none" w:sz="0" w:space="0" w:color="auto"/>
        <w:bottom w:val="none" w:sz="0" w:space="0" w:color="auto"/>
        <w:right w:val="none" w:sz="0" w:space="0" w:color="auto"/>
      </w:divBdr>
    </w:div>
    <w:div w:id="205596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fourok.ru/go.html?href=http%3A%2F%2Fru.wikipedia.org%2Fwiki%2F%25D0%259C%25D0%25B8%25D0%25BD%25D0%25B0_%2528%25D0%25B2%25D0%25BE%25D0%25B5%25D0%25BD%25D0%25BD%25D0%25BE%25D0%25B5_%25D0%25B4%25D0%25B5%25D0%25BB%25D0%25BE%2529" TargetMode="External"/><Relationship Id="rId21" Type="http://schemas.openxmlformats.org/officeDocument/2006/relationships/hyperlink" Target="https://infourok.ru/go.html?href=http%3A%2F%2Fru.wikipedia.org%2Fwiki%2F%25D0%259C%25D0%25B5%25D1%2582%25D0%25B0%25D1%2582%25D0%25B5%25D0%25BB%25D1%258C%25D0%25BD%25D0%25BE%25D0%25B5_%25D0%25BE%25D1%2580%25D1%2583%25D0%25B6%25D0%25B8%25D0%25B5" TargetMode="External"/><Relationship Id="rId42" Type="http://schemas.openxmlformats.org/officeDocument/2006/relationships/hyperlink" Target="https://infourok.ru/go.html?href=http%3A%2F%2Fru.wikipedia.org%2Fwiki%2F%25D0%25AD%25D0%25BB%25D0%25B5%25D0%25BA%25D1%2582%25D1%2580%25D0%25BE%25D0%25BC%25D0%25B0%25D0%25B3%25D0%25BD%25D0%25B8%25D1%2582%25D0%25BD%25D0%25BE%25D0%25B5_%25D0%25BE%25D1%2580%25D1%2583%25D0%25B6%25D0%25B8%25D0%25B5" TargetMode="External"/><Relationship Id="rId47" Type="http://schemas.openxmlformats.org/officeDocument/2006/relationships/image" Target="media/image2.jpeg"/><Relationship Id="rId63" Type="http://schemas.openxmlformats.org/officeDocument/2006/relationships/image" Target="media/image18.jpeg"/><Relationship Id="rId68" Type="http://schemas.openxmlformats.org/officeDocument/2006/relationships/image" Target="media/image23.jpeg"/><Relationship Id="rId84" Type="http://schemas.openxmlformats.org/officeDocument/2006/relationships/image" Target="media/image38.jpeg"/><Relationship Id="rId89" Type="http://schemas.openxmlformats.org/officeDocument/2006/relationships/image" Target="media/image43.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nfourok.ru/go.html?href=http%3A%2F%2Fru.wikipedia.org%2Fwiki%2F%25D0%25A2%25D1%2580%25D0%25B0%25D0%25B2%25D0%25BC%25D0%25B0%25D1%2582%25D0%25B8%25D1%2587%25D0%25B5%25D1%2581%25D0%25BA%25D0%25BE%25D0%25B5_%25D0%25BE%25D1%2580%25D1%2583%25D0%25B6%25D0%25B8%25D0%25B5" TargetMode="External"/><Relationship Id="rId29" Type="http://schemas.openxmlformats.org/officeDocument/2006/relationships/hyperlink" Target="https://infourok.ru/go.html?href=http%3A%2F%2Fru.wikipedia.org%2Fwiki%2F%25D0%25A2%25D0%25BE%25D1%2580%25D0%25BF%25D0%25B5%25D0%25B4%25D0%25BD%25D0%25BE%25D0%25B5_%25D0%25BE%25D1%2580%25D1%2583%25D0%25B6%25D0%25B8%25D0%25B5" TargetMode="External"/><Relationship Id="rId107" Type="http://schemas.openxmlformats.org/officeDocument/2006/relationships/image" Target="media/image61.jpeg"/><Relationship Id="rId11" Type="http://schemas.openxmlformats.org/officeDocument/2006/relationships/hyperlink" Target="https://ru.wikipedia.org/wiki/%D0%91%D0%B0%D0%BB%D0%BB%D0%B8%D1%81%D1%82%D0%B8%D1%87%D0%B5%D1%81%D0%BA%D0%B0%D1%8F_%D1%80%D0%B0%D0%BA%D0%B5%D1%82%D0%B0_%D1%81%D1%80%D0%B5%D0%B4%D0%BD%D0%B5%D0%B9_%D0%B4%D0%B0%D0%BB%D1%8C%D0%BD%D0%BE%D1%81%D1%82%D0%B8" TargetMode="External"/><Relationship Id="rId24" Type="http://schemas.openxmlformats.org/officeDocument/2006/relationships/hyperlink" Target="https://infourok.ru/go.html?href=http%3A%2F%2Fru.wikipedia.org%2Fwiki%2F%25D0%259E%25D1%2582%25D1%2580%25D0%25B0%25D0%25B2%25D0%25BB%25D1%258F%25D1%258E%25D1%2589%25D0%25B8%25D0%25B5_%25D0%25B2%25D0%25B5%25D1%2589%25D0%25B5%25D1%2581%25D1%2582%25D0%25B2%25D0%25B0" TargetMode="External"/><Relationship Id="rId32" Type="http://schemas.openxmlformats.org/officeDocument/2006/relationships/hyperlink" Target="https://infourok.ru/go.html?href=http%3A%2F%2Fru.wikipedia.org%2Fwiki%2F%25D0%25A5%25D0%25B8%25D0%25BC%25D0%25B8%25D1%2587%25D0%25B5%25D1%2581%25D0%25BA%25D0%25BE%25D0%25B5_%25D0%25BE%25D1%2580%25D1%2583%25D0%25B6%25D0%25B8%25D0%25B5" TargetMode="External"/><Relationship Id="rId37" Type="http://schemas.openxmlformats.org/officeDocument/2006/relationships/hyperlink" Target="https://infourok.ru/go.html?href=http%3A%2F%2Fru.wikipedia.org%2Fwiki%2F%25D0%2598%25D0%25BD%25D1%2584%25D1%2580%25D0%25B0%25D0%25B7%25D0%25B2%25D1%2583%25D0%25BA%25D0%25BE%25D0%25B2%25D0%25BE%25D0%25B5_%25D0%25BE%25D1%2580%25D1%2583%25D0%25B6%25D0%25B8%25D0%25B5" TargetMode="External"/><Relationship Id="rId40" Type="http://schemas.openxmlformats.org/officeDocument/2006/relationships/hyperlink" Target="https://infourok.ru/go.html?href=http%3A%2F%2Fru.wikipedia.org%2Fw%2Findex.php%3Ftitle%3D%25D0%25A1%25D0%25B2%25D0%25B5%25D1%2580%25D1%2585%25D0%25B2%25D1%258B%25D1%2581%25D0%25BE%25D0%25BA%25D0%25BE%25D1%2587%25D0%25B0%25D1%2581%25D1%2582%25D0%25BE%25D1%2582%25D0%25BD%25D0%25BE%25D0%25B5_%25D0%25BE%25D1%2580%25D1%2583%25D0%25B6%25D0%25B8%25D0%25B5%26action%3Dedit%26redlink%3D1" TargetMode="External"/><Relationship Id="rId45" Type="http://schemas.openxmlformats.org/officeDocument/2006/relationships/hyperlink" Target="https://www.google.com/url?q=https://infourok.ru/go.html?href%3Dhttp%253A%252F%252Fru.smiletemplates.com%252Fsearch%252Fpowerpoint&amp;sa=D&amp;ust=1546904727300000" TargetMode="External"/><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9.png"/><Relationship Id="rId79" Type="http://schemas.openxmlformats.org/officeDocument/2006/relationships/image" Target="media/image34.jpeg"/><Relationship Id="rId87" Type="http://schemas.openxmlformats.org/officeDocument/2006/relationships/image" Target="media/image41.jpeg"/><Relationship Id="rId102" Type="http://schemas.openxmlformats.org/officeDocument/2006/relationships/image" Target="media/image56.jpeg"/><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6.jpeg"/><Relationship Id="rId82" Type="http://schemas.openxmlformats.org/officeDocument/2006/relationships/hyperlink" Target="http://commons.wikimedia.org/wiki/File:Wells_0706_054.jpg?uselang=ru" TargetMode="External"/><Relationship Id="rId90" Type="http://schemas.openxmlformats.org/officeDocument/2006/relationships/image" Target="media/image44.jpeg"/><Relationship Id="rId95" Type="http://schemas.openxmlformats.org/officeDocument/2006/relationships/image" Target="media/image49.jpeg"/><Relationship Id="rId19" Type="http://schemas.openxmlformats.org/officeDocument/2006/relationships/hyperlink" Target="https://infourok.ru/go.html?href=http%3A%2F%2Fru.wikipedia.org%2Fwiki%2F%25D0%25A5%25D0%25BE%25D0%25BB%25D0%25BE%25D0%25B4%25D0%25BD%25D0%25BE%25D0%25B5_%25D0%25BE%25D1%2580%25D1%2583%25D0%25B6%25D0%25B8%25D0%25B5" TargetMode="External"/><Relationship Id="rId14" Type="http://schemas.openxmlformats.org/officeDocument/2006/relationships/hyperlink" Target="https://ru.wikipedia.org/wiki/%D0%92%D1%82%D0%BE%D1%80%D0%B6%D0%B5%D0%BD%D0%B8%D0%B5_%D0%A0%D0%BE%D1%81%D1%81%D0%B8%D0%B8_%D0%BD%D0%B0_%D0%A3%D0%BA%D1%80%D0%B0%D0%B8%D0%BD%D1%83_(%D1%81_2022)" TargetMode="External"/><Relationship Id="rId22" Type="http://schemas.openxmlformats.org/officeDocument/2006/relationships/hyperlink" Target="https://infourok.ru/go.html?href=http%3A%2F%2Fru.wikipedia.org%2Fwiki%2F%25D0%2593%25D0%25B0%25D0%25B7%25D0%25BE%25D0%25B2%25D0%25BE%25D0%25B5_%25D0%25BE%25D1%2580%25D1%2583%25D0%25B6%25D0%25B8%25D0%25B5" TargetMode="External"/><Relationship Id="rId27" Type="http://schemas.openxmlformats.org/officeDocument/2006/relationships/hyperlink" Target="https://infourok.ru/go.html?href=http%3A%2F%2Fru.wikipedia.org%2Fwiki%2F%25D0%2593%25D1%2580%25D0%25B0%25D0%25BD%25D0%25B0%25D1%2582%25D0%25B0" TargetMode="External"/><Relationship Id="rId30" Type="http://schemas.openxmlformats.org/officeDocument/2006/relationships/hyperlink" Target="https://infourok.ru/go.html?href=http%3A%2F%2Fru.wikipedia.org%2Fwiki%2F%25D0%259E%25D1%2580%25D1%2583%25D0%25B6%25D0%25B8%25D0%25B5_%25D0%25BC%25D0%25B0%25D1%2581%25D1%2581%25D0%25BE%25D0%25B2%25D0%25BE%25D0%25B3%25D0%25BE_%25D0%25BF%25D0%25BE%25D1%2580%25D0%25B0%25D0%25B6%25D0%25B5%25D0%25BD%25D0%25B8%25D1%258F" TargetMode="External"/><Relationship Id="rId35" Type="http://schemas.openxmlformats.org/officeDocument/2006/relationships/hyperlink" Target="https://infourok.ru/go.html?href=http%3A%2F%2Fru.wikipedia.org%2Fwiki%2F%25D0%2593%25D0%25B5%25D0%25BD%25D0%25B5%25D1%2582%25D0%25B8%25D1%2587%25D0%25B5%25D1%2581%25D0%25BA%25D0%25BE%25D0%25B5_%25D0%25BE%25D1%2580%25D1%2583%25D0%25B6%25D0%25B8%25D0%25B5" TargetMode="External"/><Relationship Id="rId43" Type="http://schemas.openxmlformats.org/officeDocument/2006/relationships/hyperlink" Target="https://infourok.ru/go.html?href=http%3A%2F%2Fru.wikipedia.org%2Fw%2Findex.php%3Ftitle%3D%25D0%259F%25D0%25BB%25D0%25B0%25D0%25B7%25D0%25BC%25D0%25B5%25D0%25BD%25D0%25BD%25D0%25BE%25D0%25B5_%25D0%25BE%25D1%2580%25D1%2583%25D0%25B6%25D0%25B8%25D0%25B5%26action%3Dedit%26redlink%3D1"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2.jpeg"/><Relationship Id="rId100" Type="http://schemas.openxmlformats.org/officeDocument/2006/relationships/image" Target="media/image54.png"/><Relationship Id="rId105" Type="http://schemas.openxmlformats.org/officeDocument/2006/relationships/image" Target="media/image59.png"/><Relationship Id="rId113" Type="http://schemas.microsoft.com/office/2007/relationships/stylesWithEffects" Target="stylesWithEffects.xml"/><Relationship Id="rId8" Type="http://schemas.openxmlformats.org/officeDocument/2006/relationships/hyperlink" Target="https://lenta.ru/news/2022/08/10/kalashnikov/" TargetMode="External"/><Relationship Id="rId51" Type="http://schemas.openxmlformats.org/officeDocument/2006/relationships/image" Target="media/image6.jpeg"/><Relationship Id="rId72" Type="http://schemas.openxmlformats.org/officeDocument/2006/relationships/image" Target="media/image27.jpeg"/><Relationship Id="rId80" Type="http://schemas.openxmlformats.org/officeDocument/2006/relationships/image" Target="media/image35.jpeg"/><Relationship Id="rId85" Type="http://schemas.openxmlformats.org/officeDocument/2006/relationships/image" Target="media/image39.jpeg"/><Relationship Id="rId93" Type="http://schemas.openxmlformats.org/officeDocument/2006/relationships/image" Target="media/image47.jpeg"/><Relationship Id="rId98"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hyperlink" Target="https://ru.wikipedia.org/wiki/%D0%9F%D1%83%D1%82%D0%B8%D0%BD,_%D0%92%D0%BB%D0%B0%D0%B4%D0%B8%D0%BC%D0%B8%D1%80_%D0%92%D0%BB%D0%B0%D0%B4%D0%B8%D0%BC%D0%B8%D1%80%D0%BE%D0%B2%D0%B8%D1%87" TargetMode="External"/><Relationship Id="rId17" Type="http://schemas.openxmlformats.org/officeDocument/2006/relationships/hyperlink" Target="https://infourok.ru/go.html?href=http%3A%2F%2Fru.wikipedia.org%2Fwiki%2F%25D0%2590%25D1%2580%25D1%2582%25D0%25B8%25D0%25BB%25D0%25BB%25D0%25B5%25D1%2580%25D0%25B8%25D0%25B9%25D1%2581%25D0%25BA%25D0%25BE%25D0%25B5_%25D0%25B2%25D0%25BE%25D0%25BE%25D1%2580%25D1%2583%25D0%25B6%25D0%25B5%25D0%25BD%25D0%25B8%25D0%25B5" TargetMode="External"/><Relationship Id="rId25" Type="http://schemas.openxmlformats.org/officeDocument/2006/relationships/hyperlink" Target="https://infourok.ru/go.html?href=http%3A%2F%2Fru.wikipedia.org%2Fwiki%2F%25D0%2597%25D0%25B0%25D0%25B6%25D0%25B8%25D0%25B3%25D0%25B0%25D1%2582%25D0%25B5%25D0%25BB%25D1%258C%25D0%25BD%25D0%25BE%25D0%25B5_%25D0%25BE%25D1%2580%25D1%2583%25D0%25B6%25D0%25B8%25D0%25B5" TargetMode="External"/><Relationship Id="rId33" Type="http://schemas.openxmlformats.org/officeDocument/2006/relationships/hyperlink" Target="https://infourok.ru/go.html?href=http%3A%2F%2Fru.wikipedia.org%2Fwiki%2F%25D0%2591%25D0%25BE%25D0%25B5%25D0%25B2%25D1%258B%25D0%25B5_%25D0%25BE%25D1%2582%25D1%2580%25D0%25B0%25D0%25B2%25D0%25BB%25D1%258F%25D1%258E%25D1%2589%25D0%25B8%25D0%25B5_%25D0%25B2%25D0%25B5%25D1%2589%25D0%25B5%25D1%2581%25D1%2582%25D0%25B2%25D0%25B0" TargetMode="External"/><Relationship Id="rId38" Type="http://schemas.openxmlformats.org/officeDocument/2006/relationships/hyperlink" Target="https://infourok.ru/go.html?href=http%3A%2F%2Fru.wikipedia.org%2Fwiki%2F%25D0%259B%25D0%25B0%25D0%25B7%25D0%25B5%25D1%2580%25D0%25BD%25D0%25BE%25D0%25B5_%25D0%25BE%25D1%2580%25D1%2583%25D0%25B6%25D0%25B8%25D0%25B5" TargetMode="External"/><Relationship Id="rId46" Type="http://schemas.openxmlformats.org/officeDocument/2006/relationships/image" Target="media/image1.jpeg"/><Relationship Id="rId59" Type="http://schemas.openxmlformats.org/officeDocument/2006/relationships/image" Target="media/image14.jpeg"/><Relationship Id="rId67" Type="http://schemas.openxmlformats.org/officeDocument/2006/relationships/image" Target="media/image22.jpeg"/><Relationship Id="rId103" Type="http://schemas.openxmlformats.org/officeDocument/2006/relationships/image" Target="media/image57.jpeg"/><Relationship Id="rId108" Type="http://schemas.openxmlformats.org/officeDocument/2006/relationships/image" Target="media/image62.jpeg"/><Relationship Id="rId20" Type="http://schemas.openxmlformats.org/officeDocument/2006/relationships/hyperlink" Target="https://infourok.ru/go.html?href=http%3A%2F%2Fru.wikipedia.org%2Fwiki%2F%25D0%259F%25D0%25BD%25D0%25B5%25D0%25B2%25D0%25BC%25D0%25B0%25D1%2582%25D0%25B8%25D1%2587%25D0%25B5%25D1%2581%25D0%25BA%25D0%25BE%25D0%25B5_%25D0%25BE%25D1%2580%25D1%2583%25D0%25B6%25D0%25B8%25D0%25B5" TargetMode="External"/><Relationship Id="rId41" Type="http://schemas.openxmlformats.org/officeDocument/2006/relationships/hyperlink" Target="https://infourok.ru/go.html?href=http%3A%2F%2Fru.wikipedia.org%2Fwiki%2F%25D0%25A3%25D1%2581%25D0%25BA%25D0%25BE%25D1%2580%25D0%25B8%25D1%2582%25D0%25B5%25D0%25BB%25D1%258C%25D0%25BD%25D0%25BE%25D0%25B5_%25D0%25BE%25D1%2580%25D1%2583%25D0%25B6%25D0%25B8%25D0%25B5" TargetMode="External"/><Relationship Id="rId54" Type="http://schemas.openxmlformats.org/officeDocument/2006/relationships/image" Target="media/image9.png"/><Relationship Id="rId62" Type="http://schemas.openxmlformats.org/officeDocument/2006/relationships/image" Target="media/image17.jpeg"/><Relationship Id="rId70" Type="http://schemas.openxmlformats.org/officeDocument/2006/relationships/image" Target="media/image25.png"/><Relationship Id="rId75" Type="http://schemas.openxmlformats.org/officeDocument/2006/relationships/image" Target="media/image30.jpeg"/><Relationship Id="rId83" Type="http://schemas.openxmlformats.org/officeDocument/2006/relationships/image" Target="media/image37.jpeg"/><Relationship Id="rId88" Type="http://schemas.openxmlformats.org/officeDocument/2006/relationships/image" Target="media/image42.jpeg"/><Relationship Id="rId91" Type="http://schemas.openxmlformats.org/officeDocument/2006/relationships/image" Target="media/image45.png"/><Relationship Id="rId96" Type="http://schemas.openxmlformats.org/officeDocument/2006/relationships/image" Target="media/image50.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fourok.ru/go.html?href=http%3A%2F%2Fru.wikipedia.org%2Fwiki%2F%25D0%259E%25D0%25B3%25D0%25BD%25D0%25B5%25D1%2581%25D1%2582%25D1%2580%25D0%25B5%25D0%25BB%25D1%258C%25D0%25BD%25D0%25BE%25D0%25B5_%25D0%25BE%25D1%2580%25D1%2583%25D0%25B6%25D0%25B8%25D0%25B5" TargetMode="External"/><Relationship Id="rId23" Type="http://schemas.openxmlformats.org/officeDocument/2006/relationships/hyperlink" Target="https://infourok.ru/go.html?href=http%3A%2F%2Fru.wikipedia.org%2Fwiki%2F%25D0%259D%25D0%25B5%25D1%2580%25D0%25B2%25D0%25BD%25D0%25BE-%25D0%25BF%25D0%25B0%25D1%2580%25D0%25B0%25D0%25BB%25D0%25B8%25D1%2582%25D0%25B8%25D1%2587%25D0%25B5%25D1%2581%25D0%25BA%25D0%25B8%25D0%25B5_%25D0%25BE%25D1%2582%25D1%2580%25D0%25B0%25D0%25B2%25D0%25BB%25D1%258F%25D1%258E%25D1%2589%25D0%25B8%25D0%25B5_%25D0%25B2%25D0%25B5%25D1%2589%25D0%25B5%25D1%2581%25D1%2582%25D0%25B2%25D0%25B0" TargetMode="External"/><Relationship Id="rId28" Type="http://schemas.openxmlformats.org/officeDocument/2006/relationships/hyperlink" Target="https://infourok.ru/go.html?href=http%3A%2F%2Fru.wikipedia.org%2Fwiki%2F%25D0%25A0%25D0%25B0%25D0%25BA%25D0%25B5%25D1%2582%25D0%25BD%25D0%25BE%25D0%25B5_%25D0%25BE%25D1%2580%25D1%2583%25D0%25B6%25D0%25B8%25D0%25B5" TargetMode="External"/><Relationship Id="rId36" Type="http://schemas.openxmlformats.org/officeDocument/2006/relationships/hyperlink" Target="https://infourok.ru/go.html?href=http%3A%2F%2Fru.wikipedia.org%2Fwiki%2F%25D0%2593%25D0%25B5%25D0%25BE%25D1%2584%25D0%25B8%25D0%25B7%25D0%25B8%25D1%2587%25D0%25B5%25D1%2581%25D0%25BA%25D0%25BE%25D0%25B5_%25D0%25BE%25D1%2580%25D1%2583%25D0%25B6%25D0%25B8%25D0%25B5" TargetMode="External"/><Relationship Id="rId49" Type="http://schemas.openxmlformats.org/officeDocument/2006/relationships/image" Target="media/image4.jpeg"/><Relationship Id="rId57" Type="http://schemas.openxmlformats.org/officeDocument/2006/relationships/image" Target="media/image12.jpeg"/><Relationship Id="rId106" Type="http://schemas.openxmlformats.org/officeDocument/2006/relationships/image" Target="media/image60.jpeg"/><Relationship Id="rId10" Type="http://schemas.openxmlformats.org/officeDocument/2006/relationships/hyperlink" Target="https://ru.wikipedia.org/wiki/%D0%9F%D0%BE%D0%B4%D0%B2%D0%B8%D0%B6%D0%BD%D1%8B%D0%B9_%D0%B3%D1%80%D1%83%D0%BD%D1%82%D0%BE%D0%B2%D1%8B%D0%B9_%D1%80%D0%B0%D0%BA%D0%B5%D1%82%D0%BD%D1%8B%D0%B9_%D0%BA%D0%BE%D0%BC%D0%BF%D0%BB%D0%B5%D0%BA%D1%81" TargetMode="External"/><Relationship Id="rId31" Type="http://schemas.openxmlformats.org/officeDocument/2006/relationships/hyperlink" Target="https://infourok.ru/go.html?href=http%3A%2F%2Fru.wikipedia.org%2Fwiki%2F%25D0%25AF%25D0%25B4%25D0%25B5%25D1%2580%25D0%25BD%25D0%25BE%25D0%25B5_%25D0%25BE%25D1%2580%25D1%2583%25D0%25B6%25D0%25B8%25D0%25B5" TargetMode="External"/><Relationship Id="rId44" Type="http://schemas.openxmlformats.org/officeDocument/2006/relationships/hyperlink" Target="https://infourok.ru/go.html?href=http%3A%2F%2Fru.wikipedia.org%2Fwiki%2F%25D0%259F%25D1%2581%25D0%25B8%25D1%2585%25D0%25BE%25D1%2582%25D1%2580%25D0%25BE%25D0%25BD%25D0%25BD%25D0%25BE%25D0%25B5_%25D0%25BE%25D1%2580%25D1%2583%25D0%25B6%25D0%25B8%25D0%25B5"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image" Target="media/image36.jpeg"/><Relationship Id="rId86" Type="http://schemas.openxmlformats.org/officeDocument/2006/relationships/image" Target="media/image40.jpeg"/><Relationship Id="rId94" Type="http://schemas.openxmlformats.org/officeDocument/2006/relationships/image" Target="media/image48.jpeg"/><Relationship Id="rId99" Type="http://schemas.openxmlformats.org/officeDocument/2006/relationships/image" Target="media/image53.jpeg"/><Relationship Id="rId101"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hyperlink" Target="https://lenta.ru/news/2022/10/21/lancet/" TargetMode="External"/><Relationship Id="rId13" Type="http://schemas.openxmlformats.org/officeDocument/2006/relationships/hyperlink" Target="https://ru.wikipedia.org/wiki/%D0%A0%D0%B0%D0%BA%D0%B5%D1%82%D0%BD%D1%8B%D0%B9_%D1%83%D0%B4%D0%B0%D1%80_%D0%BF%D0%BE_%D0%94%D0%BD%D0%B5%D0%BF%D1%80%D1%83_21_%D0%BD%D0%BE%D1%8F%D0%B1%D1%80%D1%8F_2024_%D0%B3%D0%BE%D0%B4%D0%B0" TargetMode="External"/><Relationship Id="rId18" Type="http://schemas.openxmlformats.org/officeDocument/2006/relationships/hyperlink" Target="https://infourok.ru/go.html?href=http%3A%2F%2Fru.wikipedia.org%2Fwiki%2F%25D0%2593%25D0%25BB%25D0%25B0%25D0%25B4%25D0%25BA%25D0%25BE%25D1%2581%25D1%2582%25D0%25B2%25D0%25BE%25D0%25BB%25D1%258C%25D0%25BD%25D0%25BE%25D0%25B5_%25D0%25BE%25D1%2580%25D1%2583%25D0%25B6%25D0%25B8%25D0%25B5" TargetMode="External"/><Relationship Id="rId39" Type="http://schemas.openxmlformats.org/officeDocument/2006/relationships/hyperlink" Target="https://infourok.ru/go.html?href=http%3A%2F%2Fru.wikipedia.org%2Fwiki%2F%25D0%25A0%25D0%25B0%25D0%25B4%25D0%25B8%25D0%25BE%25D0%25BB%25D0%25BE%25D0%25B3%25D0%25B8%25D1%2587%25D0%25B5%25D1%2581%25D0%25BA%25D0%25BE%25D0%25B5_%25D0%25BE%25D1%2580%25D1%2583%25D0%25B6%25D0%25B8%25D0%25B5" TargetMode="External"/><Relationship Id="rId109" Type="http://schemas.openxmlformats.org/officeDocument/2006/relationships/image" Target="media/image63.jpeg"/><Relationship Id="rId34" Type="http://schemas.openxmlformats.org/officeDocument/2006/relationships/hyperlink" Target="https://infourok.ru/go.html?href=http%3A%2F%2Fru.wikipedia.org%2Fwiki%2F%25D0%2591%25D0%25B8%25D0%25BE%25D0%25BB%25D0%25BE%25D0%25B3%25D0%25B8%25D1%2587%25D0%25B5%25D1%2581%25D0%25BA%25D0%25BE%25D0%25B5_%25D0%25BE%25D1%2580%25D1%2583%25D0%25B6%25D0%25B8%25D0%25B5" TargetMode="External"/><Relationship Id="rId50" Type="http://schemas.openxmlformats.org/officeDocument/2006/relationships/image" Target="media/image5.jpeg"/><Relationship Id="rId55" Type="http://schemas.openxmlformats.org/officeDocument/2006/relationships/image" Target="media/image10.jpeg"/><Relationship Id="rId76" Type="http://schemas.openxmlformats.org/officeDocument/2006/relationships/image" Target="media/image31.jpeg"/><Relationship Id="rId97" Type="http://schemas.openxmlformats.org/officeDocument/2006/relationships/image" Target="media/image51.jpeg"/><Relationship Id="rId104"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17780-14E4-4804-AA5D-4F4D0ECA0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TotalTime>
  <Pages>33</Pages>
  <Words>6441</Words>
  <Characters>36715</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39</cp:revision>
  <dcterms:created xsi:type="dcterms:W3CDTF">2024-12-02T14:19:00Z</dcterms:created>
  <dcterms:modified xsi:type="dcterms:W3CDTF">2025-01-15T13:10:00Z</dcterms:modified>
</cp:coreProperties>
</file>