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Закрепить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 углубить  знания обучающихся по правилам дорожного движения и  навыков их соблюдения.</w:t>
      </w:r>
    </w:p>
    <w:p w:rsidR="00000000" w:rsidDel="00000000" w:rsidP="00000000" w:rsidRDefault="00000000" w:rsidRPr="00000000" w14:paraId="00000002">
      <w:pPr>
        <w:shd w:fill="ffffff" w:val="clea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Добрый день, дорогие ребята!</w:t>
      </w:r>
    </w:p>
    <w:p w:rsidR="00000000" w:rsidDel="00000000" w:rsidP="00000000" w:rsidRDefault="00000000" w:rsidRPr="00000000" w14:paraId="00000003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Сегодня мы с вами собрались здесь, чтобы отправиться в дальнее путешествие.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 любите путешествовать? А на чем можно путешествовать? (ответы детей)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вот кто на чем отправится в путешествие мы сейчас и узнаем. Каждому участнику необходимо взять один элемент из разрезанных картинок и найти свой транспорт, подбирая свой элемент к общей  картинке.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(Должны получиться две команды: велосипед и самокат).</w:t>
      </w:r>
    </w:p>
    <w:p w:rsidR="00000000" w:rsidDel="00000000" w:rsidP="00000000" w:rsidRDefault="00000000" w:rsidRPr="00000000" w14:paraId="00000007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 так, у нас две команды отправятся в путешествие: одни на велосипедах, другие на  самокатах.</w:t>
      </w:r>
    </w:p>
    <w:p w:rsidR="00000000" w:rsidDel="00000000" w:rsidP="00000000" w:rsidRDefault="00000000" w:rsidRPr="00000000" w14:paraId="00000008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Но чтобы начать наше путешествие необходимо пройти испытание.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 испытание «Пойми меня».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(Ведущий поочередно задает вопросы каждой команде).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Их нужно знать и соблюдать. О них нам напоминают дорожные знаки и сигналы. Из-за нарушений случаются дорожные происшествия.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(Правила дорожного движения)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Перед дорогой он останавливается. Когда он переходит дорогу, то сначала смотрит налево, потом направо: он должен двигаться по тротуару с правой стороны, не толкаться.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(Пешеход)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Старинное транспортное средство для принцесс.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(Карета)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Есть и у автомобиля, и у птицы.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(Крыло)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Им пользуются, когда хотят перейти дорогу. Они бывают подземными и надземными.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(Пешеходный переход)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Эта часть улицы предназначена для движения автобусов, машин, трамваев, троллейбусов.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(Проезжая часть)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Место отдыха и хранения транспортных средств.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(Гараж)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Место, где «встречаются»  дороги.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Перекресток)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Двух-  или трехколесное транспортное средство.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Велосипед, мотоцикл)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Он определяет скорость у  автомобиля.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Спидометр)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 первым испытанием справились, и мы отправляемся в путь.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(Учащиеся изображают езду на велосипедах и самокатах).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пути  встречается Светофор, который просит помощи у ребят.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Светофор: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Ребята, помогите, пожалуйста,  мне срочно нужны транспортные светофоры, их необходимо установить в нашем городе, чтобы помочь пешеходам и водителям.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Конкурс «Собери светофор».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Учащиеся за 2 мин. должны нанизать на шнурок как можно больше крышек, чтобы получились сигналы транспортного светофора (красный, желтый, зеленый).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Светофор: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Молодцы, ребята, думаю, мне хватит светофоров. Но в нашем городе и с дорожными знаками приключилась беда.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Светофор, расскажи нам, что произошло с дорожными знаками? Ребята обязательно тебе помогут.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Светофор: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Кто-то испортил их, взял и стёр с них изображения и теперь ничего не понятно -  куда ехать, куда идти…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Конкурс «Узнай и нарисуй».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Ведущий раздает  учащимся листки, на которых изображены контуры дорожных знаков, задача учащихся дорисовать и назвать их.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Ребята, вы молодцы, и с этим заданием справились. Продолжаем наше путешествие.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Учащиеся снова изображают езду на велосипедах и самокатах, и на их пути встречается препятствие – на дороге разбросаны листы бумаги.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Стоп! У нас препятствие, его необходимо устранить, для этого выполнить несколько заданий.</w:t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 задание -  «Заполни таблицу».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Задача участников – правильно заполнить пустые ячейки в таблице и объяснить, почему именно так они были заполнены (виды транспорта).</w:t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ряд: велосипед, караван-прицеп, мотоцикл- это все двухколесный транспорт;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ряд: троллейбус, автобус, трамвай это пассажирский транспорт;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 ряд: пожарная машина, снегоуборочная машина, скорая помощь – это все специальный транспорт.</w:t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 задание -  «Автомобильный».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Ведущий  показывает эмблемы различных автомобильных марок, учащиеся находят и показывают карточку с правильным их названием.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Ведущий: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 всеми заданиями справились, и я предлагаю продолжить наше путешествие. На пути встречается регулировщик, который жезлом останавливает их.</w:t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Регулировщик показывает жесты, а путешественники наблюдают.</w:t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показе, ведущий сопровождает объяснением, что означают эти жесты.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Регулировщик, которого нередко можно увидеть на перекрёстке, управляет движением, изменяя положение корпуса и выполняя руками (часто держа в правой руке жезл) определённые жесты.</w:t>
      </w:r>
    </w:p>
    <w:p w:rsidR="00000000" w:rsidDel="00000000" w:rsidP="00000000" w:rsidRDefault="00000000" w:rsidRPr="00000000" w14:paraId="0000002E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Регулировщик обращён к водителям и пешеходам грудью или спиной, руки вытянуты в стороны или опущены – движение всем транспортным средствам и пешеходам запрещено. Такое положение регулировщика соответствует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красному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сигналу светофора.</w:t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</w:t>
        <w:tab/>
        <w:t xml:space="preserve">Если перегородил путь вытянутой рукой – тоже надо остановиться и подождать.</w:t>
      </w:r>
    </w:p>
    <w:p w:rsidR="00000000" w:rsidDel="00000000" w:rsidP="00000000" w:rsidRDefault="00000000" w:rsidRPr="00000000" w14:paraId="00000030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Поднял жезл вверх – внимание. Можно считать, что на светофоре зажёгся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жёлтый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сигнал.</w:t>
      </w:r>
    </w:p>
    <w:p w:rsidR="00000000" w:rsidDel="00000000" w:rsidP="00000000" w:rsidRDefault="00000000" w:rsidRPr="00000000" w14:paraId="00000031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Регулировщик обращён к водителям и пешеходам боком, руки вытянуты в стороны или опущены – автотранспорту разрешается движение прямо и поворот направо, трамваи движутся только прямо, пешеходам разрешается переходить проезжую часть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зелёный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сигнал светофора).</w:t>
      </w:r>
    </w:p>
    <w:p w:rsidR="00000000" w:rsidDel="00000000" w:rsidP="00000000" w:rsidRDefault="00000000" w:rsidRPr="00000000" w14:paraId="00000032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Регулировщик: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Ребята, выполните, пожалуйста, мои задания, я хочу посмотреть какие вы быстрые, ловкие, наблюдательные и умные.</w:t>
      </w:r>
    </w:p>
    <w:p w:rsidR="00000000" w:rsidDel="00000000" w:rsidP="00000000" w:rsidRDefault="00000000" w:rsidRPr="00000000" w14:paraId="00000033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Конкурс «Регулировщик».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Участникам необходимо экипировать правильно регулировщика (надеть форму, жезл, свисток, фуражку). Конкурс проводится в форме эстафеты.</w:t>
      </w:r>
    </w:p>
    <w:p w:rsidR="00000000" w:rsidDel="00000000" w:rsidP="00000000" w:rsidRDefault="00000000" w:rsidRPr="00000000" w14:paraId="00000034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Конкурс «Грамотный пешеход».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Участникам предлагается вставить пропущенные слова, связанные с ПДД ( гОрод, улИца, автОмОбиль, трАмвай, сИгнал, шОфер, шОссе, трОтуар, паСсАжир)</w:t>
      </w:r>
    </w:p>
    <w:p w:rsidR="00000000" w:rsidDel="00000000" w:rsidP="00000000" w:rsidRDefault="00000000" w:rsidRPr="00000000" w14:paraId="00000035">
      <w:pPr>
        <w:shd w:fill="ffffff" w:val="clear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Ведущий: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Вот и закончилось наше путешествие, пора возвращаться домой.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