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9400" w14:textId="574EB29A" w:rsidR="00912458" w:rsidRPr="00545BB3" w:rsidRDefault="00454915" w:rsidP="00454915">
      <w:pPr>
        <w:pStyle w:val="a3"/>
        <w:shd w:val="clear" w:color="auto" w:fill="FFFFFF"/>
        <w:spacing w:before="0" w:beforeAutospacing="0" w:after="0" w:afterAutospacing="0" w:line="375" w:lineRule="atLeast"/>
        <w:contextualSpacing/>
        <w:jc w:val="center"/>
        <w:rPr>
          <w:szCs w:val="28"/>
        </w:rPr>
      </w:pPr>
      <w:r>
        <w:rPr>
          <w:szCs w:val="28"/>
        </w:rPr>
        <w:t>ИГРЫ НА ВОДЕ</w:t>
      </w:r>
    </w:p>
    <w:p w14:paraId="255285E5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1.    Гонка дельфинов</w:t>
      </w:r>
    </w:p>
    <w:p w14:paraId="69E774E9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Это веселая игра для любителей дельфинов. Чтобы играть, Вам понадобится два игрока и два надувных мяча (больше или средние). Пляжные мячи - отличный выбор для этой игры. У Вас может быть более двух игроков, но помните, что каждому игроку понадобится свой собственный мяч. Вот как играть в гонку дельфинов:</w:t>
      </w:r>
    </w:p>
    <w:p w14:paraId="6F7CFCDD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Игроки начинают с одного конца бассейна, каждый со своим мячом.</w:t>
      </w:r>
    </w:p>
    <w:p w14:paraId="28FD8B8B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 xml:space="preserve"> • Когда начинается гонка, игроки используют любую часть своей головы, чтобы переместить мяч к противоположному концу бассейна. Прямо как дельфин!</w:t>
      </w:r>
    </w:p>
    <w:p w14:paraId="21DF24A5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 xml:space="preserve"> • Игрок, который использует свои руки или любую другую часть тела, должен будет вернуться туда, откуда он начал, и начать все сначала.</w:t>
      </w:r>
    </w:p>
    <w:p w14:paraId="088D9CEB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 xml:space="preserve"> • Побеждает тот, кто доберется первым до противоположного конца бассейна.</w:t>
      </w:r>
    </w:p>
    <w:p w14:paraId="3BC9A815" w14:textId="77777777" w:rsidR="00454915" w:rsidRPr="00454915" w:rsidRDefault="00454915" w:rsidP="00454915">
      <w:pPr>
        <w:rPr>
          <w:rFonts w:cs="Times New Roman"/>
          <w:szCs w:val="28"/>
        </w:rPr>
      </w:pPr>
    </w:p>
    <w:p w14:paraId="4241F6C2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2.    Подводная лодка</w:t>
      </w:r>
    </w:p>
    <w:p w14:paraId="77A4551A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Занимательная и простая игра для детей. Если девочкам не интересны подводные лодки, то игру можно назвать “Морские котики”. Для нее требуется как минимум два игрока, но могут участвовать и больше. Игра не требует ничего, кроме игроков и бассейна. Вот как играть:</w:t>
      </w:r>
    </w:p>
    <w:p w14:paraId="7661C479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Игроки стоят бок о бок, лицом к воде.</w:t>
      </w:r>
    </w:p>
    <w:p w14:paraId="1FBB43E1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Когда пришло время начинать, игроки ныряют под воду и плывут по прямой линии настолько далеко, насколько смогут.</w:t>
      </w:r>
    </w:p>
    <w:p w14:paraId="6E27D432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Когда игроки всплывают, они останавливаются на месте и встают.</w:t>
      </w:r>
    </w:p>
    <w:p w14:paraId="09046A9E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Когда все стоят, проверьте, кто находится дальше всего от места старта.</w:t>
      </w:r>
    </w:p>
    <w:p w14:paraId="097AEAF8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Победителем становится игрок, который больше всего проплыл под водой.</w:t>
      </w:r>
    </w:p>
    <w:p w14:paraId="4B94EF14" w14:textId="77777777" w:rsidR="00454915" w:rsidRPr="00454915" w:rsidRDefault="00454915" w:rsidP="00454915">
      <w:pPr>
        <w:rPr>
          <w:rFonts w:cs="Times New Roman"/>
          <w:szCs w:val="28"/>
        </w:rPr>
      </w:pPr>
    </w:p>
    <w:p w14:paraId="2BA4BAF1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3.    Акула и пескари</w:t>
      </w:r>
    </w:p>
    <w:p w14:paraId="69A47FDF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Понадобится бассейн и группа увлеченных игроков.</w:t>
      </w:r>
    </w:p>
    <w:p w14:paraId="66CA836C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Выберите одного игрока, он станет акулой, остальные игроки будут пескарями.</w:t>
      </w:r>
    </w:p>
    <w:p w14:paraId="0220B848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В начале акула находится на одном конце бассейна, а пескари на другом конце.</w:t>
      </w:r>
    </w:p>
    <w:p w14:paraId="3C4A40CD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Игра начинается, когда акула говорит: «Акулы и пескари. Раз два три. Маленькие рыбки плывут ко мне.”</w:t>
      </w:r>
    </w:p>
    <w:p w14:paraId="07A4DD7B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Пескари пытаются доплыть и дотронуться до противоположного края бассейна на конце акулы, не будучи осалены.</w:t>
      </w:r>
    </w:p>
    <w:p w14:paraId="5AD17C77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Акула пытается осалить как можно больше пескарей.</w:t>
      </w:r>
    </w:p>
    <w:p w14:paraId="31A0D7B1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Игра заканчивается, когда все пескари либо коснулись стен, либо были осалены.</w:t>
      </w:r>
    </w:p>
    <w:p w14:paraId="027F81D0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Первый осаленный, является акулой следующего раунда.</w:t>
      </w:r>
    </w:p>
    <w:p w14:paraId="70A3BA3D" w14:textId="77777777" w:rsidR="00454915" w:rsidRPr="00454915" w:rsidRDefault="00454915" w:rsidP="00454915">
      <w:pPr>
        <w:rPr>
          <w:rFonts w:cs="Times New Roman"/>
          <w:szCs w:val="28"/>
        </w:rPr>
      </w:pPr>
    </w:p>
    <w:p w14:paraId="542CA069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4.    Дельфины и Акулы</w:t>
      </w:r>
    </w:p>
    <w:p w14:paraId="4F12BC6D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lastRenderedPageBreak/>
        <w:t>В нее можно играть на занятиях по плаванию и вдвоем, но гораздо веселее с большой группой детей. Игра «Дельфины и акулы» не требует ничего, кроме бассейна и игроков. Правила:</w:t>
      </w:r>
    </w:p>
    <w:p w14:paraId="1CD38B19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Игроки должны быть разделены на две команды, акул и дельфинов. А один выбирается ведущим.</w:t>
      </w:r>
    </w:p>
    <w:p w14:paraId="7A8C0E54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Один край бассейна будет безопасной зоной для дельфинов, а противоположный - будет безопасной зоной для акул.</w:t>
      </w:r>
    </w:p>
    <w:p w14:paraId="6A0E9AF5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Дети собираются в середине бассейна.</w:t>
      </w:r>
    </w:p>
    <w:p w14:paraId="4D5B9F51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Ведущий будет кричать «акулы» или «дельфины».</w:t>
      </w:r>
    </w:p>
    <w:p w14:paraId="4EFBB8FF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Ведущий будет называть имена команд на протяжении всей игры.</w:t>
      </w:r>
    </w:p>
    <w:p w14:paraId="29F4EEEC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Когда вызывается команда, она отправляется в свою безопасную зону, в то время как другая команда преследует их, стараясь дотронуться</w:t>
      </w:r>
      <w:proofErr w:type="gramStart"/>
      <w:r w:rsidRPr="00454915">
        <w:rPr>
          <w:rFonts w:cs="Times New Roman"/>
          <w:szCs w:val="28"/>
        </w:rPr>
        <w:t>-  осалить</w:t>
      </w:r>
      <w:proofErr w:type="gramEnd"/>
      <w:r w:rsidRPr="00454915">
        <w:rPr>
          <w:rFonts w:cs="Times New Roman"/>
          <w:szCs w:val="28"/>
        </w:rPr>
        <w:t>.</w:t>
      </w:r>
    </w:p>
    <w:p w14:paraId="347E96DF" w14:textId="77777777" w:rsidR="00454915" w:rsidRPr="00454915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Когда игрок осален, он выбывает до следующей игры.</w:t>
      </w:r>
    </w:p>
    <w:p w14:paraId="7E1C282F" w14:textId="776EB942" w:rsidR="00912458" w:rsidRPr="00545BB3" w:rsidRDefault="00454915" w:rsidP="00454915">
      <w:pPr>
        <w:rPr>
          <w:rFonts w:cs="Times New Roman"/>
          <w:szCs w:val="28"/>
        </w:rPr>
      </w:pPr>
      <w:r w:rsidRPr="00454915">
        <w:rPr>
          <w:rFonts w:cs="Times New Roman"/>
          <w:szCs w:val="28"/>
        </w:rPr>
        <w:t>•    Команда, у которой остается последний игрок, побеждает.</w:t>
      </w:r>
    </w:p>
    <w:sectPr w:rsidR="00912458" w:rsidRPr="0054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47AF"/>
    <w:multiLevelType w:val="hybridMultilevel"/>
    <w:tmpl w:val="4BD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B3"/>
    <w:rsid w:val="002D543C"/>
    <w:rsid w:val="00387C4A"/>
    <w:rsid w:val="00414988"/>
    <w:rsid w:val="00454915"/>
    <w:rsid w:val="00516A9C"/>
    <w:rsid w:val="00545BB3"/>
    <w:rsid w:val="007F7859"/>
    <w:rsid w:val="008D5F74"/>
    <w:rsid w:val="00912458"/>
    <w:rsid w:val="00B7247D"/>
    <w:rsid w:val="00BA65B2"/>
    <w:rsid w:val="00D33892"/>
    <w:rsid w:val="00FB6158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EE42"/>
  <w15:chartTrackingRefBased/>
  <w15:docId w15:val="{02EF54B6-EAA8-4BEF-9C6B-32868FA7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98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BB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Linad</dc:creator>
  <cp:keywords/>
  <dc:description/>
  <cp:lastModifiedBy>Kris Linad</cp:lastModifiedBy>
  <cp:revision>2</cp:revision>
  <cp:lastPrinted>2024-12-25T08:54:00Z</cp:lastPrinted>
  <dcterms:created xsi:type="dcterms:W3CDTF">2025-01-13T14:09:00Z</dcterms:created>
  <dcterms:modified xsi:type="dcterms:W3CDTF">2025-01-13T14:09:00Z</dcterms:modified>
</cp:coreProperties>
</file>