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Краснодарского края «ЕЙСКИЙ ПОЛИПРОФИЛЬНЫЙ КОЛЛЕДЖ»</w:t>
      </w: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по русскому языку </w:t>
      </w:r>
    </w:p>
    <w:p w:rsidR="005F0B47" w:rsidRDefault="005F0B47" w:rsidP="005F0B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«Материал по подготовке к написанию изложения-описания»</w:t>
      </w:r>
    </w:p>
    <w:p w:rsidR="005641A8" w:rsidRDefault="005641A8" w:rsidP="005F0B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студентки группы Ш-31</w:t>
      </w: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Сурова Мария</w:t>
      </w: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Шводченко Екатерина</w:t>
      </w:r>
    </w:p>
    <w:p w:rsidR="005641A8" w:rsidRDefault="005641A8" w:rsidP="00564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41A8" w:rsidRDefault="005F0B47" w:rsidP="005F0B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2024 год</w:t>
      </w:r>
    </w:p>
    <w:p w:rsidR="005641A8" w:rsidRDefault="005641A8" w:rsidP="004615A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работы</w:t>
      </w:r>
    </w:p>
    <w:p w:rsidR="004615A0" w:rsidRDefault="005641A8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</w:t>
      </w:r>
      <w:r w:rsidR="004615A0">
        <w:rPr>
          <w:rFonts w:ascii="Times New Roman" w:hAnsi="Times New Roman" w:cs="Times New Roman"/>
          <w:sz w:val="28"/>
          <w:szCs w:val="28"/>
        </w:rPr>
        <w:t xml:space="preserve">коллеги, сегодня хочу обсудить такую важную тему, как подготовка детей к написанию изложения-описания. Я подготовила для вас методы, которые помогут научить детей описывать, пересказывать </w:t>
      </w:r>
      <w:proofErr w:type="gramStart"/>
      <w:r w:rsidR="004615A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615A0">
        <w:rPr>
          <w:rFonts w:ascii="Times New Roman" w:hAnsi="Times New Roman" w:cs="Times New Roman"/>
          <w:sz w:val="28"/>
          <w:szCs w:val="28"/>
        </w:rPr>
        <w:t xml:space="preserve"> в общем улучшат их навыки в написании изложений.</w:t>
      </w:r>
    </w:p>
    <w:p w:rsidR="00483AFC" w:rsidRDefault="004615A0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00F6C">
        <w:rPr>
          <w:rFonts w:ascii="Times New Roman" w:hAnsi="Times New Roman" w:cs="Times New Roman"/>
          <w:sz w:val="28"/>
          <w:szCs w:val="28"/>
        </w:rPr>
        <w:t>Давайте вспомним, что</w:t>
      </w:r>
      <w:r>
        <w:rPr>
          <w:rFonts w:ascii="Times New Roman" w:hAnsi="Times New Roman" w:cs="Times New Roman"/>
          <w:sz w:val="28"/>
          <w:szCs w:val="28"/>
        </w:rPr>
        <w:t xml:space="preserve"> же такое изложение-описание и чем оно отличается от других видов? Это пересказ художественного описания, природы, людей, предметов и явлений. В таком изложении важно уделять внимание </w:t>
      </w:r>
      <w:r w:rsidR="00483AFC">
        <w:rPr>
          <w:rFonts w:ascii="Times New Roman" w:hAnsi="Times New Roman" w:cs="Times New Roman"/>
          <w:sz w:val="28"/>
          <w:szCs w:val="28"/>
        </w:rPr>
        <w:t xml:space="preserve">деталям. Сам термин «описание» обозначает словесное изображение предмета, явления, события. В нём перечисляются и раскрываются основные признаки выбранного предмета. Цель описания - представить читателю текста образ, который легко представить в красках, важно единство времени и места проявления признаков. Речевая особенность изложения-описания - преобладание существительных, прилагательных, наречий, минимум действия и статичность текста. Описательный текст отвечает на </w:t>
      </w:r>
      <w:proofErr w:type="gramStart"/>
      <w:r w:rsidR="00483AFC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483AFC">
        <w:rPr>
          <w:rFonts w:ascii="Times New Roman" w:hAnsi="Times New Roman" w:cs="Times New Roman"/>
          <w:sz w:val="28"/>
          <w:szCs w:val="28"/>
        </w:rPr>
        <w:t xml:space="preserve"> «какой? </w:t>
      </w:r>
      <w:proofErr w:type="gramStart"/>
      <w:r w:rsidR="00483AF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483AFC">
        <w:rPr>
          <w:rFonts w:ascii="Times New Roman" w:hAnsi="Times New Roman" w:cs="Times New Roman"/>
          <w:sz w:val="28"/>
          <w:szCs w:val="28"/>
        </w:rPr>
        <w:t xml:space="preserve">?» (какой предмет описывается? как выглядит? каковы его качества и свойства?). 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Главное отличие изложения-описания от других видов - это основная цель и вопросы, на которые отвечает текст. </w:t>
      </w:r>
    </w:p>
    <w:p w:rsidR="004615A0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основном, чтобы дети хорошо написали данный вид самостоятельной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выдаётся план, на который они в дальнейшем опираются при составлении текста. Но давайте поговорим</w:t>
      </w:r>
      <w:r w:rsidR="004615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других методах, которые не хуже подготовят ребёнка к изложению. 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№1 «Работа с деформированным текстом».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нужно распечатать текст, разрезать его на несколько частей и перемешать их. Задача детей - соединить кусочки по смыслу.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№2 «Составление цепочки ключевых слов».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вместе с детьми составляет цепочку ключевых слов, которые связывают текст воедино. 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 №3 «Отгадывание загадок, решение ребусов, задач и головоломок».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развивает логическое мышление, память и внимание учащихся к деталям.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№4 «Восстановление смысла текста».</w:t>
      </w:r>
    </w:p>
    <w:p w:rsidR="00483AFC" w:rsidRDefault="00483AFC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Распечатайте текст, в котором будут пропущены слоги или целые слова. Предложите его прочитать, восстанавливая смысл текста. При этом у детей будет развивать</w:t>
      </w:r>
      <w:r w:rsidR="00CD36C5">
        <w:rPr>
          <w:rFonts w:ascii="Times New Roman" w:hAnsi="Times New Roman" w:cs="Times New Roman"/>
          <w:sz w:val="28"/>
          <w:szCs w:val="28"/>
        </w:rPr>
        <w:t>ся логическое мышление.</w:t>
      </w:r>
    </w:p>
    <w:p w:rsidR="00F90D53" w:rsidRDefault="00F90D53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№5 «Описание любимой игры или игрушки».</w:t>
      </w:r>
    </w:p>
    <w:p w:rsidR="00F90D53" w:rsidRDefault="00F90D53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просит детей вспомнить их любимые игрушки или компьютерные игры. Дети стараются описать то, как выглядят,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себя представляют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вещи или игры, детально настолько, насколько это возможно. Они развивают навыки описания. </w:t>
      </w:r>
    </w:p>
    <w:p w:rsidR="00F90D53" w:rsidRDefault="00F90D53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№6 «Творческое дополнение текста».</w:t>
      </w:r>
    </w:p>
    <w:p w:rsidR="00F90D53" w:rsidRDefault="00F90D53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Оно может быть сделано, если школьники хорошо поняли содержание рассказа, знают обстоятельства и условия, в которых протекают действия. Их задача - дополнить текст, как бы продолжить ту цепочку действий, но без потери основного сюжета и первоначального замысла автора. </w:t>
      </w:r>
    </w:p>
    <w:p w:rsidR="00F90D53" w:rsidRDefault="00F90D53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№7 «</w:t>
      </w:r>
      <w:r w:rsidR="00B749DE">
        <w:rPr>
          <w:rFonts w:ascii="Times New Roman" w:hAnsi="Times New Roman" w:cs="Times New Roman"/>
          <w:sz w:val="28"/>
          <w:szCs w:val="28"/>
        </w:rPr>
        <w:t>Словесное рисование».</w:t>
      </w:r>
    </w:p>
    <w:p w:rsidR="00B749DE" w:rsidRDefault="00B749DE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рисуются словесные картины к тем эпизодам, которые наиболее понятны детям. Вариантом словесного рисования может быть воображаемая экранизация. </w:t>
      </w:r>
    </w:p>
    <w:p w:rsidR="00B749DE" w:rsidRDefault="00B749DE" w:rsidP="004615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Кроме использования ранее перечисленных методов стоит также: </w:t>
      </w:r>
    </w:p>
    <w:p w:rsidR="00B749DE" w:rsidRDefault="00B749DE" w:rsidP="00B749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с ребёнком новые предложения или целый рассказ по ключевым словам из текста;</w:t>
      </w:r>
    </w:p>
    <w:p w:rsidR="00B749DE" w:rsidRDefault="00B749DE" w:rsidP="00B749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подчёркивать самые короткие предложения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предложить детям развить их, дополняя второстепенными членами предложения;</w:t>
      </w:r>
    </w:p>
    <w:p w:rsidR="00B749DE" w:rsidRDefault="00B749DE" w:rsidP="00B749D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тренироваться на текстах, которые заинтересуют школьника, так они с большей охотой будет выполнять задания к ним, это могут быть тексты, связанные со сказками и другие. </w:t>
      </w:r>
    </w:p>
    <w:p w:rsidR="005F0B47" w:rsidRPr="005F0B47" w:rsidRDefault="005F0B47" w:rsidP="005F0B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рассказали вам о методах, которые помогут детям лучше писать изложения-описания, надеемся, что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помогли и что вы будете 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методы в деятельности. До свидания.</w:t>
      </w:r>
      <w:bookmarkStart w:id="0" w:name="_GoBack"/>
      <w:bookmarkEnd w:id="0"/>
    </w:p>
    <w:sectPr w:rsidR="005F0B47" w:rsidRPr="005F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3DDE"/>
    <w:multiLevelType w:val="hybridMultilevel"/>
    <w:tmpl w:val="4B044F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62"/>
    <w:rsid w:val="004615A0"/>
    <w:rsid w:val="00483AFC"/>
    <w:rsid w:val="00500F6C"/>
    <w:rsid w:val="005641A8"/>
    <w:rsid w:val="005F0B47"/>
    <w:rsid w:val="006C646F"/>
    <w:rsid w:val="008D2062"/>
    <w:rsid w:val="00B749DE"/>
    <w:rsid w:val="00CD36C5"/>
    <w:rsid w:val="00F9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2024-09-13T14:14:00Z</dcterms:created>
  <dcterms:modified xsi:type="dcterms:W3CDTF">2024-09-13T18:45:00Z</dcterms:modified>
</cp:coreProperties>
</file>