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7B17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  <w:r w:rsidRPr="002A573E">
        <w:rPr>
          <w:rFonts w:ascii="Times New Roman" w:hAnsi="Times New Roman" w:cs="Times New Roman"/>
          <w:sz w:val="28"/>
          <w:szCs w:val="28"/>
        </w:rPr>
        <w:t xml:space="preserve">Константин Аполлонович Савицкий (1844 – 1905), академик живописи, талантливый педагог и общественный деятель, первый директор Пензенского художественного училища и картинной галереи. Родился в г.  Таганроге 25 мая (6 июня по </w:t>
      </w:r>
      <w:proofErr w:type="spellStart"/>
      <w:r w:rsidRPr="002A573E">
        <w:rPr>
          <w:rFonts w:ascii="Times New Roman" w:hAnsi="Times New Roman" w:cs="Times New Roman"/>
          <w:sz w:val="28"/>
          <w:szCs w:val="28"/>
        </w:rPr>
        <w:t>н.с</w:t>
      </w:r>
      <w:proofErr w:type="spellEnd"/>
      <w:r w:rsidRPr="002A573E">
        <w:rPr>
          <w:rFonts w:ascii="Times New Roman" w:hAnsi="Times New Roman" w:cs="Times New Roman"/>
          <w:sz w:val="28"/>
          <w:szCs w:val="28"/>
        </w:rPr>
        <w:t>.) в семье врача. В 1862 году поступает в АХ.   В 1871 году за работу «Каин и Авель» Савицкий получает вторую золотую медаль и звание художника. Однако вскоре Савицкий был вынужден покинуть Академию, т.к. его обвинили в близости к передвижникам. Известен как автор многофигурных композиций: «Ремонтные работы на железной дороге», «Встреча иконы», «На войну». Кроме «хоровых» картин были в творчестве Савицкого и небольшие по формату работы, принадлежащие к анималистическому жанру, жанру портрета, пейзажа.</w:t>
      </w:r>
    </w:p>
    <w:p w14:paraId="2519FC18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</w:p>
    <w:p w14:paraId="70E8FD48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  <w:r w:rsidRPr="002A573E">
        <w:rPr>
          <w:rFonts w:ascii="Times New Roman" w:hAnsi="Times New Roman" w:cs="Times New Roman"/>
          <w:sz w:val="28"/>
          <w:szCs w:val="28"/>
        </w:rPr>
        <w:t xml:space="preserve">В 1897 года Константин Аполлонович был утвержден советом Академии на должность вновь открываемого в Пензе художественного училища. Осенью этого же года семья Савицких переезжает в Пензу. Художник много делает для становления нового учебного заведения: подбирает педагогические кадры, организует совместное обучение юношей и девушек, оборудует классы, скульптурную мастерскую. Пензенское училище вскоре становится одним из лучших в России. Оно дало путевку в жизнь таким видным мастерам как: В. Татлин, А. </w:t>
      </w:r>
      <w:proofErr w:type="spellStart"/>
      <w:r w:rsidRPr="002A573E">
        <w:rPr>
          <w:rFonts w:ascii="Times New Roman" w:hAnsi="Times New Roman" w:cs="Times New Roman"/>
          <w:sz w:val="28"/>
          <w:szCs w:val="28"/>
        </w:rPr>
        <w:t>Лентулов</w:t>
      </w:r>
      <w:proofErr w:type="spellEnd"/>
      <w:r w:rsidRPr="002A573E">
        <w:rPr>
          <w:rFonts w:ascii="Times New Roman" w:hAnsi="Times New Roman" w:cs="Times New Roman"/>
          <w:sz w:val="28"/>
          <w:szCs w:val="28"/>
        </w:rPr>
        <w:t xml:space="preserve">, Г. Савицкий, Д. </w:t>
      </w:r>
      <w:proofErr w:type="spellStart"/>
      <w:r w:rsidRPr="002A573E">
        <w:rPr>
          <w:rFonts w:ascii="Times New Roman" w:hAnsi="Times New Roman" w:cs="Times New Roman"/>
          <w:sz w:val="28"/>
          <w:szCs w:val="28"/>
        </w:rPr>
        <w:t>Фалилилеев</w:t>
      </w:r>
      <w:proofErr w:type="spellEnd"/>
      <w:r w:rsidRPr="002A573E">
        <w:rPr>
          <w:rFonts w:ascii="Times New Roman" w:hAnsi="Times New Roman" w:cs="Times New Roman"/>
          <w:sz w:val="28"/>
          <w:szCs w:val="28"/>
        </w:rPr>
        <w:t xml:space="preserve">, У. </w:t>
      </w:r>
      <w:proofErr w:type="spellStart"/>
      <w:r w:rsidRPr="002A573E">
        <w:rPr>
          <w:rFonts w:ascii="Times New Roman" w:hAnsi="Times New Roman" w:cs="Times New Roman"/>
          <w:sz w:val="28"/>
          <w:szCs w:val="28"/>
        </w:rPr>
        <w:t>Тансыкбаев</w:t>
      </w:r>
      <w:proofErr w:type="spellEnd"/>
      <w:r w:rsidRPr="002A573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2A573E">
        <w:rPr>
          <w:rFonts w:ascii="Times New Roman" w:hAnsi="Times New Roman" w:cs="Times New Roman"/>
          <w:sz w:val="28"/>
          <w:szCs w:val="28"/>
        </w:rPr>
        <w:t>Никиреев</w:t>
      </w:r>
      <w:proofErr w:type="spellEnd"/>
      <w:r w:rsidRPr="002A573E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3549A7D2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</w:p>
    <w:p w14:paraId="65B7F615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  <w:r w:rsidRPr="002A573E">
        <w:rPr>
          <w:rFonts w:ascii="Times New Roman" w:hAnsi="Times New Roman" w:cs="Times New Roman"/>
          <w:sz w:val="28"/>
          <w:szCs w:val="28"/>
        </w:rPr>
        <w:t>Много сил отдавал Константин Аполлонович Савицкий музею, рассматривая его как сокровищницу культуры и как учебную мастерскую. Он неустанно пополнял фонды музея новыми предметами, произведениями искусства. Благодаря его стараниям Пензенская картинная галерея располагает прекрасной коллекцией работ художников — передвижников.</w:t>
      </w:r>
    </w:p>
    <w:p w14:paraId="5D6878D1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</w:p>
    <w:p w14:paraId="0BEFC711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  <w:r w:rsidRPr="002A573E">
        <w:rPr>
          <w:rFonts w:ascii="Times New Roman" w:hAnsi="Times New Roman" w:cs="Times New Roman"/>
          <w:sz w:val="28"/>
          <w:szCs w:val="28"/>
        </w:rPr>
        <w:t>В Пензе художник не оставлял и творчество. Он создал картины: «Гурт», «Крутой спуск», «Портрет жены с сыном», большую акварель «Косино». Ныне они находятся в собрании Пензенской картинной галереи.</w:t>
      </w:r>
    </w:p>
    <w:p w14:paraId="08B48230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</w:p>
    <w:p w14:paraId="0FF328F5" w14:textId="77777777" w:rsidR="0053740C" w:rsidRPr="002A573E" w:rsidRDefault="0053740C">
      <w:pPr>
        <w:rPr>
          <w:rFonts w:ascii="Times New Roman" w:hAnsi="Times New Roman" w:cs="Times New Roman"/>
          <w:sz w:val="28"/>
          <w:szCs w:val="28"/>
        </w:rPr>
      </w:pPr>
      <w:r w:rsidRPr="002A573E">
        <w:rPr>
          <w:rFonts w:ascii="Times New Roman" w:hAnsi="Times New Roman" w:cs="Times New Roman"/>
          <w:sz w:val="28"/>
          <w:szCs w:val="28"/>
        </w:rPr>
        <w:t xml:space="preserve">Скончался художник внезапно от паралича сердца 31 января 1905 года. Похоронен на </w:t>
      </w:r>
      <w:proofErr w:type="spellStart"/>
      <w:r w:rsidRPr="002A573E">
        <w:rPr>
          <w:rFonts w:ascii="Times New Roman" w:hAnsi="Times New Roman" w:cs="Times New Roman"/>
          <w:sz w:val="28"/>
          <w:szCs w:val="28"/>
        </w:rPr>
        <w:t>Митрофановском</w:t>
      </w:r>
      <w:proofErr w:type="spellEnd"/>
      <w:r w:rsidRPr="002A573E">
        <w:rPr>
          <w:rFonts w:ascii="Times New Roman" w:hAnsi="Times New Roman" w:cs="Times New Roman"/>
          <w:sz w:val="28"/>
          <w:szCs w:val="28"/>
        </w:rPr>
        <w:t xml:space="preserve"> кладбище г. Пензы. Пензенская земля, для которой он сделал так много, приняла его прах. Сегодня его именем названа одна из улиц нашего города, Пензенское художественное училище и областная картинная галерея, где создан мемориальный музей мастера.</w:t>
      </w:r>
    </w:p>
    <w:sectPr w:rsidR="0053740C" w:rsidRPr="002A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0C"/>
    <w:rsid w:val="002A573E"/>
    <w:rsid w:val="0053740C"/>
    <w:rsid w:val="00C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E3A16B"/>
  <w15:chartTrackingRefBased/>
  <w15:docId w15:val="{4203DA7F-CAAA-9D4C-B3B4-86D27F56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Карачарова</dc:creator>
  <cp:keywords/>
  <dc:description/>
  <cp:lastModifiedBy>Мария Карачарова</cp:lastModifiedBy>
  <cp:revision>2</cp:revision>
  <dcterms:created xsi:type="dcterms:W3CDTF">2024-12-21T05:45:00Z</dcterms:created>
  <dcterms:modified xsi:type="dcterms:W3CDTF">2024-12-21T05:45:00Z</dcterms:modified>
</cp:coreProperties>
</file>