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8"/>
        <w:gridCol w:w="7478"/>
      </w:tblGrid>
      <w:tr w:rsidR="00454552" w:rsidRPr="00454552" w:rsidTr="00B63C8B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194AF5" wp14:editId="565D5DA3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Министерство образования, науки и молодёжной политики </w:t>
            </w:r>
          </w:p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Краснодарского края</w:t>
            </w:r>
          </w:p>
        </w:tc>
      </w:tr>
      <w:tr w:rsidR="00454552" w:rsidRPr="00454552" w:rsidTr="00B63C8B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552" w:rsidRPr="00454552" w:rsidRDefault="00454552" w:rsidP="004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454552" w:rsidRPr="00454552" w:rsidRDefault="00454552" w:rsidP="004545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9B10D4" w:rsidRDefault="00D24D90" w:rsidP="009B10D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КАРТОТЕКА ДИФФЕРЕНЦИРОВАННЫХ ЗАДАНИЙ ПО </w:t>
      </w:r>
      <w:r w:rsidR="00247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ОКРУЖАЮЩЕМУ МИРУ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ОДАРЕННЫХ</w:t>
      </w:r>
      <w:r w:rsid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СЛАБОВИДЯЩИХ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ДЕТЕЙ </w:t>
      </w:r>
      <w:r w:rsid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ДЕТЕЙ С </w:t>
      </w:r>
      <w:r w:rsidR="009B10D4" w:rsidRP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ИНТЕЛЛЕКТУАЛЬНОЙ НЕДОСТАТОЧНОСТЬЮ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Ш-41 группы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Гальченко Диана Валерьевна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Преподаватель: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Орел Инна Александровна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C558BF" w:rsidRDefault="00454552" w:rsidP="00C558BF">
      <w:pPr>
        <w:pStyle w:val="a9"/>
        <w:shd w:val="clear" w:color="auto" w:fill="FFFFFF"/>
        <w:spacing w:after="150"/>
        <w:ind w:left="720"/>
        <w:jc w:val="center"/>
        <w:rPr>
          <w:bCs/>
          <w:sz w:val="28"/>
          <w:szCs w:val="28"/>
        </w:rPr>
      </w:pPr>
      <w:r w:rsidRPr="00454552">
        <w:rPr>
          <w:rFonts w:eastAsia="Times New Roman"/>
          <w:sz w:val="28"/>
          <w:szCs w:val="28"/>
          <w:lang w:eastAsia="ar-SA"/>
        </w:rPr>
        <w:t>Ейск, 2024 г.</w:t>
      </w:r>
      <w:r w:rsidR="00247107">
        <w:rPr>
          <w:bCs/>
          <w:sz w:val="28"/>
          <w:szCs w:val="28"/>
        </w:rPr>
        <w:br w:type="page"/>
      </w:r>
    </w:p>
    <w:p w:rsidR="00C558BF" w:rsidRPr="00C558BF" w:rsidRDefault="00C558BF" w:rsidP="00C558BF">
      <w:pPr>
        <w:pStyle w:val="a9"/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</w:rPr>
      </w:pPr>
      <w:r w:rsidRPr="00C558BF">
        <w:rPr>
          <w:rFonts w:eastAsia="Times New Roman"/>
          <w:color w:val="000000"/>
          <w:sz w:val="28"/>
          <w:szCs w:val="28"/>
        </w:rPr>
        <w:lastRenderedPageBreak/>
        <w:t>Класс: 2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«Путешествие в мир природы»</w:t>
      </w:r>
    </w:p>
    <w:p w:rsidR="00C558BF" w:rsidRPr="00C558BF" w:rsidRDefault="00C558BF" w:rsidP="00C55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55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Задания для детей с интеллектуальной недостаточностью</w:t>
      </w:r>
    </w:p>
    <w:p w:rsidR="00C558BF" w:rsidRPr="00C558BF" w:rsidRDefault="00C558BF" w:rsidP="00C558BF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Какое слово относится к природе: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А) лес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Б) тетрадь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В) мост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Г) машина</w:t>
      </w:r>
    </w:p>
    <w:p w:rsidR="00C558BF" w:rsidRPr="00C558BF" w:rsidRDefault="00C558BF" w:rsidP="00C55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2 .</w:t>
      </w:r>
      <w:proofErr w:type="gramEnd"/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каком рисунке изображена гроза: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7BDEEF53" wp14:editId="32903652">
            <wp:simplePos x="0" y="0"/>
            <wp:positionH relativeFrom="column">
              <wp:posOffset>361315</wp:posOffset>
            </wp:positionH>
            <wp:positionV relativeFrom="line">
              <wp:posOffset>162560</wp:posOffset>
            </wp:positionV>
            <wp:extent cx="581025" cy="647700"/>
            <wp:effectExtent l="0" t="0" r="9525" b="0"/>
            <wp:wrapSquare wrapText="bothSides"/>
            <wp:docPr id="11" name="Рисунок 11" descr="https://fsd.multiurok.ru/html/2020/12/19/s_5fde403067264/159740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19/s_5fde403067264/1597402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8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6180B93C" wp14:editId="224F1DA6">
            <wp:simplePos x="0" y="0"/>
            <wp:positionH relativeFrom="column">
              <wp:posOffset>2136775</wp:posOffset>
            </wp:positionH>
            <wp:positionV relativeFrom="line">
              <wp:posOffset>160020</wp:posOffset>
            </wp:positionV>
            <wp:extent cx="895350" cy="476250"/>
            <wp:effectExtent l="0" t="0" r="0" b="0"/>
            <wp:wrapSquare wrapText="bothSides"/>
            <wp:docPr id="12" name="Рисунок 12" descr="https://fsd.multiurok.ru/html/2020/12/19/s_5fde403067264/159740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2/19/s_5fde403067264/1597402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Б)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 wp14:anchorId="50311D87" wp14:editId="0746B50A">
            <wp:simplePos x="0" y="0"/>
            <wp:positionH relativeFrom="column">
              <wp:posOffset>373380</wp:posOffset>
            </wp:positionH>
            <wp:positionV relativeFrom="line">
              <wp:posOffset>250190</wp:posOffset>
            </wp:positionV>
            <wp:extent cx="742950" cy="647700"/>
            <wp:effectExtent l="0" t="0" r="0" b="0"/>
            <wp:wrapSquare wrapText="bothSides"/>
            <wp:docPr id="13" name="Рисунок 13" descr="https://fsd.multiurok.ru/html/2020/12/19/s_5fde403067264/159740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2/19/s_5fde403067264/1597402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3E9BF0D0" wp14:editId="7F722D88">
            <wp:simplePos x="0" y="0"/>
            <wp:positionH relativeFrom="column">
              <wp:posOffset>291465</wp:posOffset>
            </wp:positionH>
            <wp:positionV relativeFrom="line">
              <wp:posOffset>255270</wp:posOffset>
            </wp:positionV>
            <wp:extent cx="1219200" cy="381000"/>
            <wp:effectExtent l="0" t="0" r="0" b="0"/>
            <wp:wrapSquare wrapText="bothSides"/>
            <wp:docPr id="14" name="Рисунок 14" descr="https://fsd.multiurok.ru/html/2020/12/19/s_5fde403067264/159740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12/19/s_5fde403067264/1597402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  Как называется корабль, на котором поднялся в космос первый космонавт </w:t>
      </w:r>
      <w:proofErr w:type="spellStart"/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Ю.А.Гагарин</w:t>
      </w:r>
      <w:proofErr w:type="spellEnd"/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А) «Союз</w:t>
      </w:r>
      <w:proofErr w:type="gramStart"/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» ,</w:t>
      </w:r>
      <w:proofErr w:type="gramEnd"/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«Восток» , в)«Спутник»                                                                        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  Ответ: ______________________   </w:t>
      </w: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  <w:r w:rsidRPr="00C558BF">
        <w:rPr>
          <w:rFonts w:ascii="Calibri" w:eastAsia="Calibri" w:hAnsi="Calibri" w:cs="Times New Roman"/>
          <w:lang w:eastAsia="en-US"/>
        </w:rPr>
        <w:br w:type="page"/>
      </w:r>
    </w:p>
    <w:p w:rsidR="00EC1A4B" w:rsidRPr="00C558BF" w:rsidRDefault="00EC1A4B" w:rsidP="00EC1A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8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Класс: 2</w:t>
      </w:r>
    </w:p>
    <w:p w:rsidR="00EC1A4B" w:rsidRPr="00C558BF" w:rsidRDefault="00EC1A4B" w:rsidP="00EC1A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8BF">
        <w:rPr>
          <w:rFonts w:ascii="Times New Roman" w:eastAsia="Calibri" w:hAnsi="Times New Roman" w:cs="Times New Roman"/>
          <w:sz w:val="28"/>
          <w:szCs w:val="28"/>
          <w:lang w:eastAsia="en-US"/>
        </w:rPr>
        <w:t>Тема: «Путешествие в мир природы»</w:t>
      </w:r>
    </w:p>
    <w:p w:rsidR="00EC1A4B" w:rsidRPr="00C558BF" w:rsidRDefault="00EC1A4B" w:rsidP="00EC1A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Задания для слабовидящих детей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1. Что относится к планете: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А) не светит и не греет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Б) дает свет и тепло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В) Солнце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Г) раскаленное небесное тело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2. Что относится к неживой природе: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А) человек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Б) жук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В) камень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Г) ромашка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3. Фамилия первого космонавта: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А) Терешкова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Б) Петров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В) Филимонов</w:t>
      </w:r>
    </w:p>
    <w:p w:rsidR="00EC1A4B" w:rsidRPr="00C558BF" w:rsidRDefault="00EC1A4B" w:rsidP="00EC1A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558BF">
        <w:rPr>
          <w:rFonts w:ascii="Times New Roman" w:eastAsia="Times New Roman" w:hAnsi="Times New Roman" w:cs="Times New Roman"/>
          <w:color w:val="000000"/>
          <w:sz w:val="44"/>
          <w:szCs w:val="44"/>
        </w:rPr>
        <w:t>Г) Гагарин</w:t>
      </w:r>
    </w:p>
    <w:p w:rsidR="00EC1A4B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C1A4B" w:rsidRDefault="00EC1A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Класс: 2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«Путешествие в мир природы»</w:t>
      </w:r>
    </w:p>
    <w:p w:rsidR="00C558BF" w:rsidRPr="00C558BF" w:rsidRDefault="00C558BF" w:rsidP="00C55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55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Задания для одаренных детей</w:t>
      </w:r>
    </w:p>
    <w:p w:rsidR="00C558BF" w:rsidRPr="00C558BF" w:rsidRDefault="00C558BF" w:rsidP="00C55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558BF" w:rsidRPr="00C558BF" w:rsidRDefault="00C558BF" w:rsidP="00C558BF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Названия, каких животных состоят из 2 букв.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_________________________________________________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моря имеют цветные названия?       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 _</w:t>
      </w:r>
      <w:proofErr w:type="gramEnd"/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</w:t>
      </w: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5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 буквы не хватает в слове «СО…НЦЕ»: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А) М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Б) Н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В) Л</w:t>
      </w:r>
    </w:p>
    <w:p w:rsidR="00C558BF" w:rsidRPr="00C558BF" w:rsidRDefault="00C558BF" w:rsidP="00C55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8BF">
        <w:rPr>
          <w:rFonts w:ascii="Times New Roman" w:eastAsia="Times New Roman" w:hAnsi="Times New Roman" w:cs="Times New Roman"/>
          <w:color w:val="000000"/>
          <w:sz w:val="28"/>
          <w:szCs w:val="28"/>
        </w:rPr>
        <w:t>Г) Не надо никакой буквы</w:t>
      </w: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</w:p>
    <w:p w:rsidR="00C558BF" w:rsidRPr="00C558BF" w:rsidRDefault="00C558BF" w:rsidP="00C558BF">
      <w:pPr>
        <w:rPr>
          <w:rFonts w:ascii="Calibri" w:eastAsia="Calibri" w:hAnsi="Calibri" w:cs="Times New Roman"/>
          <w:lang w:eastAsia="en-US"/>
        </w:rPr>
      </w:pPr>
    </w:p>
    <w:p w:rsidR="00247107" w:rsidRDefault="00247107" w:rsidP="00C558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247107" w:rsidSect="00D24D9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4A" w:rsidRDefault="00F7734A" w:rsidP="00D24D90">
      <w:pPr>
        <w:spacing w:after="0" w:line="240" w:lineRule="auto"/>
      </w:pPr>
      <w:r>
        <w:separator/>
      </w:r>
    </w:p>
  </w:endnote>
  <w:endnote w:type="continuationSeparator" w:id="0">
    <w:p w:rsidR="00F7734A" w:rsidRDefault="00F7734A" w:rsidP="00D2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164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24D90" w:rsidRPr="00D24D90" w:rsidRDefault="00D24D9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24D90">
          <w:rPr>
            <w:rFonts w:ascii="Times New Roman" w:hAnsi="Times New Roman" w:cs="Times New Roman"/>
            <w:sz w:val="28"/>
          </w:rPr>
          <w:fldChar w:fldCharType="begin"/>
        </w:r>
        <w:r w:rsidRPr="00D24D90">
          <w:rPr>
            <w:rFonts w:ascii="Times New Roman" w:hAnsi="Times New Roman" w:cs="Times New Roman"/>
            <w:sz w:val="28"/>
          </w:rPr>
          <w:instrText>PAGE   \* MERGEFORMAT</w:instrText>
        </w:r>
        <w:r w:rsidRPr="00D24D90">
          <w:rPr>
            <w:rFonts w:ascii="Times New Roman" w:hAnsi="Times New Roman" w:cs="Times New Roman"/>
            <w:sz w:val="28"/>
          </w:rPr>
          <w:fldChar w:fldCharType="separate"/>
        </w:r>
        <w:r w:rsidR="00EC1A4B">
          <w:rPr>
            <w:rFonts w:ascii="Times New Roman" w:hAnsi="Times New Roman" w:cs="Times New Roman"/>
            <w:noProof/>
            <w:sz w:val="28"/>
          </w:rPr>
          <w:t>4</w:t>
        </w:r>
        <w:r w:rsidRPr="00D24D9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24D90" w:rsidRPr="00D24D90" w:rsidRDefault="00D24D90">
    <w:pPr>
      <w:pStyle w:val="a6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4A" w:rsidRDefault="00F7734A" w:rsidP="00D24D90">
      <w:pPr>
        <w:spacing w:after="0" w:line="240" w:lineRule="auto"/>
      </w:pPr>
      <w:r>
        <w:separator/>
      </w:r>
    </w:p>
  </w:footnote>
  <w:footnote w:type="continuationSeparator" w:id="0">
    <w:p w:rsidR="00F7734A" w:rsidRDefault="00F7734A" w:rsidP="00D2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DE09A2"/>
    <w:lvl w:ilvl="0">
      <w:numFmt w:val="bullet"/>
      <w:lvlText w:val="*"/>
      <w:lvlJc w:val="left"/>
    </w:lvl>
  </w:abstractNum>
  <w:abstractNum w:abstractNumId="1" w15:restartNumberingAfterBreak="0">
    <w:nsid w:val="0F9748D3"/>
    <w:multiLevelType w:val="multilevel"/>
    <w:tmpl w:val="2392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64A48"/>
    <w:multiLevelType w:val="hybridMultilevel"/>
    <w:tmpl w:val="BDFC1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5964A5"/>
    <w:multiLevelType w:val="hybridMultilevel"/>
    <w:tmpl w:val="C988E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B5797"/>
    <w:multiLevelType w:val="multilevel"/>
    <w:tmpl w:val="F16C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05AB6"/>
    <w:multiLevelType w:val="multilevel"/>
    <w:tmpl w:val="9D20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E"/>
    <w:rsid w:val="0000370D"/>
    <w:rsid w:val="00247107"/>
    <w:rsid w:val="002773E5"/>
    <w:rsid w:val="003B3137"/>
    <w:rsid w:val="00454552"/>
    <w:rsid w:val="00457D1D"/>
    <w:rsid w:val="004876C9"/>
    <w:rsid w:val="004A1D5B"/>
    <w:rsid w:val="005C6E28"/>
    <w:rsid w:val="00764E1C"/>
    <w:rsid w:val="007666C4"/>
    <w:rsid w:val="00823431"/>
    <w:rsid w:val="009B10D4"/>
    <w:rsid w:val="009E2F7F"/>
    <w:rsid w:val="00A32BC8"/>
    <w:rsid w:val="00B33880"/>
    <w:rsid w:val="00BD5A9A"/>
    <w:rsid w:val="00C558BF"/>
    <w:rsid w:val="00D24D90"/>
    <w:rsid w:val="00EC1A4B"/>
    <w:rsid w:val="00ED338C"/>
    <w:rsid w:val="00F4508E"/>
    <w:rsid w:val="00F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8ECB"/>
  <w15:docId w15:val="{2D40F7C9-8359-4B08-B00C-4B7006F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D90"/>
  </w:style>
  <w:style w:type="paragraph" w:styleId="a6">
    <w:name w:val="footer"/>
    <w:basedOn w:val="a"/>
    <w:link w:val="a7"/>
    <w:uiPriority w:val="99"/>
    <w:unhideWhenUsed/>
    <w:rsid w:val="00D2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D90"/>
  </w:style>
  <w:style w:type="table" w:styleId="a8">
    <w:name w:val="Table Grid"/>
    <w:basedOn w:val="a1"/>
    <w:uiPriority w:val="39"/>
    <w:rsid w:val="00ED33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558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Диана Гальченко</cp:lastModifiedBy>
  <cp:revision>4</cp:revision>
  <dcterms:created xsi:type="dcterms:W3CDTF">2024-12-14T14:09:00Z</dcterms:created>
  <dcterms:modified xsi:type="dcterms:W3CDTF">2024-12-14T14:22:00Z</dcterms:modified>
</cp:coreProperties>
</file>