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Статья учителя - дефектолога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Словарная работа и особенности ее проведения в </w:t>
      </w:r>
      <w:r w:rsidR="00C822F3">
        <w:rPr>
          <w:color w:val="000000"/>
          <w:sz w:val="28"/>
          <w:szCs w:val="28"/>
        </w:rPr>
        <w:t>условиях детского дома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color w:val="000000"/>
          <w:sz w:val="28"/>
          <w:szCs w:val="28"/>
        </w:rPr>
        <w:br/>
        <w:t>Работу над трудными словами следует проводить систематически, слова распределяются по темам уроков, связываются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 изучением определенных правил, пишутся словарные диктанты.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rStyle w:val="apple-converted-space"/>
          <w:color w:val="000000"/>
          <w:sz w:val="28"/>
          <w:szCs w:val="28"/>
        </w:rPr>
        <w:t> 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Методика работы над словарным словом в коррекционной школе следующая.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 Прочитывание напечатанного на таблице слова. Определение его значения.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Прочитывание слова в учебнике (в рамке), уточнение его написания.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3. Проговаривание слова по слогам, запись его в тетради, постановка ударения, выделение орфограммы.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4. Написание строчки данного слова.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5. Составление и запись с данным словом словосочетания и предложения.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6. Запись данного слова в словарик, подбор к слову соответствующего рисунка.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Методы работы над правописанием трудных слов.     3- 4 классы</w:t>
      </w:r>
      <w:r>
        <w:rPr>
          <w:color w:val="000000"/>
          <w:sz w:val="28"/>
          <w:szCs w:val="28"/>
        </w:rPr>
        <w:br/>
        <w:t>1.    Учитель записывает слово, подлежащее изучению на доске.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    Вставка слова в классное наборное полотно.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    Чтение слова учителем.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4.    Объяснение значения слова (учителем или детьми).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5.    Орфографическая работа над словом (постановка ударения, выделение трудной буквы, звукобуквенный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анализ слова, деление слова на слоги и на слоги для переноса).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6.    Заучивание правописания данного слова (подбор однокоренных слов, составление словосочетания, предложения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 этим словом, подбор синонимов, антонимов, загадки, поговорки с данным словом).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    Запись слова в орфографический словарик.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8.    Задание на дом – выучить написание слова.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9.    Включение слова в разнообразные виды устных и письменных работ и упражнений.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br/>
        <w:t>Виды словарных работ</w:t>
      </w:r>
      <w:r>
        <w:rPr>
          <w:color w:val="000000"/>
          <w:sz w:val="28"/>
          <w:szCs w:val="28"/>
        </w:rPr>
        <w:br/>
        <w:t>1.    Загадки (ответы загадок являются словарными словами).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2.    Пословицы (в тексте пословицы есть словарное слово, найти его, объяснить смысл пословицы).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    Кроссворд (загадываемые слова являются словарными).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4.    Запись слов по алфавиту (слова записаны на доске).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5.    Запись слов по теме (из данных словарных слов выписать только те, которые относятся к теме «Огород» или «Школа» и т.п.)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6.    Составление рассказа из группы словарных слов (декабрь, мороз, коньки, ребята).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    Картинный диктант (показывают картинки с изображением предметов, </w:t>
      </w:r>
      <w:r>
        <w:rPr>
          <w:color w:val="000000"/>
          <w:sz w:val="28"/>
          <w:szCs w:val="28"/>
        </w:rPr>
        <w:lastRenderedPageBreak/>
        <w:t>дети записывают названия предметов).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8.    Списать словарные слова в порядке возрастания слогов или наоборот.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9.    Дописать предложение (в предложении пропущено словарное слово).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10.    Образование единственного числа из множественного или наоборот (учитель – учителя, огороды – огород).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11.    </w:t>
      </w:r>
      <w:proofErr w:type="gramStart"/>
      <w:r>
        <w:rPr>
          <w:color w:val="000000"/>
          <w:sz w:val="28"/>
          <w:szCs w:val="28"/>
        </w:rPr>
        <w:t>Образование другой части речи (береза – березовая, восточная – восток, продавец – продавать).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12.</w:t>
      </w:r>
      <w:proofErr w:type="gramEnd"/>
      <w:r>
        <w:rPr>
          <w:color w:val="000000"/>
          <w:sz w:val="28"/>
          <w:szCs w:val="28"/>
        </w:rPr>
        <w:t xml:space="preserve">    Связь словарной работы с минуткой чистописания (на чистописании повторяем букву 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, из словарика выписываем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слова на эту букву или с этой буквой).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13.    Выписывание данных словарных слов в несколько столбиков: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   по родам;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 - по числам;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-   по тематике – «Город» и «Деревня»;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Однако одного знакомства со словами недостаточно для того, чтобы овладеть грамотным их написанием. Овладению написанием слов способствуют «Орфографические пятиминутки», комментированное письмо, требующее чёткого проговаривания того, что подлежит написанию.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1 -2 классы. В «Орфографические пятиминутки» можно включить следующие задания.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 Чтение загадки, отгадывание её учащимися.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Игры «Собери слово из букв», «Собери слово из слогов», «Расшифруй слово», «Угадай слово», «Вставь пропущенное слово». Примеры заданий даны в рабочих тетрадях по русскому языку, которые входят в учебный комплект.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3. Рассматривание предметных картинок (из набора «Картинный словарь») с последующей их записью и с проговариванием.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4. Картинный диктант (Показываются картинки с изображением предметов, ученик записывает названия предметов).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5. Узнавание слова по описанию признаков предмета.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3-4 классы.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1.Запись слов из словаря с пропуском трудного места (с «окном») – это способ, предлагается детям для фиксации поставленной орфографической задачи.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2. Дописывание предложения, в котором нужно заменить картинки словами.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3. Составление рассказа из группы словарных слов (морковь, капуста, картофель, горох).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4. Восстановление деформированного предложения.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5. Мнемонические приёмы. К </w:t>
      </w:r>
      <w:proofErr w:type="gramStart"/>
      <w:r>
        <w:rPr>
          <w:color w:val="000000"/>
          <w:sz w:val="28"/>
          <w:szCs w:val="28"/>
        </w:rPr>
        <w:t>мнемоническим</w:t>
      </w:r>
      <w:proofErr w:type="gramEnd"/>
      <w:r>
        <w:rPr>
          <w:color w:val="000000"/>
          <w:sz w:val="28"/>
          <w:szCs w:val="28"/>
        </w:rPr>
        <w:t xml:space="preserve"> можно отнести такие стихи, рассказы, ребусы, рисунки, которые вызывают у детей определённые ассоциации, помогают запомнить трудное слово.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6. Запись слова с закрытыми глазами. </w:t>
      </w:r>
      <w:proofErr w:type="gramStart"/>
      <w:r>
        <w:rPr>
          <w:color w:val="000000"/>
          <w:sz w:val="28"/>
          <w:szCs w:val="28"/>
        </w:rPr>
        <w:t>(Нужно внимательно прочитать слово, затем закрыть глаза и представить это слово так, как оно написано в учебнике.</w:t>
      </w:r>
      <w:proofErr w:type="gramEnd"/>
      <w:r>
        <w:rPr>
          <w:color w:val="000000"/>
          <w:sz w:val="28"/>
          <w:szCs w:val="28"/>
        </w:rPr>
        <w:t xml:space="preserve"> Назвать его </w:t>
      </w:r>
      <w:proofErr w:type="spellStart"/>
      <w:r>
        <w:rPr>
          <w:color w:val="000000"/>
          <w:sz w:val="28"/>
          <w:szCs w:val="28"/>
        </w:rPr>
        <w:t>побуквенно</w:t>
      </w:r>
      <w:proofErr w:type="spellEnd"/>
      <w:r>
        <w:rPr>
          <w:color w:val="000000"/>
          <w:sz w:val="28"/>
          <w:szCs w:val="28"/>
        </w:rPr>
        <w:t xml:space="preserve">. Заставить «опасную» букву помигать. Повторить слово, так как нужно писать его. </w:t>
      </w:r>
      <w:proofErr w:type="gramStart"/>
      <w:r>
        <w:rPr>
          <w:color w:val="000000"/>
          <w:sz w:val="28"/>
          <w:szCs w:val="28"/>
        </w:rPr>
        <w:t>Записать слово несколько раз, проговаривая то, что пишешь).</w:t>
      </w:r>
      <w:proofErr w:type="gramEnd"/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7. Отгадывание кроссвордов.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Хороший результат даёт изучение словарных слов по методике С. Н. </w:t>
      </w:r>
      <w:proofErr w:type="spellStart"/>
      <w:r>
        <w:rPr>
          <w:color w:val="000000"/>
          <w:sz w:val="28"/>
          <w:szCs w:val="28"/>
        </w:rPr>
        <w:t>Лысенковой</w:t>
      </w:r>
      <w:proofErr w:type="spellEnd"/>
      <w:r>
        <w:rPr>
          <w:color w:val="000000"/>
          <w:sz w:val="28"/>
          <w:szCs w:val="28"/>
        </w:rPr>
        <w:t>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     Также эффективно можно использовать в своей работе весь арсенал игрового материала, так как эта деятельность вызывает у детей огромный интерес и  желание узнать новое.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На этапе запоминания нового слова </w:t>
      </w:r>
      <w:r>
        <w:rPr>
          <w:color w:val="000000"/>
          <w:sz w:val="28"/>
          <w:szCs w:val="28"/>
        </w:rPr>
        <w:t>хорошему усвоению правильного написания способствуют письмо по памяти или списывание, предлагающие опору на все виды памяти.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На этапе первичного закрепления </w:t>
      </w:r>
      <w:r>
        <w:rPr>
          <w:color w:val="000000"/>
          <w:sz w:val="28"/>
          <w:szCs w:val="28"/>
        </w:rPr>
        <w:t>трудное слово включается во все виды работ, которые может позволить тема данного урока.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При обобщении полученных знаний о слове </w:t>
      </w:r>
      <w:r>
        <w:rPr>
          <w:color w:val="000000"/>
          <w:sz w:val="28"/>
          <w:szCs w:val="28"/>
        </w:rPr>
        <w:t>можно использовать различные средства обучения. Один из известных видов грамматической игры – кроссворд.</w:t>
      </w:r>
    </w:p>
    <w:p w:rsidR="00B05FFE" w:rsidRDefault="00B05FFE" w:rsidP="00B05FFE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Конечно, эти упражнения не исчерпывают всего  многообразия приемов работы по словарю, но они оказывают коррекционное воздействие на развитие познавательной деятельности, формирование памяти, внимания, на воспитание коммуникативных умений и навыков речевого творчества.</w:t>
      </w:r>
    </w:p>
    <w:p w:rsidR="00CE03CE" w:rsidRDefault="00CE03CE"/>
    <w:sectPr w:rsidR="00CE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A5"/>
    <w:rsid w:val="006A20A5"/>
    <w:rsid w:val="00B05FFE"/>
    <w:rsid w:val="00C822F3"/>
    <w:rsid w:val="00C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4722</Characters>
  <Application>Microsoft Office Word</Application>
  <DocSecurity>0</DocSecurity>
  <Lines>39</Lines>
  <Paragraphs>11</Paragraphs>
  <ScaleCrop>false</ScaleCrop>
  <Company>МБОУ ЖДЛ Новый Ургвл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2024-12-16T03:34:00Z</dcterms:created>
  <dcterms:modified xsi:type="dcterms:W3CDTF">2024-12-16T03:37:00Z</dcterms:modified>
</cp:coreProperties>
</file>