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3A" w:rsidRDefault="00347B1E">
      <w:pPr>
        <w:pStyle w:val="Heading1"/>
        <w:spacing w:before="76"/>
      </w:pPr>
      <w:r>
        <w:rPr>
          <w:color w:val="823612"/>
        </w:rPr>
        <w:t>Методическое</w:t>
      </w:r>
      <w:r>
        <w:rPr>
          <w:color w:val="823612"/>
          <w:spacing w:val="-7"/>
        </w:rPr>
        <w:t xml:space="preserve"> </w:t>
      </w:r>
      <w:r>
        <w:rPr>
          <w:color w:val="823612"/>
        </w:rPr>
        <w:t>пособие</w:t>
      </w:r>
      <w:r>
        <w:rPr>
          <w:color w:val="823612"/>
          <w:spacing w:val="-7"/>
        </w:rPr>
        <w:t xml:space="preserve"> </w:t>
      </w:r>
      <w:r>
        <w:rPr>
          <w:color w:val="823612"/>
          <w:spacing w:val="-2"/>
        </w:rPr>
        <w:t>«Теремок</w:t>
      </w:r>
      <w:proofErr w:type="gramStart"/>
      <w:r>
        <w:rPr>
          <w:color w:val="823612"/>
          <w:spacing w:val="-2"/>
        </w:rPr>
        <w:t>»</w:t>
      </w:r>
      <w:r>
        <w:rPr>
          <w:color w:val="823612"/>
        </w:rPr>
        <w:t>д</w:t>
      </w:r>
      <w:proofErr w:type="gramEnd"/>
      <w:r>
        <w:rPr>
          <w:color w:val="823612"/>
        </w:rPr>
        <w:t>ля</w:t>
      </w:r>
      <w:r>
        <w:rPr>
          <w:color w:val="823612"/>
          <w:spacing w:val="-7"/>
        </w:rPr>
        <w:t xml:space="preserve"> </w:t>
      </w:r>
      <w:r>
        <w:rPr>
          <w:color w:val="823612"/>
        </w:rPr>
        <w:t>детского</w:t>
      </w:r>
      <w:r>
        <w:rPr>
          <w:color w:val="823612"/>
          <w:spacing w:val="-7"/>
        </w:rPr>
        <w:t xml:space="preserve"> </w:t>
      </w:r>
      <w:r>
        <w:rPr>
          <w:color w:val="823612"/>
        </w:rPr>
        <w:t>сада</w:t>
      </w:r>
      <w:r>
        <w:rPr>
          <w:color w:val="823612"/>
          <w:spacing w:val="-7"/>
        </w:rPr>
        <w:t xml:space="preserve"> </w:t>
      </w:r>
    </w:p>
    <w:p w:rsidR="00BE463A" w:rsidRDefault="00347B1E">
      <w:pPr>
        <w:pStyle w:val="a3"/>
        <w:spacing w:before="10"/>
        <w:ind w:left="0"/>
        <w:rPr>
          <w:rFonts w:ascii="Trebuchet MS"/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1936750</wp:posOffset>
            </wp:positionH>
            <wp:positionV relativeFrom="paragraph">
              <wp:posOffset>95680</wp:posOffset>
            </wp:positionV>
            <wp:extent cx="4228288" cy="597217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288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63A" w:rsidRDefault="00347B1E">
      <w:pPr>
        <w:pStyle w:val="a3"/>
        <w:spacing w:before="0"/>
        <w:ind w:right="247"/>
      </w:pPr>
      <w:r>
        <w:rPr>
          <w:b/>
        </w:rPr>
        <w:t xml:space="preserve">Описание. </w:t>
      </w:r>
      <w:r>
        <w:t>Предлагаю вашему вниманию методическое</w:t>
      </w:r>
      <w:r>
        <w:t xml:space="preserve"> пособие «Теремок». Пособие</w:t>
      </w:r>
      <w:r>
        <w:rPr>
          <w:spacing w:val="-1"/>
        </w:rPr>
        <w:t xml:space="preserve"> </w:t>
      </w:r>
      <w:r>
        <w:t>предназначено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речевыми нарушениями. Применяется в образовательной области «Коммуникация», «Познание», «Чтение художественной</w:t>
      </w:r>
      <w:r>
        <w:rPr>
          <w:spacing w:val="-5"/>
        </w:rPr>
        <w:t xml:space="preserve"> </w:t>
      </w:r>
      <w:r>
        <w:t>литературы».</w:t>
      </w:r>
      <w:r>
        <w:rPr>
          <w:spacing w:val="-5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работы, 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малыми</w:t>
      </w:r>
      <w:r>
        <w:rPr>
          <w:spacing w:val="-2"/>
        </w:rPr>
        <w:t xml:space="preserve"> </w:t>
      </w:r>
      <w:r>
        <w:t>подгруппами. Способствует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закреплению пол</w:t>
      </w:r>
      <w:r>
        <w:t>ученных речевых умений.</w:t>
      </w:r>
    </w:p>
    <w:p w:rsidR="00BE463A" w:rsidRDefault="00347B1E">
      <w:pPr>
        <w:ind w:left="103"/>
        <w:rPr>
          <w:b/>
          <w:sz w:val="23"/>
        </w:rPr>
      </w:pPr>
      <w:r>
        <w:rPr>
          <w:b/>
          <w:sz w:val="23"/>
        </w:rPr>
        <w:t>Способ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изготовления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пособия.</w:t>
      </w:r>
    </w:p>
    <w:p w:rsidR="00BE463A" w:rsidRDefault="00347B1E">
      <w:pPr>
        <w:pStyle w:val="a3"/>
        <w:spacing w:before="0"/>
      </w:pP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компьютерной</w:t>
      </w:r>
      <w:r>
        <w:rPr>
          <w:spacing w:val="-5"/>
        </w:rPr>
        <w:t xml:space="preserve"> </w:t>
      </w:r>
      <w:r>
        <w:t>графики</w:t>
      </w:r>
      <w:r>
        <w:rPr>
          <w:spacing w:val="-6"/>
        </w:rPr>
        <w:t xml:space="preserve"> </w:t>
      </w:r>
      <w:r>
        <w:t>рисуем</w:t>
      </w:r>
      <w:r>
        <w:rPr>
          <w:spacing w:val="-6"/>
        </w:rPr>
        <w:t xml:space="preserve"> </w:t>
      </w:r>
      <w:r>
        <w:t>теремок.</w:t>
      </w:r>
      <w:r>
        <w:rPr>
          <w:spacing w:val="-5"/>
        </w:rPr>
        <w:t xml:space="preserve"> </w:t>
      </w:r>
      <w:r>
        <w:t>Распечатываем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принтере.</w:t>
      </w:r>
    </w:p>
    <w:p w:rsidR="00BE463A" w:rsidRDefault="00BE463A">
      <w:pPr>
        <w:sectPr w:rsidR="00BE463A">
          <w:type w:val="continuous"/>
          <w:pgSz w:w="11910" w:h="16840"/>
          <w:pgMar w:top="1040" w:right="700" w:bottom="280" w:left="1600" w:header="720" w:footer="720" w:gutter="0"/>
          <w:cols w:space="720"/>
        </w:sectPr>
      </w:pPr>
    </w:p>
    <w:p w:rsidR="00BE463A" w:rsidRDefault="00347B1E">
      <w:pPr>
        <w:pStyle w:val="a3"/>
        <w:spacing w:before="0"/>
        <w:ind w:left="145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29979" cy="59721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979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3A" w:rsidRDefault="00347B1E">
      <w:pPr>
        <w:pStyle w:val="a3"/>
        <w:spacing w:before="253"/>
      </w:pPr>
      <w:r>
        <w:t>Готовое</w:t>
      </w:r>
      <w:r>
        <w:rPr>
          <w:spacing w:val="-10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ламинируем</w:t>
      </w:r>
      <w:r>
        <w:rPr>
          <w:spacing w:val="-9"/>
        </w:rPr>
        <w:t xml:space="preserve"> </w:t>
      </w:r>
      <w:proofErr w:type="gramStart"/>
      <w:r>
        <w:t>прозрачной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2"/>
        </w:rPr>
        <w:t>самоклейкой</w:t>
      </w:r>
      <w:proofErr w:type="spellEnd"/>
      <w:r>
        <w:rPr>
          <w:spacing w:val="-2"/>
        </w:rPr>
        <w:t>.</w:t>
      </w:r>
    </w:p>
    <w:p w:rsidR="00BE463A" w:rsidRDefault="00347B1E">
      <w:pPr>
        <w:pStyle w:val="a3"/>
        <w:ind w:right="247"/>
      </w:pPr>
      <w:r>
        <w:t>Вырезаем</w:t>
      </w:r>
      <w:r>
        <w:rPr>
          <w:spacing w:val="-4"/>
        </w:rPr>
        <w:t xml:space="preserve"> </w:t>
      </w:r>
      <w:r>
        <w:t>кармашки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плёнки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прикрепляем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окон</w:t>
      </w:r>
      <w:r>
        <w:rPr>
          <w:spacing w:val="-4"/>
        </w:rPr>
        <w:t xml:space="preserve"> </w:t>
      </w:r>
      <w:r>
        <w:t>с помощью двустороннего скотча.</w:t>
      </w:r>
    </w:p>
    <w:p w:rsidR="00BE463A" w:rsidRDefault="00347B1E">
      <w:pPr>
        <w:pStyle w:val="a3"/>
      </w:pPr>
      <w:r>
        <w:t>Подбираем</w:t>
      </w:r>
      <w:r>
        <w:rPr>
          <w:spacing w:val="-7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картинки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ламинируем</w:t>
      </w:r>
      <w:r>
        <w:rPr>
          <w:spacing w:val="-7"/>
        </w:rPr>
        <w:t xml:space="preserve"> </w:t>
      </w:r>
      <w:r>
        <w:rPr>
          <w:spacing w:val="-2"/>
        </w:rPr>
        <w:t>скотчем.</w:t>
      </w:r>
    </w:p>
    <w:p w:rsidR="00BE463A" w:rsidRDefault="00BE463A">
      <w:pPr>
        <w:sectPr w:rsidR="00BE463A">
          <w:pgSz w:w="11910" w:h="16840"/>
          <w:pgMar w:top="1120" w:right="700" w:bottom="280" w:left="1600" w:header="720" w:footer="720" w:gutter="0"/>
          <w:cols w:space="720"/>
        </w:sectPr>
      </w:pPr>
    </w:p>
    <w:p w:rsidR="00BE463A" w:rsidRDefault="00347B1E">
      <w:pPr>
        <w:pStyle w:val="a3"/>
        <w:spacing w:before="0"/>
        <w:ind w:left="10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75816" cy="4229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816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3A" w:rsidRDefault="00347B1E">
      <w:pPr>
        <w:pStyle w:val="Heading1"/>
      </w:pPr>
      <w:r>
        <w:rPr>
          <w:color w:val="823612"/>
        </w:rPr>
        <w:t>Дидактическая</w:t>
      </w:r>
      <w:r>
        <w:rPr>
          <w:color w:val="823612"/>
          <w:spacing w:val="-9"/>
        </w:rPr>
        <w:t xml:space="preserve"> </w:t>
      </w:r>
      <w:r>
        <w:rPr>
          <w:color w:val="823612"/>
        </w:rPr>
        <w:t>игра</w:t>
      </w:r>
      <w:r>
        <w:rPr>
          <w:color w:val="823612"/>
          <w:spacing w:val="-8"/>
        </w:rPr>
        <w:t xml:space="preserve"> </w:t>
      </w:r>
      <w:r>
        <w:rPr>
          <w:color w:val="823612"/>
          <w:spacing w:val="-2"/>
        </w:rPr>
        <w:t>«Теремок»</w:t>
      </w:r>
    </w:p>
    <w:p w:rsidR="00BE463A" w:rsidRDefault="00347B1E">
      <w:pPr>
        <w:pStyle w:val="a3"/>
        <w:spacing w:before="139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речевую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rPr>
          <w:spacing w:val="-2"/>
        </w:rPr>
        <w:t>детей.</w:t>
      </w:r>
    </w:p>
    <w:p w:rsidR="00BE463A" w:rsidRDefault="00347B1E">
      <w:pPr>
        <w:ind w:left="103"/>
        <w:rPr>
          <w:b/>
          <w:sz w:val="23"/>
        </w:rPr>
      </w:pPr>
      <w:r>
        <w:rPr>
          <w:b/>
          <w:sz w:val="23"/>
        </w:rPr>
        <w:t>Варианты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заданий.</w:t>
      </w:r>
    </w:p>
    <w:p w:rsidR="00BE463A" w:rsidRDefault="00347B1E">
      <w:pPr>
        <w:pStyle w:val="Heading2"/>
        <w:numPr>
          <w:ilvl w:val="0"/>
          <w:numId w:val="1"/>
        </w:numPr>
        <w:tabs>
          <w:tab w:val="left" w:pos="359"/>
        </w:tabs>
        <w:spacing w:before="8"/>
        <w:ind w:hanging="256"/>
      </w:pPr>
      <w:r>
        <w:rPr>
          <w:color w:val="601702"/>
        </w:rPr>
        <w:t>задание</w:t>
      </w:r>
      <w:r>
        <w:rPr>
          <w:color w:val="601702"/>
          <w:spacing w:val="-8"/>
        </w:rPr>
        <w:t xml:space="preserve"> </w:t>
      </w:r>
      <w:r>
        <w:rPr>
          <w:color w:val="601702"/>
        </w:rPr>
        <w:t>«Вспомни</w:t>
      </w:r>
      <w:r>
        <w:rPr>
          <w:color w:val="601702"/>
          <w:spacing w:val="-7"/>
        </w:rPr>
        <w:t xml:space="preserve"> </w:t>
      </w:r>
      <w:r>
        <w:rPr>
          <w:color w:val="601702"/>
          <w:spacing w:val="-2"/>
        </w:rPr>
        <w:t>сказку»</w:t>
      </w:r>
    </w:p>
    <w:p w:rsidR="00BE463A" w:rsidRDefault="00347B1E">
      <w:pPr>
        <w:pStyle w:val="a3"/>
        <w:spacing w:before="143"/>
        <w:ind w:right="1154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связную</w:t>
      </w:r>
      <w:r>
        <w:rPr>
          <w:spacing w:val="-6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упражнять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употреблении</w:t>
      </w:r>
      <w:r>
        <w:rPr>
          <w:spacing w:val="-4"/>
        </w:rPr>
        <w:t xml:space="preserve"> </w:t>
      </w:r>
      <w:r>
        <w:t xml:space="preserve">порядковых </w:t>
      </w:r>
      <w:r>
        <w:rPr>
          <w:spacing w:val="-2"/>
        </w:rPr>
        <w:t>числительных.</w:t>
      </w:r>
    </w:p>
    <w:p w:rsidR="00BE463A" w:rsidRDefault="00347B1E">
      <w:pPr>
        <w:pStyle w:val="a3"/>
      </w:pPr>
      <w:r>
        <w:t>Педагог</w:t>
      </w:r>
      <w:r>
        <w:rPr>
          <w:spacing w:val="-5"/>
        </w:rPr>
        <w:t xml:space="preserve"> </w:t>
      </w:r>
      <w:r>
        <w:t>показывает</w:t>
      </w:r>
      <w:r>
        <w:rPr>
          <w:spacing w:val="-7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5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rPr>
          <w:spacing w:val="-2"/>
        </w:rPr>
        <w:t>сказки.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ind w:left="243" w:hanging="140"/>
        <w:rPr>
          <w:sz w:val="23"/>
        </w:rPr>
      </w:pPr>
      <w:proofErr w:type="gramStart"/>
      <w:r>
        <w:rPr>
          <w:sz w:val="23"/>
        </w:rPr>
        <w:t>Угадай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из</w:t>
      </w:r>
      <w:r>
        <w:rPr>
          <w:spacing w:val="-4"/>
          <w:sz w:val="23"/>
        </w:rPr>
        <w:t xml:space="preserve"> </w:t>
      </w:r>
      <w:r>
        <w:rPr>
          <w:sz w:val="23"/>
        </w:rPr>
        <w:t>какой</w:t>
      </w:r>
      <w:r>
        <w:rPr>
          <w:spacing w:val="-4"/>
          <w:sz w:val="23"/>
        </w:rPr>
        <w:t xml:space="preserve"> </w:t>
      </w:r>
      <w:r>
        <w:rPr>
          <w:sz w:val="23"/>
        </w:rPr>
        <w:t>сказки</w:t>
      </w:r>
      <w:r>
        <w:rPr>
          <w:spacing w:val="-4"/>
          <w:sz w:val="23"/>
        </w:rPr>
        <w:t xml:space="preserve"> </w:t>
      </w:r>
      <w:r>
        <w:rPr>
          <w:sz w:val="23"/>
        </w:rPr>
        <w:t>пришли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герои?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spacing w:before="0"/>
        <w:ind w:right="1620" w:firstLine="0"/>
        <w:rPr>
          <w:sz w:val="23"/>
        </w:rPr>
      </w:pPr>
      <w:r>
        <w:rPr>
          <w:sz w:val="23"/>
        </w:rPr>
        <w:t>Расскажи</w:t>
      </w:r>
      <w:r>
        <w:rPr>
          <w:spacing w:val="-5"/>
          <w:sz w:val="23"/>
        </w:rPr>
        <w:t xml:space="preserve"> </w:t>
      </w:r>
      <w:r>
        <w:rPr>
          <w:sz w:val="23"/>
        </w:rPr>
        <w:t>эту</w:t>
      </w:r>
      <w:r>
        <w:rPr>
          <w:spacing w:val="-5"/>
          <w:sz w:val="23"/>
        </w:rPr>
        <w:t xml:space="preserve"> </w:t>
      </w:r>
      <w:r>
        <w:rPr>
          <w:sz w:val="23"/>
        </w:rPr>
        <w:t>сказку</w:t>
      </w:r>
      <w:r>
        <w:rPr>
          <w:spacing w:val="-5"/>
          <w:sz w:val="23"/>
        </w:rPr>
        <w:t xml:space="preserve"> </w:t>
      </w:r>
      <w:r>
        <w:rPr>
          <w:sz w:val="23"/>
        </w:rPr>
        <w:t>(ребенок</w:t>
      </w:r>
      <w:r>
        <w:rPr>
          <w:spacing w:val="-4"/>
          <w:sz w:val="23"/>
        </w:rPr>
        <w:t xml:space="preserve"> </w:t>
      </w:r>
      <w:r>
        <w:rPr>
          <w:sz w:val="23"/>
        </w:rPr>
        <w:t>самостоятельно</w:t>
      </w:r>
      <w:r>
        <w:rPr>
          <w:spacing w:val="-5"/>
          <w:sz w:val="23"/>
        </w:rPr>
        <w:t xml:space="preserve"> </w:t>
      </w:r>
      <w:r>
        <w:rPr>
          <w:sz w:val="23"/>
        </w:rPr>
        <w:t>или</w:t>
      </w:r>
      <w:r>
        <w:rPr>
          <w:spacing w:val="-5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помощью</w:t>
      </w:r>
      <w:r>
        <w:rPr>
          <w:spacing w:val="-5"/>
          <w:sz w:val="23"/>
        </w:rPr>
        <w:t xml:space="preserve"> </w:t>
      </w:r>
      <w:r>
        <w:rPr>
          <w:sz w:val="23"/>
        </w:rPr>
        <w:t>логопеда рассказывает сказку).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ind w:right="341" w:firstLine="0"/>
        <w:rPr>
          <w:sz w:val="23"/>
        </w:rPr>
      </w:pPr>
      <w:r>
        <w:rPr>
          <w:sz w:val="23"/>
        </w:rPr>
        <w:t>Кто</w:t>
      </w:r>
      <w:r>
        <w:rPr>
          <w:spacing w:val="-4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-3"/>
          <w:sz w:val="23"/>
        </w:rPr>
        <w:t xml:space="preserve"> </w:t>
      </w:r>
      <w:r>
        <w:rPr>
          <w:sz w:val="23"/>
        </w:rPr>
        <w:t>нашёл</w:t>
      </w:r>
      <w:r>
        <w:rPr>
          <w:spacing w:val="-4"/>
          <w:sz w:val="23"/>
        </w:rPr>
        <w:t xml:space="preserve"> </w:t>
      </w:r>
      <w:r>
        <w:rPr>
          <w:sz w:val="23"/>
        </w:rPr>
        <w:t>теремок?</w:t>
      </w:r>
      <w:r>
        <w:rPr>
          <w:spacing w:val="-4"/>
          <w:sz w:val="23"/>
        </w:rPr>
        <w:t xml:space="preserve"> </w:t>
      </w:r>
      <w:r>
        <w:rPr>
          <w:sz w:val="23"/>
        </w:rPr>
        <w:t>Кто</w:t>
      </w:r>
      <w:r>
        <w:rPr>
          <w:spacing w:val="-4"/>
          <w:sz w:val="23"/>
        </w:rPr>
        <w:t xml:space="preserve"> </w:t>
      </w:r>
      <w:r>
        <w:rPr>
          <w:sz w:val="23"/>
        </w:rPr>
        <w:t>пришёл</w:t>
      </w:r>
      <w:r>
        <w:rPr>
          <w:spacing w:val="-3"/>
          <w:sz w:val="23"/>
        </w:rPr>
        <w:t xml:space="preserve"> </w:t>
      </w:r>
      <w:r>
        <w:rPr>
          <w:sz w:val="23"/>
        </w:rPr>
        <w:t>второй?</w:t>
      </w:r>
      <w:r>
        <w:rPr>
          <w:spacing w:val="-4"/>
          <w:sz w:val="23"/>
        </w:rPr>
        <w:t xml:space="preserve"> </w:t>
      </w:r>
      <w:r>
        <w:rPr>
          <w:sz w:val="23"/>
        </w:rPr>
        <w:t>Третий?</w:t>
      </w:r>
      <w:r>
        <w:rPr>
          <w:spacing w:val="-4"/>
          <w:sz w:val="23"/>
        </w:rPr>
        <w:t xml:space="preserve"> </w:t>
      </w:r>
      <w:r>
        <w:rPr>
          <w:sz w:val="23"/>
        </w:rPr>
        <w:t>Кто</w:t>
      </w:r>
      <w:r>
        <w:rPr>
          <w:spacing w:val="-4"/>
          <w:sz w:val="23"/>
        </w:rPr>
        <w:t xml:space="preserve"> </w:t>
      </w:r>
      <w:r>
        <w:rPr>
          <w:sz w:val="23"/>
        </w:rPr>
        <w:t>пришёл</w:t>
      </w:r>
      <w:r>
        <w:rPr>
          <w:spacing w:val="-2"/>
          <w:sz w:val="23"/>
        </w:rPr>
        <w:t xml:space="preserve"> </w:t>
      </w:r>
      <w:r>
        <w:rPr>
          <w:sz w:val="23"/>
        </w:rPr>
        <w:t>последним</w:t>
      </w:r>
      <w:r>
        <w:rPr>
          <w:spacing w:val="-3"/>
          <w:sz w:val="23"/>
        </w:rPr>
        <w:t xml:space="preserve"> </w:t>
      </w:r>
      <w:r>
        <w:rPr>
          <w:sz w:val="23"/>
        </w:rPr>
        <w:t>и сломал теремок?</w:t>
      </w:r>
    </w:p>
    <w:p w:rsidR="00BE463A" w:rsidRDefault="00347B1E">
      <w:pPr>
        <w:pStyle w:val="Heading2"/>
        <w:numPr>
          <w:ilvl w:val="0"/>
          <w:numId w:val="1"/>
        </w:numPr>
        <w:tabs>
          <w:tab w:val="left" w:pos="359"/>
        </w:tabs>
        <w:spacing w:before="9"/>
        <w:ind w:hanging="256"/>
      </w:pPr>
      <w:r>
        <w:rPr>
          <w:color w:val="601702"/>
        </w:rPr>
        <w:t>задание</w:t>
      </w:r>
      <w:r>
        <w:rPr>
          <w:color w:val="601702"/>
          <w:spacing w:val="-6"/>
        </w:rPr>
        <w:t xml:space="preserve"> </w:t>
      </w:r>
      <w:r>
        <w:rPr>
          <w:color w:val="601702"/>
        </w:rPr>
        <w:t>«Угадай,</w:t>
      </w:r>
      <w:r>
        <w:rPr>
          <w:color w:val="601702"/>
          <w:spacing w:val="-6"/>
        </w:rPr>
        <w:t xml:space="preserve"> </w:t>
      </w:r>
      <w:r>
        <w:rPr>
          <w:color w:val="601702"/>
        </w:rPr>
        <w:t>чей</w:t>
      </w:r>
      <w:r>
        <w:rPr>
          <w:color w:val="601702"/>
          <w:spacing w:val="-6"/>
        </w:rPr>
        <w:t xml:space="preserve"> </w:t>
      </w:r>
      <w:r>
        <w:rPr>
          <w:color w:val="601702"/>
          <w:spacing w:val="-2"/>
        </w:rPr>
        <w:t>голосок?»</w:t>
      </w:r>
    </w:p>
    <w:p w:rsidR="00BE463A" w:rsidRDefault="00347B1E">
      <w:pPr>
        <w:pStyle w:val="a3"/>
        <w:spacing w:before="142"/>
      </w:pPr>
      <w:r>
        <w:rPr>
          <w:b/>
        </w:rPr>
        <w:t xml:space="preserve">Цель: </w:t>
      </w:r>
      <w:r>
        <w:t>Развивать высоту и тембр голоса, интонационную выразительность речи. Педагог</w:t>
      </w:r>
      <w:r>
        <w:rPr>
          <w:spacing w:val="-4"/>
        </w:rPr>
        <w:t xml:space="preserve"> </w:t>
      </w:r>
      <w:r>
        <w:t>изображает</w:t>
      </w:r>
      <w:r>
        <w:rPr>
          <w:spacing w:val="-7"/>
        </w:rPr>
        <w:t xml:space="preserve"> </w:t>
      </w:r>
      <w:r>
        <w:t>персонажей</w:t>
      </w:r>
      <w:r>
        <w:rPr>
          <w:spacing w:val="-5"/>
        </w:rPr>
        <w:t xml:space="preserve"> </w:t>
      </w:r>
      <w:r>
        <w:t>сказки:</w:t>
      </w:r>
      <w:r>
        <w:rPr>
          <w:spacing w:val="-4"/>
        </w:rPr>
        <w:t xml:space="preserve"> </w:t>
      </w:r>
      <w:r>
        <w:t>мышку,</w:t>
      </w:r>
      <w:r>
        <w:rPr>
          <w:spacing w:val="-5"/>
        </w:rPr>
        <w:t xml:space="preserve"> </w:t>
      </w:r>
      <w:r>
        <w:t>лягушку,</w:t>
      </w:r>
      <w:r>
        <w:rPr>
          <w:spacing w:val="-4"/>
        </w:rPr>
        <w:t xml:space="preserve"> </w:t>
      </w:r>
      <w:r>
        <w:t>зайку,</w:t>
      </w:r>
      <w:r>
        <w:rPr>
          <w:spacing w:val="-5"/>
        </w:rPr>
        <w:t xml:space="preserve"> </w:t>
      </w:r>
      <w:r>
        <w:t>лису,</w:t>
      </w:r>
      <w:r>
        <w:rPr>
          <w:spacing w:val="-5"/>
        </w:rPr>
        <w:t xml:space="preserve"> </w:t>
      </w:r>
      <w:r>
        <w:t>волка,</w:t>
      </w:r>
      <w:r>
        <w:rPr>
          <w:spacing w:val="-4"/>
        </w:rPr>
        <w:t xml:space="preserve"> </w:t>
      </w:r>
      <w:r>
        <w:t>медведя. Ребёнок отгадывает. Затем ребенок и педагог меняются ролями.</w:t>
      </w:r>
    </w:p>
    <w:p w:rsidR="00BE463A" w:rsidRDefault="00347B1E">
      <w:pPr>
        <w:pStyle w:val="Heading2"/>
        <w:numPr>
          <w:ilvl w:val="0"/>
          <w:numId w:val="1"/>
        </w:numPr>
        <w:tabs>
          <w:tab w:val="left" w:pos="359"/>
        </w:tabs>
        <w:spacing w:before="9"/>
        <w:ind w:hanging="256"/>
      </w:pPr>
      <w:proofErr w:type="gramStart"/>
      <w:r>
        <w:rPr>
          <w:color w:val="601702"/>
        </w:rPr>
        <w:t>з</w:t>
      </w:r>
      <w:proofErr w:type="gramEnd"/>
      <w:r>
        <w:rPr>
          <w:color w:val="601702"/>
        </w:rPr>
        <w:t>адание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«Кто,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где</w:t>
      </w:r>
      <w:r>
        <w:rPr>
          <w:color w:val="601702"/>
          <w:spacing w:val="-5"/>
        </w:rPr>
        <w:t xml:space="preserve"> </w:t>
      </w:r>
      <w:r>
        <w:rPr>
          <w:color w:val="601702"/>
          <w:spacing w:val="-2"/>
        </w:rPr>
        <w:t>живёт?»</w:t>
      </w:r>
    </w:p>
    <w:p w:rsidR="00BE463A" w:rsidRDefault="00347B1E">
      <w:pPr>
        <w:pStyle w:val="a3"/>
        <w:spacing w:before="143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proofErr w:type="gramStart"/>
      <w:r>
        <w:t>над</w:t>
      </w:r>
      <w:proofErr w:type="gramEnd"/>
      <w:r>
        <w:t>,</w:t>
      </w:r>
      <w:r>
        <w:rPr>
          <w:spacing w:val="-5"/>
        </w:rPr>
        <w:t xml:space="preserve"> </w:t>
      </w:r>
      <w:r>
        <w:t>под,</w:t>
      </w:r>
      <w:r>
        <w:rPr>
          <w:spacing w:val="-3"/>
        </w:rPr>
        <w:t xml:space="preserve"> </w:t>
      </w:r>
      <w:r>
        <w:rPr>
          <w:spacing w:val="-2"/>
        </w:rPr>
        <w:t>между.</w:t>
      </w:r>
    </w:p>
    <w:p w:rsidR="00BE463A" w:rsidRDefault="00347B1E">
      <w:pPr>
        <w:pStyle w:val="a3"/>
      </w:pPr>
      <w:r>
        <w:t>Педагог</w:t>
      </w:r>
      <w:r>
        <w:rPr>
          <w:spacing w:val="-4"/>
        </w:rPr>
        <w:t xml:space="preserve"> </w:t>
      </w:r>
      <w:r>
        <w:t>размещает</w:t>
      </w:r>
      <w:r>
        <w:rPr>
          <w:spacing w:val="-6"/>
        </w:rPr>
        <w:t xml:space="preserve"> </w:t>
      </w:r>
      <w:r>
        <w:t>зверей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окнах-кармашках,</w:t>
      </w:r>
      <w:r>
        <w:rPr>
          <w:spacing w:val="-3"/>
        </w:rPr>
        <w:t xml:space="preserve"> </w:t>
      </w:r>
      <w:r>
        <w:t>предлагает</w:t>
      </w:r>
      <w:r>
        <w:rPr>
          <w:spacing w:val="-6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посмотреть</w:t>
      </w:r>
      <w:r>
        <w:rPr>
          <w:spacing w:val="-4"/>
        </w:rPr>
        <w:t xml:space="preserve"> </w:t>
      </w:r>
      <w:r>
        <w:t>и отгадать, кто это?</w:t>
      </w:r>
    </w:p>
    <w:p w:rsidR="00BE463A" w:rsidRDefault="00BE463A">
      <w:pPr>
        <w:sectPr w:rsidR="00BE463A">
          <w:pgSz w:w="11910" w:h="16840"/>
          <w:pgMar w:top="1120" w:right="700" w:bottom="280" w:left="1600" w:header="720" w:footer="720" w:gutter="0"/>
          <w:cols w:space="720"/>
        </w:sectPr>
      </w:pPr>
    </w:p>
    <w:p w:rsidR="00BE463A" w:rsidRDefault="00347B1E">
      <w:pPr>
        <w:pStyle w:val="a3"/>
        <w:spacing w:before="0"/>
        <w:ind w:left="145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229979" cy="59721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979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spacing w:before="253"/>
        <w:ind w:left="243" w:hanging="140"/>
        <w:rPr>
          <w:sz w:val="23"/>
        </w:rPr>
      </w:pPr>
      <w:r>
        <w:rPr>
          <w:sz w:val="23"/>
        </w:rPr>
        <w:t>Этот</w:t>
      </w:r>
      <w:r>
        <w:rPr>
          <w:spacing w:val="-4"/>
          <w:sz w:val="23"/>
        </w:rPr>
        <w:t xml:space="preserve"> </w:t>
      </w:r>
      <w:r>
        <w:rPr>
          <w:sz w:val="23"/>
        </w:rPr>
        <w:t>зверь</w:t>
      </w:r>
      <w:r>
        <w:rPr>
          <w:spacing w:val="-2"/>
          <w:sz w:val="23"/>
        </w:rPr>
        <w:t xml:space="preserve"> </w:t>
      </w:r>
      <w:r>
        <w:rPr>
          <w:sz w:val="23"/>
        </w:rPr>
        <w:t>живёт</w:t>
      </w:r>
      <w:r>
        <w:rPr>
          <w:spacing w:val="-3"/>
          <w:sz w:val="23"/>
        </w:rPr>
        <w:t xml:space="preserve"> </w:t>
      </w:r>
      <w:r>
        <w:rPr>
          <w:sz w:val="23"/>
        </w:rPr>
        <w:t>над</w:t>
      </w:r>
      <w:r>
        <w:rPr>
          <w:spacing w:val="-2"/>
          <w:sz w:val="23"/>
        </w:rPr>
        <w:t xml:space="preserve"> </w:t>
      </w:r>
      <w:r>
        <w:rPr>
          <w:sz w:val="23"/>
        </w:rPr>
        <w:t>волком.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Это…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ind w:left="243" w:hanging="140"/>
        <w:rPr>
          <w:sz w:val="23"/>
        </w:rPr>
      </w:pPr>
      <w:r>
        <w:rPr>
          <w:sz w:val="23"/>
        </w:rPr>
        <w:t>Этот</w:t>
      </w:r>
      <w:r>
        <w:rPr>
          <w:spacing w:val="-4"/>
          <w:sz w:val="23"/>
        </w:rPr>
        <w:t xml:space="preserve"> </w:t>
      </w:r>
      <w:r>
        <w:rPr>
          <w:sz w:val="23"/>
        </w:rPr>
        <w:t>зверь</w:t>
      </w:r>
      <w:r>
        <w:rPr>
          <w:spacing w:val="-2"/>
          <w:sz w:val="23"/>
        </w:rPr>
        <w:t xml:space="preserve"> </w:t>
      </w:r>
      <w:r>
        <w:rPr>
          <w:sz w:val="23"/>
        </w:rPr>
        <w:t>живёт</w:t>
      </w:r>
      <w:r>
        <w:rPr>
          <w:spacing w:val="-2"/>
          <w:sz w:val="23"/>
        </w:rPr>
        <w:t xml:space="preserve"> </w:t>
      </w:r>
      <w:r>
        <w:rPr>
          <w:sz w:val="23"/>
        </w:rPr>
        <w:t>над</w:t>
      </w:r>
      <w:r>
        <w:rPr>
          <w:spacing w:val="-2"/>
          <w:sz w:val="23"/>
        </w:rPr>
        <w:t xml:space="preserve"> </w:t>
      </w:r>
      <w:r>
        <w:rPr>
          <w:sz w:val="23"/>
        </w:rPr>
        <w:t>лисой.</w:t>
      </w:r>
      <w:r>
        <w:rPr>
          <w:spacing w:val="-2"/>
          <w:sz w:val="23"/>
        </w:rPr>
        <w:t xml:space="preserve"> </w:t>
      </w:r>
      <w:r>
        <w:rPr>
          <w:sz w:val="23"/>
        </w:rPr>
        <w:t>Это</w:t>
      </w:r>
      <w:r>
        <w:rPr>
          <w:spacing w:val="-2"/>
          <w:sz w:val="23"/>
        </w:rPr>
        <w:t xml:space="preserve"> </w:t>
      </w:r>
      <w:r>
        <w:rPr>
          <w:spacing w:val="-10"/>
          <w:sz w:val="23"/>
        </w:rPr>
        <w:t>…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spacing w:before="0"/>
        <w:ind w:left="243" w:hanging="140"/>
        <w:rPr>
          <w:sz w:val="23"/>
        </w:rPr>
      </w:pPr>
      <w:r>
        <w:rPr>
          <w:sz w:val="23"/>
        </w:rPr>
        <w:t>Этот</w:t>
      </w:r>
      <w:r>
        <w:rPr>
          <w:spacing w:val="-4"/>
          <w:sz w:val="23"/>
        </w:rPr>
        <w:t xml:space="preserve"> </w:t>
      </w:r>
      <w:r>
        <w:rPr>
          <w:sz w:val="23"/>
        </w:rPr>
        <w:t>зверь</w:t>
      </w:r>
      <w:r>
        <w:rPr>
          <w:spacing w:val="-2"/>
          <w:sz w:val="23"/>
        </w:rPr>
        <w:t xml:space="preserve"> </w:t>
      </w:r>
      <w:r>
        <w:rPr>
          <w:sz w:val="23"/>
        </w:rPr>
        <w:t>живёт</w:t>
      </w:r>
      <w:r>
        <w:rPr>
          <w:spacing w:val="-2"/>
          <w:sz w:val="23"/>
        </w:rPr>
        <w:t xml:space="preserve"> </w:t>
      </w:r>
      <w:r>
        <w:rPr>
          <w:sz w:val="23"/>
        </w:rPr>
        <w:t>под</w:t>
      </w:r>
      <w:r>
        <w:rPr>
          <w:spacing w:val="-4"/>
          <w:sz w:val="23"/>
        </w:rPr>
        <w:t xml:space="preserve"> </w:t>
      </w:r>
      <w:r>
        <w:rPr>
          <w:sz w:val="23"/>
        </w:rPr>
        <w:t>мышкой.</w:t>
      </w:r>
      <w:r>
        <w:rPr>
          <w:spacing w:val="-1"/>
          <w:sz w:val="23"/>
        </w:rPr>
        <w:t xml:space="preserve"> </w:t>
      </w: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…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ind w:left="243" w:hanging="140"/>
        <w:rPr>
          <w:sz w:val="23"/>
        </w:rPr>
      </w:pPr>
      <w:r>
        <w:rPr>
          <w:sz w:val="23"/>
        </w:rPr>
        <w:t>Этот</w:t>
      </w:r>
      <w:r>
        <w:rPr>
          <w:spacing w:val="-4"/>
          <w:sz w:val="23"/>
        </w:rPr>
        <w:t xml:space="preserve"> </w:t>
      </w:r>
      <w:r>
        <w:rPr>
          <w:sz w:val="23"/>
        </w:rPr>
        <w:t>зверь</w:t>
      </w:r>
      <w:r>
        <w:rPr>
          <w:spacing w:val="-3"/>
          <w:sz w:val="23"/>
        </w:rPr>
        <w:t xml:space="preserve"> </w:t>
      </w:r>
      <w:r>
        <w:rPr>
          <w:sz w:val="23"/>
        </w:rPr>
        <w:t>живёт</w:t>
      </w:r>
      <w:r>
        <w:rPr>
          <w:spacing w:val="-2"/>
          <w:sz w:val="23"/>
        </w:rPr>
        <w:t xml:space="preserve"> </w:t>
      </w:r>
      <w:r>
        <w:rPr>
          <w:sz w:val="23"/>
        </w:rPr>
        <w:t>под</w:t>
      </w:r>
      <w:r>
        <w:rPr>
          <w:spacing w:val="-4"/>
          <w:sz w:val="23"/>
        </w:rPr>
        <w:t xml:space="preserve"> </w:t>
      </w:r>
      <w:r>
        <w:rPr>
          <w:sz w:val="23"/>
        </w:rPr>
        <w:t>лягушкой.</w:t>
      </w:r>
      <w:r>
        <w:rPr>
          <w:spacing w:val="-2"/>
          <w:sz w:val="23"/>
        </w:rPr>
        <w:t xml:space="preserve"> </w:t>
      </w: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…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spacing w:before="0"/>
        <w:ind w:left="243" w:hanging="140"/>
        <w:rPr>
          <w:sz w:val="23"/>
        </w:rPr>
      </w:pPr>
      <w:r>
        <w:rPr>
          <w:sz w:val="23"/>
        </w:rPr>
        <w:t>Этот</w:t>
      </w:r>
      <w:r>
        <w:rPr>
          <w:spacing w:val="-6"/>
          <w:sz w:val="23"/>
        </w:rPr>
        <w:t xml:space="preserve"> </w:t>
      </w:r>
      <w:r>
        <w:rPr>
          <w:sz w:val="23"/>
        </w:rPr>
        <w:t>зверь</w:t>
      </w:r>
      <w:r>
        <w:rPr>
          <w:spacing w:val="-2"/>
          <w:sz w:val="23"/>
        </w:rPr>
        <w:t xml:space="preserve"> </w:t>
      </w:r>
      <w:r>
        <w:rPr>
          <w:sz w:val="23"/>
        </w:rPr>
        <w:t>живёт</w:t>
      </w:r>
      <w:r>
        <w:rPr>
          <w:spacing w:val="-2"/>
          <w:sz w:val="23"/>
        </w:rPr>
        <w:t xml:space="preserve"> </w:t>
      </w:r>
      <w:r>
        <w:rPr>
          <w:sz w:val="23"/>
        </w:rPr>
        <w:t>между</w:t>
      </w:r>
      <w:r>
        <w:rPr>
          <w:spacing w:val="-2"/>
          <w:sz w:val="23"/>
        </w:rPr>
        <w:t xml:space="preserve"> </w:t>
      </w:r>
      <w:r>
        <w:rPr>
          <w:sz w:val="23"/>
        </w:rPr>
        <w:t>волком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зайцем.</w:t>
      </w:r>
      <w:r>
        <w:rPr>
          <w:spacing w:val="-2"/>
          <w:sz w:val="23"/>
        </w:rPr>
        <w:t xml:space="preserve"> </w:t>
      </w:r>
      <w:r>
        <w:rPr>
          <w:spacing w:val="-4"/>
          <w:sz w:val="23"/>
        </w:rPr>
        <w:t>Это…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ind w:left="243" w:hanging="140"/>
        <w:rPr>
          <w:sz w:val="23"/>
        </w:rPr>
      </w:pPr>
      <w:r>
        <w:rPr>
          <w:sz w:val="23"/>
        </w:rPr>
        <w:t>Этот</w:t>
      </w:r>
      <w:r>
        <w:rPr>
          <w:spacing w:val="-4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между</w:t>
      </w:r>
      <w:r>
        <w:rPr>
          <w:spacing w:val="-2"/>
          <w:sz w:val="23"/>
        </w:rPr>
        <w:t xml:space="preserve"> </w:t>
      </w:r>
      <w:r>
        <w:rPr>
          <w:sz w:val="23"/>
        </w:rPr>
        <w:t>мышкой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медведем.</w:t>
      </w:r>
      <w:r>
        <w:rPr>
          <w:spacing w:val="-1"/>
          <w:sz w:val="23"/>
        </w:rPr>
        <w:t xml:space="preserve"> </w:t>
      </w:r>
      <w:r>
        <w:rPr>
          <w:sz w:val="23"/>
        </w:rPr>
        <w:t>Это</w:t>
      </w:r>
      <w:r>
        <w:rPr>
          <w:spacing w:val="-3"/>
          <w:sz w:val="23"/>
        </w:rPr>
        <w:t xml:space="preserve"> </w:t>
      </w:r>
      <w:r>
        <w:rPr>
          <w:spacing w:val="-10"/>
          <w:sz w:val="23"/>
        </w:rPr>
        <w:t>…</w:t>
      </w:r>
    </w:p>
    <w:p w:rsidR="00BE463A" w:rsidRDefault="00347B1E">
      <w:pPr>
        <w:ind w:left="103"/>
        <w:rPr>
          <w:b/>
          <w:i/>
          <w:sz w:val="23"/>
        </w:rPr>
      </w:pPr>
      <w:r>
        <w:rPr>
          <w:sz w:val="23"/>
        </w:rPr>
        <w:t>Затем</w:t>
      </w:r>
      <w:r>
        <w:rPr>
          <w:spacing w:val="-5"/>
          <w:sz w:val="23"/>
        </w:rPr>
        <w:t xml:space="preserve"> </w:t>
      </w:r>
      <w:r>
        <w:rPr>
          <w:sz w:val="23"/>
        </w:rPr>
        <w:t>ребёнок</w:t>
      </w:r>
      <w:r>
        <w:rPr>
          <w:spacing w:val="-4"/>
          <w:sz w:val="23"/>
        </w:rPr>
        <w:t xml:space="preserve"> </w:t>
      </w:r>
      <w:r>
        <w:rPr>
          <w:sz w:val="23"/>
        </w:rPr>
        <w:t>сам</w:t>
      </w:r>
      <w:r>
        <w:rPr>
          <w:spacing w:val="-5"/>
          <w:sz w:val="23"/>
        </w:rPr>
        <w:t xml:space="preserve"> </w:t>
      </w:r>
      <w:r>
        <w:rPr>
          <w:sz w:val="23"/>
        </w:rPr>
        <w:t>загадывает</w:t>
      </w:r>
      <w:r>
        <w:rPr>
          <w:spacing w:val="-5"/>
          <w:sz w:val="23"/>
        </w:rPr>
        <w:t xml:space="preserve"> </w:t>
      </w:r>
      <w:r>
        <w:rPr>
          <w:sz w:val="23"/>
        </w:rPr>
        <w:t>загадки</w:t>
      </w:r>
      <w:r>
        <w:rPr>
          <w:spacing w:val="-4"/>
          <w:sz w:val="23"/>
        </w:rPr>
        <w:t xml:space="preserve"> </w:t>
      </w:r>
      <w:r>
        <w:rPr>
          <w:sz w:val="23"/>
        </w:rPr>
        <w:t>проговаривая</w:t>
      </w:r>
      <w:r>
        <w:rPr>
          <w:spacing w:val="-4"/>
          <w:sz w:val="23"/>
        </w:rPr>
        <w:t xml:space="preserve"> </w:t>
      </w:r>
      <w:r>
        <w:rPr>
          <w:sz w:val="23"/>
        </w:rPr>
        <w:t>слова</w:t>
      </w:r>
      <w:r>
        <w:rPr>
          <w:spacing w:val="-4"/>
          <w:sz w:val="23"/>
        </w:rPr>
        <w:t xml:space="preserve"> </w:t>
      </w:r>
      <w:proofErr w:type="gramStart"/>
      <w:r>
        <w:rPr>
          <w:b/>
          <w:i/>
          <w:sz w:val="23"/>
        </w:rPr>
        <w:t>над</w:t>
      </w:r>
      <w:proofErr w:type="gramEnd"/>
      <w:r>
        <w:rPr>
          <w:b/>
          <w:i/>
          <w:sz w:val="23"/>
        </w:rPr>
        <w:t>,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под,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pacing w:val="-2"/>
          <w:sz w:val="23"/>
        </w:rPr>
        <w:t>между</w:t>
      </w:r>
    </w:p>
    <w:p w:rsidR="00BE463A" w:rsidRDefault="00347B1E">
      <w:pPr>
        <w:pStyle w:val="Heading2"/>
        <w:spacing w:before="8"/>
      </w:pPr>
      <w:r>
        <w:rPr>
          <w:color w:val="601702"/>
        </w:rPr>
        <w:t>5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задание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«Посели</w:t>
      </w:r>
      <w:r>
        <w:rPr>
          <w:color w:val="601702"/>
          <w:spacing w:val="-5"/>
        </w:rPr>
        <w:t xml:space="preserve"> </w:t>
      </w:r>
      <w:r>
        <w:rPr>
          <w:color w:val="601702"/>
          <w:spacing w:val="-2"/>
        </w:rPr>
        <w:t>жильцов»</w:t>
      </w:r>
    </w:p>
    <w:p w:rsidR="00BE463A" w:rsidRDefault="00347B1E">
      <w:pPr>
        <w:pStyle w:val="a3"/>
        <w:spacing w:before="143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слева,</w:t>
      </w:r>
      <w:r>
        <w:rPr>
          <w:spacing w:val="-6"/>
        </w:rPr>
        <w:t xml:space="preserve"> </w:t>
      </w:r>
      <w:r>
        <w:t>справа,</w:t>
      </w:r>
      <w:r>
        <w:rPr>
          <w:spacing w:val="-6"/>
        </w:rPr>
        <w:t xml:space="preserve"> </w:t>
      </w:r>
      <w:r>
        <w:t>вверху,</w:t>
      </w:r>
      <w:r>
        <w:rPr>
          <w:spacing w:val="-6"/>
        </w:rPr>
        <w:t xml:space="preserve"> </w:t>
      </w:r>
      <w:r>
        <w:t>внизу. Педагог предлагает заселить зверей по квартирам.</w:t>
      </w:r>
    </w:p>
    <w:p w:rsidR="00BE463A" w:rsidRDefault="00347B1E">
      <w:pPr>
        <w:pStyle w:val="a3"/>
        <w:ind w:right="4316"/>
      </w:pPr>
      <w:r>
        <w:t>Мышка</w:t>
      </w:r>
      <w:r>
        <w:rPr>
          <w:spacing w:val="-6"/>
        </w:rPr>
        <w:t xml:space="preserve"> </w:t>
      </w:r>
      <w:r>
        <w:t>будет</w:t>
      </w:r>
      <w:r>
        <w:rPr>
          <w:spacing w:val="-7"/>
        </w:rPr>
        <w:t xml:space="preserve"> </w:t>
      </w:r>
      <w:r>
        <w:t>жить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третьем</w:t>
      </w:r>
      <w:r>
        <w:rPr>
          <w:spacing w:val="-6"/>
        </w:rPr>
        <w:t xml:space="preserve"> </w:t>
      </w:r>
      <w:r>
        <w:t>этаже</w:t>
      </w:r>
      <w:r>
        <w:rPr>
          <w:spacing w:val="-7"/>
        </w:rPr>
        <w:t xml:space="preserve"> </w:t>
      </w:r>
      <w:r>
        <w:t>слева. Лиса – на втором этаже справа.</w:t>
      </w:r>
    </w:p>
    <w:p w:rsidR="00BE463A" w:rsidRDefault="00347B1E">
      <w:pPr>
        <w:pStyle w:val="a3"/>
        <w:ind w:right="5365"/>
      </w:pPr>
      <w:r>
        <w:t>Медведь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первом</w:t>
      </w:r>
      <w:r>
        <w:rPr>
          <w:spacing w:val="-8"/>
        </w:rPr>
        <w:t xml:space="preserve"> </w:t>
      </w:r>
      <w:r>
        <w:t>этаже</w:t>
      </w:r>
      <w:r>
        <w:rPr>
          <w:spacing w:val="-9"/>
        </w:rPr>
        <w:t xml:space="preserve"> </w:t>
      </w:r>
      <w:r>
        <w:t>слева. Заяц на третьем этаже справа.</w:t>
      </w:r>
    </w:p>
    <w:p w:rsidR="00BE463A" w:rsidRDefault="00347B1E">
      <w:pPr>
        <w:pStyle w:val="a3"/>
        <w:ind w:right="5365"/>
      </w:pPr>
      <w:r>
        <w:t>Лягушка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втором</w:t>
      </w:r>
      <w:r>
        <w:rPr>
          <w:spacing w:val="-7"/>
        </w:rPr>
        <w:t xml:space="preserve"> </w:t>
      </w:r>
      <w:r>
        <w:t>этаже</w:t>
      </w:r>
      <w:r>
        <w:rPr>
          <w:spacing w:val="-8"/>
        </w:rPr>
        <w:t xml:space="preserve"> </w:t>
      </w:r>
      <w:r>
        <w:t>слева. Волк – на первом этаже справа.</w:t>
      </w:r>
    </w:p>
    <w:p w:rsidR="00BE463A" w:rsidRDefault="00BE463A">
      <w:pPr>
        <w:sectPr w:rsidR="00BE463A">
          <w:pgSz w:w="11910" w:h="16840"/>
          <w:pgMar w:top="1120" w:right="700" w:bottom="280" w:left="1600" w:header="720" w:footer="720" w:gutter="0"/>
          <w:cols w:space="720"/>
        </w:sectPr>
      </w:pPr>
    </w:p>
    <w:p w:rsidR="00BE463A" w:rsidRDefault="00347B1E">
      <w:pPr>
        <w:pStyle w:val="Heading2"/>
      </w:pPr>
      <w:r>
        <w:rPr>
          <w:color w:val="601702"/>
        </w:rPr>
        <w:lastRenderedPageBreak/>
        <w:t>6</w:t>
      </w:r>
      <w:r>
        <w:rPr>
          <w:color w:val="601702"/>
          <w:spacing w:val="-6"/>
        </w:rPr>
        <w:t xml:space="preserve"> </w:t>
      </w:r>
      <w:r>
        <w:rPr>
          <w:color w:val="601702"/>
        </w:rPr>
        <w:t>задание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«Подбери</w:t>
      </w:r>
      <w:r>
        <w:rPr>
          <w:color w:val="601702"/>
          <w:spacing w:val="-6"/>
        </w:rPr>
        <w:t xml:space="preserve"> </w:t>
      </w:r>
      <w:r>
        <w:rPr>
          <w:color w:val="601702"/>
        </w:rPr>
        <w:t>картинки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с</w:t>
      </w:r>
      <w:r>
        <w:rPr>
          <w:color w:val="601702"/>
          <w:spacing w:val="-6"/>
        </w:rPr>
        <w:t xml:space="preserve"> </w:t>
      </w:r>
      <w:r>
        <w:rPr>
          <w:color w:val="601702"/>
        </w:rPr>
        <w:t>заданным</w:t>
      </w:r>
      <w:r>
        <w:rPr>
          <w:color w:val="601702"/>
          <w:spacing w:val="-5"/>
        </w:rPr>
        <w:t xml:space="preserve"> </w:t>
      </w:r>
      <w:r>
        <w:rPr>
          <w:color w:val="601702"/>
          <w:spacing w:val="-2"/>
        </w:rPr>
        <w:t>звуком»</w:t>
      </w:r>
    </w:p>
    <w:p w:rsidR="00BE463A" w:rsidRDefault="00347B1E">
      <w:pPr>
        <w:pStyle w:val="a3"/>
        <w:spacing w:before="142"/>
        <w:ind w:right="247"/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1936750</wp:posOffset>
            </wp:positionH>
            <wp:positionV relativeFrom="paragraph">
              <wp:posOffset>432759</wp:posOffset>
            </wp:positionV>
            <wp:extent cx="4228738" cy="597217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738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фонематический</w:t>
      </w:r>
      <w:r>
        <w:rPr>
          <w:spacing w:val="-4"/>
        </w:rPr>
        <w:t xml:space="preserve"> </w:t>
      </w:r>
      <w:r>
        <w:t>слух,</w:t>
      </w:r>
      <w:r>
        <w:rPr>
          <w:spacing w:val="-5"/>
        </w:rPr>
        <w:t xml:space="preserve"> </w:t>
      </w:r>
      <w:r>
        <w:t>учить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заданный</w:t>
      </w:r>
      <w:r>
        <w:rPr>
          <w:spacing w:val="-5"/>
        </w:rPr>
        <w:t xml:space="preserve"> </w:t>
      </w:r>
      <w:r>
        <w:t>звук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составе слова, автоматизировать звук [</w:t>
      </w:r>
      <w:proofErr w:type="spellStart"/>
      <w:r>
        <w:t>ш</w:t>
      </w:r>
      <w:proofErr w:type="spellEnd"/>
      <w:r>
        <w:t>] в словах.</w:t>
      </w:r>
    </w:p>
    <w:p w:rsidR="00BE463A" w:rsidRDefault="00347B1E">
      <w:pPr>
        <w:pStyle w:val="a3"/>
        <w:spacing w:before="256"/>
      </w:pPr>
      <w:r>
        <w:t>Педагог</w:t>
      </w:r>
      <w:r>
        <w:rPr>
          <w:spacing w:val="-3"/>
        </w:rPr>
        <w:t xml:space="preserve"> </w:t>
      </w:r>
      <w:r>
        <w:t>ставит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верхнее</w:t>
      </w:r>
      <w:r>
        <w:rPr>
          <w:spacing w:val="-5"/>
        </w:rPr>
        <w:t xml:space="preserve"> </w:t>
      </w:r>
      <w:r>
        <w:t>окошко</w:t>
      </w:r>
      <w:r>
        <w:rPr>
          <w:spacing w:val="-5"/>
        </w:rPr>
        <w:t xml:space="preserve"> </w:t>
      </w:r>
      <w:r>
        <w:t>букву,</w:t>
      </w:r>
      <w:r>
        <w:rPr>
          <w:spacing w:val="-4"/>
        </w:rPr>
        <w:t xml:space="preserve"> </w:t>
      </w:r>
      <w:r>
        <w:t>обозначающую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[</w:t>
      </w:r>
      <w:proofErr w:type="spellStart"/>
      <w:r>
        <w:t>ш</w:t>
      </w:r>
      <w:proofErr w:type="spellEnd"/>
      <w:r>
        <w:t>]</w:t>
      </w:r>
      <w:r>
        <w:rPr>
          <w:spacing w:val="-4"/>
        </w:rPr>
        <w:t xml:space="preserve"> </w:t>
      </w:r>
      <w:r>
        <w:t>(либо</w:t>
      </w:r>
      <w:r>
        <w:rPr>
          <w:spacing w:val="-5"/>
        </w:rPr>
        <w:t xml:space="preserve"> </w:t>
      </w:r>
      <w:r>
        <w:t>другой закрепляемый звук) и предлагает ребенку найти картинки с этим звуком.</w:t>
      </w:r>
    </w:p>
    <w:p w:rsidR="00BE463A" w:rsidRDefault="00BE463A">
      <w:pPr>
        <w:sectPr w:rsidR="00BE463A">
          <w:pgSz w:w="11910" w:h="16840"/>
          <w:pgMar w:top="1040" w:right="700" w:bottom="280" w:left="1600" w:header="720" w:footer="720" w:gutter="0"/>
          <w:cols w:space="720"/>
        </w:sectPr>
      </w:pPr>
    </w:p>
    <w:p w:rsidR="00BE463A" w:rsidRDefault="00347B1E">
      <w:pPr>
        <w:pStyle w:val="Heading2"/>
      </w:pPr>
      <w:r>
        <w:rPr>
          <w:color w:val="601702"/>
        </w:rPr>
        <w:lastRenderedPageBreak/>
        <w:t>7</w:t>
      </w:r>
      <w:r>
        <w:rPr>
          <w:color w:val="601702"/>
          <w:spacing w:val="-7"/>
        </w:rPr>
        <w:t xml:space="preserve"> </w:t>
      </w:r>
      <w:r>
        <w:rPr>
          <w:color w:val="601702"/>
        </w:rPr>
        <w:t>задание</w:t>
      </w:r>
      <w:r>
        <w:rPr>
          <w:color w:val="601702"/>
          <w:spacing w:val="-4"/>
        </w:rPr>
        <w:t xml:space="preserve"> </w:t>
      </w:r>
      <w:r>
        <w:rPr>
          <w:color w:val="601702"/>
        </w:rPr>
        <w:t>«Раздели</w:t>
      </w:r>
      <w:r>
        <w:rPr>
          <w:color w:val="601702"/>
          <w:spacing w:val="-5"/>
        </w:rPr>
        <w:t xml:space="preserve"> </w:t>
      </w:r>
      <w:r>
        <w:rPr>
          <w:color w:val="601702"/>
        </w:rPr>
        <w:t>на</w:t>
      </w:r>
      <w:r>
        <w:rPr>
          <w:color w:val="601702"/>
          <w:spacing w:val="-4"/>
        </w:rPr>
        <w:t xml:space="preserve"> </w:t>
      </w:r>
      <w:r>
        <w:rPr>
          <w:color w:val="601702"/>
          <w:spacing w:val="-2"/>
        </w:rPr>
        <w:t>слоги»</w:t>
      </w:r>
    </w:p>
    <w:p w:rsidR="00BE463A" w:rsidRDefault="00347B1E">
      <w:pPr>
        <w:pStyle w:val="a3"/>
        <w:spacing w:before="11"/>
        <w:ind w:left="0"/>
        <w:rPr>
          <w:rFonts w:ascii="Trebuchet MS"/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1936750</wp:posOffset>
            </wp:positionH>
            <wp:positionV relativeFrom="paragraph">
              <wp:posOffset>96209</wp:posOffset>
            </wp:positionV>
            <wp:extent cx="4228738" cy="5972175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738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63A" w:rsidRDefault="00347B1E">
      <w:pPr>
        <w:pStyle w:val="a3"/>
        <w:spacing w:before="256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упражнять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делении</w:t>
      </w:r>
      <w:r>
        <w:rPr>
          <w:spacing w:val="-4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слоги.</w:t>
      </w:r>
    </w:p>
    <w:p w:rsidR="00BE463A" w:rsidRDefault="00347B1E">
      <w:pPr>
        <w:pStyle w:val="a3"/>
        <w:spacing w:before="0"/>
      </w:pPr>
      <w:r>
        <w:t>Педагог</w:t>
      </w:r>
      <w:r>
        <w:rPr>
          <w:spacing w:val="-2"/>
        </w:rPr>
        <w:t xml:space="preserve"> </w:t>
      </w:r>
      <w:r>
        <w:t>размещает</w:t>
      </w:r>
      <w:r>
        <w:rPr>
          <w:spacing w:val="-4"/>
        </w:rPr>
        <w:t xml:space="preserve"> </w:t>
      </w:r>
      <w:r>
        <w:t>слоговые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окна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предлагает</w:t>
      </w:r>
      <w:r>
        <w:rPr>
          <w:spacing w:val="-4"/>
        </w:rPr>
        <w:t xml:space="preserve"> </w:t>
      </w:r>
      <w:r>
        <w:t>ребёнку поселить жильцов с левой стороны в соответствии со схемой.</w:t>
      </w:r>
    </w:p>
    <w:p w:rsidR="00BE463A" w:rsidRDefault="00347B1E">
      <w:pPr>
        <w:pStyle w:val="a4"/>
        <w:numPr>
          <w:ilvl w:val="1"/>
          <w:numId w:val="1"/>
        </w:numPr>
        <w:tabs>
          <w:tab w:val="left" w:pos="243"/>
        </w:tabs>
        <w:spacing w:before="2"/>
        <w:ind w:right="362" w:firstLine="0"/>
        <w:rPr>
          <w:sz w:val="23"/>
        </w:rPr>
      </w:pPr>
      <w:r>
        <w:rPr>
          <w:sz w:val="23"/>
        </w:rPr>
        <w:t>Назови</w:t>
      </w:r>
      <w:r>
        <w:rPr>
          <w:spacing w:val="-4"/>
          <w:sz w:val="23"/>
        </w:rPr>
        <w:t xml:space="preserve"> </w:t>
      </w:r>
      <w:r>
        <w:rPr>
          <w:sz w:val="23"/>
        </w:rPr>
        <w:t>каждого</w:t>
      </w:r>
      <w:r>
        <w:rPr>
          <w:spacing w:val="-4"/>
          <w:sz w:val="23"/>
        </w:rPr>
        <w:t xml:space="preserve"> </w:t>
      </w:r>
      <w:r>
        <w:rPr>
          <w:sz w:val="23"/>
        </w:rPr>
        <w:t>жильца.</w:t>
      </w:r>
      <w:r>
        <w:rPr>
          <w:spacing w:val="-3"/>
          <w:sz w:val="23"/>
        </w:rPr>
        <w:t xml:space="preserve"> </w:t>
      </w:r>
      <w:proofErr w:type="gramStart"/>
      <w:r>
        <w:rPr>
          <w:sz w:val="23"/>
        </w:rPr>
        <w:t>Прохлопай</w:t>
      </w:r>
      <w:proofErr w:type="gramEnd"/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ладоши</w:t>
      </w:r>
      <w:r>
        <w:rPr>
          <w:spacing w:val="-4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-4"/>
          <w:sz w:val="23"/>
        </w:rPr>
        <w:t xml:space="preserve"> </w:t>
      </w:r>
      <w:r>
        <w:rPr>
          <w:sz w:val="23"/>
        </w:rPr>
        <w:t>слогов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каждом</w:t>
      </w:r>
      <w:r>
        <w:rPr>
          <w:spacing w:val="-4"/>
          <w:sz w:val="23"/>
        </w:rPr>
        <w:t xml:space="preserve"> </w:t>
      </w:r>
      <w:r>
        <w:rPr>
          <w:sz w:val="23"/>
        </w:rPr>
        <w:t>слове,</w:t>
      </w:r>
      <w:r>
        <w:rPr>
          <w:spacing w:val="-4"/>
          <w:sz w:val="23"/>
        </w:rPr>
        <w:t xml:space="preserve"> </w:t>
      </w:r>
      <w:r>
        <w:rPr>
          <w:sz w:val="23"/>
        </w:rPr>
        <w:t>и ты узнаешь, кто в какой квартире живёт.</w:t>
      </w:r>
    </w:p>
    <w:p w:rsidR="00BE463A" w:rsidRDefault="00BE463A">
      <w:pPr>
        <w:rPr>
          <w:sz w:val="23"/>
        </w:rPr>
        <w:sectPr w:rsidR="00BE463A">
          <w:pgSz w:w="11910" w:h="16840"/>
          <w:pgMar w:top="1040" w:right="700" w:bottom="280" w:left="1600" w:header="720" w:footer="720" w:gutter="0"/>
          <w:cols w:space="720"/>
        </w:sectPr>
      </w:pPr>
    </w:p>
    <w:p w:rsidR="00BE463A" w:rsidRDefault="00347B1E">
      <w:pPr>
        <w:pStyle w:val="Heading2"/>
      </w:pPr>
      <w:r>
        <w:rPr>
          <w:color w:val="601702"/>
        </w:rPr>
        <w:lastRenderedPageBreak/>
        <w:t>8</w:t>
      </w:r>
      <w:r>
        <w:rPr>
          <w:color w:val="601702"/>
          <w:spacing w:val="-8"/>
        </w:rPr>
        <w:t xml:space="preserve"> </w:t>
      </w:r>
      <w:r>
        <w:rPr>
          <w:color w:val="601702"/>
        </w:rPr>
        <w:t>задание</w:t>
      </w:r>
      <w:r>
        <w:rPr>
          <w:color w:val="601702"/>
          <w:spacing w:val="-6"/>
        </w:rPr>
        <w:t xml:space="preserve"> </w:t>
      </w:r>
      <w:r>
        <w:rPr>
          <w:color w:val="601702"/>
        </w:rPr>
        <w:t>«Слоговые</w:t>
      </w:r>
      <w:r>
        <w:rPr>
          <w:color w:val="601702"/>
          <w:spacing w:val="-5"/>
        </w:rPr>
        <w:t xml:space="preserve"> </w:t>
      </w:r>
      <w:r>
        <w:rPr>
          <w:color w:val="601702"/>
          <w:spacing w:val="-2"/>
        </w:rPr>
        <w:t>песенки»</w:t>
      </w:r>
    </w:p>
    <w:p w:rsidR="00BE463A" w:rsidRDefault="00347B1E">
      <w:pPr>
        <w:pStyle w:val="a3"/>
        <w:spacing w:before="11"/>
        <w:ind w:left="0"/>
        <w:rPr>
          <w:rFonts w:ascii="Trebuchet MS"/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1936750</wp:posOffset>
            </wp:positionH>
            <wp:positionV relativeFrom="paragraph">
              <wp:posOffset>96209</wp:posOffset>
            </wp:positionV>
            <wp:extent cx="4228738" cy="597217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8738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463A" w:rsidRDefault="00347B1E">
      <w:pPr>
        <w:pStyle w:val="a3"/>
        <w:spacing w:before="295" w:line="276" w:lineRule="auto"/>
        <w:ind w:right="247"/>
      </w:pPr>
      <w:r>
        <w:rPr>
          <w:b/>
        </w:rPr>
        <w:t>Цель:</w:t>
      </w:r>
      <w:r>
        <w:rPr>
          <w:b/>
          <w:spacing w:val="-6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фонематический</w:t>
      </w:r>
      <w:r>
        <w:rPr>
          <w:spacing w:val="-5"/>
        </w:rPr>
        <w:t xml:space="preserve"> </w:t>
      </w:r>
      <w:r>
        <w:t>слух,</w:t>
      </w:r>
      <w:r>
        <w:rPr>
          <w:spacing w:val="-6"/>
        </w:rPr>
        <w:t xml:space="preserve"> </w:t>
      </w:r>
      <w:r>
        <w:t>автоматизировать</w:t>
      </w:r>
      <w:r>
        <w:rPr>
          <w:spacing w:val="-4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звуки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слогах.</w:t>
      </w:r>
    </w:p>
    <w:p w:rsidR="00BE463A" w:rsidRDefault="00347B1E">
      <w:pPr>
        <w:pStyle w:val="a3"/>
        <w:spacing w:before="0" w:line="276" w:lineRule="auto"/>
        <w:ind w:right="247"/>
      </w:pPr>
      <w:r>
        <w:t>Вечером все жильцы в "Теремке"</w:t>
      </w:r>
      <w:r>
        <w:t xml:space="preserve"> устраивают концерт. Каждый поёт свою любимую песенку.</w:t>
      </w:r>
      <w:r>
        <w:rPr>
          <w:spacing w:val="-3"/>
        </w:rPr>
        <w:t xml:space="preserve"> </w:t>
      </w:r>
      <w:r>
        <w:t>Давай</w:t>
      </w:r>
      <w:r>
        <w:rPr>
          <w:spacing w:val="-4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ними!</w:t>
      </w:r>
      <w:r>
        <w:rPr>
          <w:spacing w:val="-4"/>
        </w:rPr>
        <w:t xml:space="preserve"> </w:t>
      </w:r>
      <w:r>
        <w:t>Слушай</w:t>
      </w:r>
      <w:r>
        <w:rPr>
          <w:spacing w:val="-4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повторяй</w:t>
      </w:r>
      <w:r>
        <w:rPr>
          <w:spacing w:val="-4"/>
        </w:rPr>
        <w:t xml:space="preserve"> </w:t>
      </w:r>
      <w:r>
        <w:t>песенки</w:t>
      </w:r>
      <w:r>
        <w:rPr>
          <w:spacing w:val="-4"/>
        </w:rPr>
        <w:t xml:space="preserve"> </w:t>
      </w:r>
      <w:r>
        <w:t xml:space="preserve">вместе с мышкой. А теперь вместе с лисичкой, а теперь с медведем. Постарайся не </w:t>
      </w:r>
      <w:r>
        <w:rPr>
          <w:spacing w:val="-2"/>
        </w:rPr>
        <w:t>ошибаться!</w:t>
      </w:r>
    </w:p>
    <w:sectPr w:rsidR="00BE463A" w:rsidSect="00BE463A">
      <w:pgSz w:w="11910" w:h="16840"/>
      <w:pgMar w:top="1040" w:right="7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8E0"/>
    <w:multiLevelType w:val="hybridMultilevel"/>
    <w:tmpl w:val="FA70444E"/>
    <w:lvl w:ilvl="0" w:tplc="E894FB88">
      <w:start w:val="1"/>
      <w:numFmt w:val="decimal"/>
      <w:lvlText w:val="%1"/>
      <w:lvlJc w:val="left"/>
      <w:pPr>
        <w:ind w:left="359" w:hanging="257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color w:val="601702"/>
        <w:spacing w:val="0"/>
        <w:w w:val="100"/>
        <w:sz w:val="29"/>
        <w:szCs w:val="29"/>
        <w:lang w:val="ru-RU" w:eastAsia="en-US" w:bidi="ar-SA"/>
      </w:rPr>
    </w:lvl>
    <w:lvl w:ilvl="1" w:tplc="46489F4C">
      <w:numFmt w:val="bullet"/>
      <w:lvlText w:val="-"/>
      <w:lvlJc w:val="left"/>
      <w:pPr>
        <w:ind w:left="103" w:hanging="1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9E6AF672">
      <w:numFmt w:val="bullet"/>
      <w:lvlText w:val="•"/>
      <w:lvlJc w:val="left"/>
      <w:pPr>
        <w:ind w:left="1387" w:hanging="141"/>
      </w:pPr>
      <w:rPr>
        <w:rFonts w:hint="default"/>
        <w:lang w:val="ru-RU" w:eastAsia="en-US" w:bidi="ar-SA"/>
      </w:rPr>
    </w:lvl>
    <w:lvl w:ilvl="3" w:tplc="1690E49C">
      <w:numFmt w:val="bullet"/>
      <w:lvlText w:val="•"/>
      <w:lvlJc w:val="left"/>
      <w:pPr>
        <w:ind w:left="2414" w:hanging="141"/>
      </w:pPr>
      <w:rPr>
        <w:rFonts w:hint="default"/>
        <w:lang w:val="ru-RU" w:eastAsia="en-US" w:bidi="ar-SA"/>
      </w:rPr>
    </w:lvl>
    <w:lvl w:ilvl="4" w:tplc="D702EF36">
      <w:numFmt w:val="bullet"/>
      <w:lvlText w:val="•"/>
      <w:lvlJc w:val="left"/>
      <w:pPr>
        <w:ind w:left="3442" w:hanging="141"/>
      </w:pPr>
      <w:rPr>
        <w:rFonts w:hint="default"/>
        <w:lang w:val="ru-RU" w:eastAsia="en-US" w:bidi="ar-SA"/>
      </w:rPr>
    </w:lvl>
    <w:lvl w:ilvl="5" w:tplc="916089EA">
      <w:numFmt w:val="bullet"/>
      <w:lvlText w:val="•"/>
      <w:lvlJc w:val="left"/>
      <w:pPr>
        <w:ind w:left="4469" w:hanging="141"/>
      </w:pPr>
      <w:rPr>
        <w:rFonts w:hint="default"/>
        <w:lang w:val="ru-RU" w:eastAsia="en-US" w:bidi="ar-SA"/>
      </w:rPr>
    </w:lvl>
    <w:lvl w:ilvl="6" w:tplc="6AA6D078">
      <w:numFmt w:val="bullet"/>
      <w:lvlText w:val="•"/>
      <w:lvlJc w:val="left"/>
      <w:pPr>
        <w:ind w:left="5496" w:hanging="141"/>
      </w:pPr>
      <w:rPr>
        <w:rFonts w:hint="default"/>
        <w:lang w:val="ru-RU" w:eastAsia="en-US" w:bidi="ar-SA"/>
      </w:rPr>
    </w:lvl>
    <w:lvl w:ilvl="7" w:tplc="1E5068B6">
      <w:numFmt w:val="bullet"/>
      <w:lvlText w:val="•"/>
      <w:lvlJc w:val="left"/>
      <w:pPr>
        <w:ind w:left="6524" w:hanging="141"/>
      </w:pPr>
      <w:rPr>
        <w:rFonts w:hint="default"/>
        <w:lang w:val="ru-RU" w:eastAsia="en-US" w:bidi="ar-SA"/>
      </w:rPr>
    </w:lvl>
    <w:lvl w:ilvl="8" w:tplc="92C4D9B8">
      <w:numFmt w:val="bullet"/>
      <w:lvlText w:val="•"/>
      <w:lvlJc w:val="left"/>
      <w:pPr>
        <w:ind w:left="7551" w:hanging="1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463A"/>
    <w:rsid w:val="00347B1E"/>
    <w:rsid w:val="00BE4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463A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4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463A"/>
    <w:pPr>
      <w:spacing w:before="1"/>
      <w:ind w:left="103"/>
    </w:pPr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BE463A"/>
    <w:pPr>
      <w:ind w:left="103"/>
      <w:outlineLvl w:val="1"/>
    </w:pPr>
    <w:rPr>
      <w:rFonts w:ascii="Trebuchet MS" w:eastAsia="Trebuchet MS" w:hAnsi="Trebuchet MS" w:cs="Trebuchet MS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BE463A"/>
    <w:pPr>
      <w:spacing w:before="76"/>
      <w:ind w:left="103"/>
      <w:outlineLvl w:val="2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BE463A"/>
    <w:pPr>
      <w:spacing w:before="1"/>
      <w:ind w:left="243" w:hanging="140"/>
    </w:pPr>
  </w:style>
  <w:style w:type="paragraph" w:customStyle="1" w:styleId="TableParagraph">
    <w:name w:val="Table Paragraph"/>
    <w:basedOn w:val="a"/>
    <w:uiPriority w:val="1"/>
    <w:qFormat/>
    <w:rsid w:val="00BE463A"/>
  </w:style>
  <w:style w:type="paragraph" w:styleId="a5">
    <w:name w:val="Balloon Text"/>
    <w:basedOn w:val="a"/>
    <w:link w:val="a6"/>
    <w:uiPriority w:val="99"/>
    <w:semiHidden/>
    <w:unhideWhenUsed/>
    <w:rsid w:val="00347B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B1E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2</cp:revision>
  <dcterms:created xsi:type="dcterms:W3CDTF">2024-12-15T16:55:00Z</dcterms:created>
  <dcterms:modified xsi:type="dcterms:W3CDTF">2024-12-15T16:58:00Z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Writer</vt:lpwstr>
  </property>
  <property fmtid="{D5CDD505-2E9C-101B-9397-08002B2CF9AE}" pid="4" name="LastSaved">
    <vt:filetime>2024-12-15T00:00:00Z</vt:filetime>
  </property>
  <property fmtid="{D5CDD505-2E9C-101B-9397-08002B2CF9AE}" pid="5" name="Producer">
    <vt:lpwstr>3-Heights(TM) PDF Security Shell 4.8.25.2 (http://www.pdf-tools.com)</vt:lpwstr>
  </property>
</Properties>
</file>