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986"/>
        <w:gridCol w:w="4985"/>
      </w:tblGrid>
      <w:tr>
        <w:trPr/>
        <w:tc>
          <w:tcPr>
            <w:tcW w:w="4986" w:type="dxa"/>
            <w:tcBorders/>
            <w:shd w:fill="auto" w:val="clear"/>
          </w:tcPr>
          <w:p>
            <w:pPr>
              <w:pStyle w:val="Style2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>
            <w:pPr>
              <w:pStyle w:val="Style2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Зам. зав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. По ВМР</w:t>
            </w:r>
          </w:p>
          <w:p>
            <w:pPr>
              <w:pStyle w:val="Style21"/>
              <w:rPr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>Кирякова О.А.__________</w:t>
            </w:r>
          </w:p>
        </w:tc>
        <w:tc>
          <w:tcPr>
            <w:tcW w:w="4985" w:type="dxa"/>
            <w:tcBorders/>
            <w:shd w:fill="auto" w:val="clear"/>
          </w:tcPr>
          <w:p>
            <w:pPr>
              <w:pStyle w:val="Style2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Утверждено:  </w:t>
            </w:r>
          </w:p>
          <w:p>
            <w:pPr>
              <w:pStyle w:val="Style2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Заведующий МАДОУ №8</w:t>
            </w:r>
          </w:p>
          <w:p>
            <w:pPr>
              <w:pStyle w:val="Style21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_____________Жданова И.Г.</w:t>
            </w:r>
          </w:p>
          <w:p>
            <w:pPr>
              <w:pStyle w:val="Style21"/>
              <w:jc w:val="right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.2024г.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Методическая разработка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Сценарий спортивного развлечения «Это у нас СЕМЕЙНОЕ!»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Воспитатели: Брагина Е.Н., Шарабарина Д.С.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 дополнительного образования: Сысолятина М.А.</w:t>
      </w:r>
    </w:p>
    <w:p>
      <w:pPr>
        <w:pStyle w:val="Style17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u w:val="single"/>
          <w:lang w:val="ru-RU"/>
        </w:rPr>
        <w:t>Цель: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 Воспитывать привычку соблюдения правил дорожного движения, продолжать работу по укреплению здоровья в содружестве с семьями. </w:t>
      </w:r>
    </w:p>
    <w:p>
      <w:pPr>
        <w:pStyle w:val="Style17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181818"/>
          <w:sz w:val="28"/>
          <w:u w:val="single"/>
          <w:lang w:val="ru-RU"/>
        </w:rPr>
        <w:t>Задачи:</w:t>
      </w:r>
      <w:r>
        <w:rPr>
          <w:rFonts w:ascii="Times New Roman" w:hAnsi="Times New Roman"/>
          <w:color w:val="181818"/>
          <w:sz w:val="22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 xml:space="preserve">формировать здоровый 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 xml:space="preserve">образ 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жизни семей дошкольников;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lang w:val="ru-RU"/>
        </w:rPr>
      </w:pPr>
      <w:r>
        <w:rPr>
          <w:rFonts w:ascii="Times New Roman" w:hAnsi="Times New Roman"/>
          <w:color w:val="18181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воспитание физической культуры и нравственной сплоченности семьи;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lang w:val="ru-RU"/>
        </w:rPr>
      </w:pPr>
      <w:r>
        <w:rPr>
          <w:rFonts w:ascii="Times New Roman" w:hAnsi="Times New Roman"/>
          <w:color w:val="18181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развитие спортивных и двигательных умений и навыков у детей и взрослых;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lang w:val="ru-RU"/>
        </w:rPr>
      </w:pPr>
      <w:r>
        <w:rPr>
          <w:rFonts w:ascii="Times New Roman" w:hAnsi="Times New Roman"/>
          <w:color w:val="18181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укрепление отношений между детским садом и семьёй;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lang w:val="ru-RU"/>
        </w:rPr>
      </w:pPr>
      <w:r>
        <w:rPr>
          <w:rFonts w:ascii="Times New Roman" w:hAnsi="Times New Roman"/>
          <w:color w:val="18181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воспитание чувства коллективизма, сопереживания;</w:t>
      </w:r>
    </w:p>
    <w:p>
      <w:pPr>
        <w:pStyle w:val="Style17"/>
        <w:shd w:val="clear" w:color="auto" w:fill="FFFFFF"/>
        <w:spacing w:lineRule="auto" w:line="271" w:before="0" w:after="0"/>
        <w:rPr>
          <w:lang w:val="ru-RU"/>
        </w:rPr>
      </w:pPr>
      <w:r>
        <w:rPr>
          <w:rFonts w:ascii="Times New Roman" w:hAnsi="Times New Roman"/>
          <w:b/>
          <w:color w:val="181818"/>
          <w:sz w:val="28"/>
          <w:lang w:val="ru-RU"/>
        </w:rPr>
        <w:t>Оборудование</w:t>
      </w:r>
      <w:r>
        <w:rPr>
          <w:rFonts w:ascii="Times New Roman" w:hAnsi="Times New Roman"/>
          <w:b/>
          <w:color w:val="181818"/>
          <w:sz w:val="28"/>
          <w:szCs w:val="28"/>
          <w:lang w:val="ru-RU"/>
        </w:rPr>
        <w:t>: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 самокаты-3 штуки, пешеходные переходы(макеты)-3 штуки, разрезанные на 4 части, дорожные знаки —  3 штуки,  дорожные знаки для селфи, видео для игры «Устами младенца», заготовки для мастер-класса «Изготовление световозвращателей»</w:t>
      </w:r>
    </w:p>
    <w:p>
      <w:pPr>
        <w:pStyle w:val="Style17"/>
        <w:shd w:val="clear" w:color="auto" w:fill="FFFFFF"/>
        <w:spacing w:lineRule="auto" w:line="271" w:before="0" w:after="0"/>
        <w:rPr>
          <w:lang w:val="ru-RU"/>
        </w:rPr>
      </w:pPr>
      <w:r>
        <w:rPr>
          <w:rFonts w:ascii="Times New Roman" w:hAnsi="Times New Roman"/>
          <w:b/>
          <w:color w:val="181818"/>
          <w:sz w:val="28"/>
          <w:lang w:val="ru-RU"/>
        </w:rPr>
        <w:t>Место проведения праздника:</w:t>
      </w:r>
      <w:r>
        <w:rPr>
          <w:rFonts w:ascii="Times New Roman" w:hAnsi="Times New Roman"/>
          <w:color w:val="181818"/>
          <w:sz w:val="22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музыкальный зал.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b/>
          <w:color w:val="181818"/>
          <w:sz w:val="28"/>
          <w:lang w:val="ru-RU"/>
        </w:rPr>
        <w:t>Участники соревнований:</w:t>
      </w:r>
      <w:r>
        <w:rPr>
          <w:rFonts w:ascii="Times New Roman" w:hAnsi="Times New Roman"/>
          <w:color w:val="181818"/>
          <w:sz w:val="22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t>семейные команды в составе: бабушка или дедушка, папа, мама и ребенок 2-7 лет.</w:t>
      </w:r>
    </w:p>
    <w:p>
      <w:pPr>
        <w:pStyle w:val="Style17"/>
        <w:shd w:val="clear" w:color="auto" w:fill="FFFFFF"/>
        <w:spacing w:lineRule="auto" w:line="271" w:before="0" w:after="0"/>
        <w:rPr>
          <w:color w:val="181818"/>
          <w:sz w:val="28"/>
          <w:lang w:val="ru-RU"/>
        </w:rPr>
      </w:pPr>
      <w:r>
        <w:rPr>
          <w:color w:val="181818"/>
          <w:sz w:val="28"/>
          <w:lang w:val="ru-RU"/>
        </w:rPr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Ход мероприятия: 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i/>
          <w:i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i/>
          <w:color w:val="181818"/>
          <w:sz w:val="28"/>
          <w:szCs w:val="28"/>
          <w:lang w:val="ru-RU"/>
        </w:rPr>
        <w:t>Звучит веселая музыка. Болельщики рассаживаются в спортивном зале, в центр зала выходит ведущий. Музыка затихает.</w:t>
      </w:r>
    </w:p>
    <w:p>
      <w:pPr>
        <w:pStyle w:val="Style17"/>
        <w:shd w:val="clear" w:color="auto" w:fill="FFFFFF"/>
        <w:spacing w:lineRule="auto" w:line="271" w:before="0" w:after="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181818"/>
          <w:sz w:val="28"/>
          <w:szCs w:val="28"/>
          <w:lang w:val="ru-RU"/>
        </w:rPr>
        <w:t>Ведущий:</w:t>
      </w:r>
      <w:r>
        <w:rPr>
          <w:rFonts w:ascii="Calibri" w:hAnsi="Calibri"/>
          <w:color w:val="181818"/>
          <w:sz w:val="28"/>
          <w:szCs w:val="28"/>
        </w:rPr>
        <w:t> 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>Добрый день, дорогие участники! Приветствуем вас на нашем празднике «Это у нас СЕМЕЙНОЕ!»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Сегодня у нас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 – это приятно вдвойне. </w:t>
        <w:br/>
        <w:t xml:space="preserve">И неважно, кто станет победителем в нашем, скорее шуточном состязании, а победитель обязательно будет, главное, чтобы все мы почувствовали атмосферу праздника, атмосферу доброжелательности, взаимного уважения и понимания. 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lang w:val="ru-RU"/>
        </w:rPr>
      </w:pPr>
      <w:r>
        <w:rPr>
          <w:rFonts w:ascii="Times New Roman" w:hAnsi="Times New Roman"/>
          <w:color w:val="181818"/>
          <w:lang w:val="ru-RU"/>
        </w:rPr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А теперь представляю Вам наше жюри, которое будет внимательно следить за успехами наших команд. 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1. Кирякова Ольга Алексеевна — заместитель заведующего по ВМР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2. Плоских Юлия Александровна — воспитатель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 xml:space="preserve">3. Смирнова Татьяна Николаевна – инспектор по пропаганде Отделения Госавтоинспекции отдела Министерства внутренних дел России «Сухоложский» 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предлагаю перейти 1 заданию :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val="ru-RU"/>
        </w:rPr>
        <w:t>1 задание: приветствие команд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группа №1 (№5)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группа №2 (№6)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группа №10 (№7)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группа №11</w:t>
      </w:r>
    </w:p>
    <w:p>
      <w:pPr>
        <w:pStyle w:val="Style17"/>
        <w:rPr>
          <w:rFonts w:ascii="Times New Roman" w:hAnsi="Times New Roman"/>
          <w:b/>
          <w:b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b/>
          <w:color w:val="181818"/>
          <w:sz w:val="28"/>
          <w:szCs w:val="28"/>
          <w:lang w:val="ru-RU"/>
        </w:rPr>
        <w:t>Ведущий: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Отлично! Команды представлены, начинаем соревнования!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В спортивный путь, друзья!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И все дружно подтянись,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Не зевай и не ленись,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И как полагается перед соревнованьями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На разминку становись!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b/>
          <w:color w:val="181818"/>
          <w:sz w:val="28"/>
          <w:u w:val="single"/>
          <w:lang w:val="ru-RU"/>
        </w:rPr>
        <w:t>«Разминка»</w:t>
      </w:r>
      <w:r>
        <w:rPr>
          <w:rFonts w:ascii="Calibri" w:hAnsi="Calibri"/>
          <w:color w:val="181818"/>
          <w:sz w:val="22"/>
          <w:u w:val="single"/>
        </w:rPr>
        <w:t> </w:t>
      </w:r>
      <w:r>
        <w:rPr>
          <w:rFonts w:ascii="Times New Roman" w:hAnsi="Times New Roman"/>
          <w:color w:val="181818"/>
          <w:sz w:val="28"/>
          <w:u w:val="single"/>
          <w:lang w:val="ru-RU"/>
        </w:rPr>
        <w:t xml:space="preserve"> Флешмоб по ПДД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b/>
          <w:color w:val="181818"/>
          <w:sz w:val="28"/>
          <w:lang w:val="ru-RU"/>
        </w:rPr>
        <w:t>Ведущий: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b/>
          <w:color w:val="181818"/>
          <w:sz w:val="28"/>
          <w:lang w:val="ru-RU"/>
        </w:rPr>
        <w:t xml:space="preserve">2 задание - эстафета «Собери дорожный знак и объясни, что он означает» 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 xml:space="preserve">Перед вами в обруче дорожный знак, разрезанный на элементы. Ваша задача: каждый участник по очереди добегает до обруча, берет один элемент и приносит семье, затем бежит следующий участник. Когда все элементы будут у вас, собираете дорожный знак, прикрепив каждую деталь к планшету и сигнализируете, что вы готовы. 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lang w:val="ru-RU"/>
        </w:rPr>
        <w:t>3 задание – эстафета «</w:t>
      </w:r>
      <w:r>
        <w:rPr>
          <w:rFonts w:ascii="Times New Roman" w:hAnsi="Times New Roman"/>
          <w:color w:val="181818"/>
          <w:sz w:val="28"/>
          <w:lang w:val="ru-RU"/>
        </w:rPr>
        <w:t>Д</w:t>
      </w:r>
      <w:r>
        <w:rPr>
          <w:rFonts w:ascii="Times New Roman" w:hAnsi="Times New Roman"/>
          <w:b/>
          <w:bCs/>
          <w:color w:val="181818"/>
          <w:sz w:val="28"/>
          <w:lang w:val="ru-RU"/>
        </w:rPr>
        <w:t>вижение на пешеходном переходе»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 xml:space="preserve">Мы даем каждой команде самокат, на котором вы будете передвигаться. Задача каждого участника: проехать на самокате, перед пешеходным переходом спешиться, пройти пешком, после пешеходного перехода снова на самокате объехать фишку, перед пешеходным переходом, снова спешиться, пройти пешком по пешеходному переходу, приехать к семье и передать самокат следующему участнику. 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b/>
          <w:b/>
          <w:bCs/>
          <w:color w:val="000000"/>
          <w:sz w:val="22"/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lang w:val="ru-RU"/>
        </w:rPr>
        <w:t>4 задание - игра «Устами младенца»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 xml:space="preserve">Вам сейчас будет включено видео, на котором дети описывают все, что относится к ПДД. Задача команды, отгадать слово быстрей других участников. 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b/>
          <w:b/>
          <w:bCs/>
          <w:color w:val="000000"/>
          <w:sz w:val="22"/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lang w:val="ru-RU"/>
        </w:rPr>
        <w:t>5 задание – «Сделай селфи!»</w:t>
      </w:r>
    </w:p>
    <w:p>
      <w:pPr>
        <w:pStyle w:val="Normal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Просим одного представителя от команды подойти и выбрать один конверт. </w:t>
      </w:r>
    </w:p>
    <w:p>
      <w:pPr>
        <w:pStyle w:val="Normal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этом конверте запечатано название дорожного знака, после сигнала, вы с командой открываете конверт, смотрите название знака, ищите этот знак в зале и всей командой делаете фотографию с этим знаком. Затем сразу бежите на линию старта, чья команда окажется быстрее, та команда победила.</w:t>
      </w:r>
    </w:p>
    <w:p>
      <w:pPr>
        <w:pStyle w:val="Normal"/>
        <w:rPr>
          <w:rFonts w:ascii="Times New Roman" w:hAnsi="Times New Roman"/>
          <w:color w:val="181818"/>
          <w:sz w:val="28"/>
          <w:szCs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lang w:val="ru-RU"/>
        </w:rPr>
        <w:t>Ведущий: 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>Подошел к завершению наш спортивный праздник «Это у нас семейное!». Поприветствуем еще раз наши дружные, спортивные семьи. Они сегодня доказали, что самое главное в семье, это – взаимопонимание, взаимопомощь, умение радоваться всем вместе.</w:t>
      </w:r>
      <w:r>
        <w:rPr>
          <w:rFonts w:ascii="Times New Roman" w:hAnsi="Times New Roman"/>
          <w:sz w:val="28"/>
          <w:szCs w:val="28"/>
          <w:lang w:val="ru-RU"/>
        </w:rPr>
        <w:t xml:space="preserve"> Пока жюри подводит итоги, приглашаем всех участников на мастер-класс по изготовлению фликера!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7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b/>
          <w:color w:val="181818"/>
          <w:sz w:val="28"/>
          <w:szCs w:val="28"/>
          <w:lang w:val="ru-RU"/>
        </w:rPr>
        <w:t>Ведущий. </w:t>
      </w:r>
      <w:r>
        <w:rPr>
          <w:rFonts w:ascii="Times New Roman" w:hAnsi="Times New Roman"/>
          <w:color w:val="181818"/>
          <w:sz w:val="28"/>
          <w:szCs w:val="28"/>
          <w:lang w:val="ru-RU"/>
        </w:rPr>
        <w:t>А теперь слово предоставляется жюри для подведения</w:t>
      </w:r>
    </w:p>
    <w:p>
      <w:pPr>
        <w:pStyle w:val="Style17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итога наших соревнований.</w:t>
      </w:r>
    </w:p>
    <w:p>
      <w:pPr>
        <w:pStyle w:val="Style17"/>
        <w:rPr>
          <w:rFonts w:ascii="Times New Roman" w:hAnsi="Times New Roman"/>
          <w:b/>
          <w:b/>
          <w:color w:val="181818"/>
          <w:sz w:val="28"/>
          <w:lang w:val="ru-RU"/>
        </w:rPr>
      </w:pPr>
      <w:r>
        <w:rPr>
          <w:rFonts w:ascii="Times New Roman" w:hAnsi="Times New Roman"/>
          <w:b/>
          <w:color w:val="181818"/>
          <w:sz w:val="28"/>
          <w:szCs w:val="28"/>
          <w:lang w:val="ru-RU"/>
        </w:rPr>
        <w:t>Слово предоставляется жюри.</w:t>
      </w:r>
    </w:p>
    <w:p>
      <w:pPr>
        <w:pStyle w:val="Style17"/>
        <w:shd w:val="clear" w:color="auto" w:fill="FFFFFF"/>
        <w:spacing w:lineRule="auto" w:line="271" w:before="0" w:after="0"/>
        <w:rPr>
          <w:rFonts w:ascii="Calibri" w:hAnsi="Calibri"/>
          <w:color w:val="000000"/>
          <w:sz w:val="22"/>
          <w:lang w:val="ru-RU"/>
        </w:rPr>
      </w:pPr>
      <w:r>
        <w:rPr>
          <w:rFonts w:ascii="Times New Roman" w:hAnsi="Times New Roman"/>
          <w:i/>
          <w:color w:val="181818"/>
          <w:sz w:val="28"/>
          <w:lang w:val="ru-RU"/>
        </w:rPr>
        <w:t>Результаты соревнований:</w:t>
      </w:r>
      <w:r>
        <w:rPr>
          <w:rFonts w:ascii="Times New Roman" w:hAnsi="Times New Roman"/>
          <w:color w:val="181818"/>
          <w:sz w:val="28"/>
          <w:lang w:val="ru-RU"/>
        </w:rPr>
        <w:br/>
        <w:t>«Самая сплоченная семья» -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br/>
        <w:t>«Самая находчивая семья» -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  <w:lang w:val="ru-RU"/>
        </w:rPr>
        <w:br/>
        <w:t>«Самая быстрая, ловкая, умелая семья» -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«Самая спортивная семья» -</w:t>
      </w:r>
    </w:p>
    <w:p>
      <w:pPr>
        <w:pStyle w:val="Style1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 xml:space="preserve">Ведущий: 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szCs w:val="28"/>
          <w:lang w:val="ru-RU"/>
        </w:rPr>
        <w:t>«Пусть всё это проста игра,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 xml:space="preserve">Но ею сказать мы хотели: 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Берегите семью всегда,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color w:val="181818"/>
          <w:sz w:val="28"/>
          <w:lang w:val="ru-RU"/>
        </w:rPr>
      </w:pPr>
      <w:r>
        <w:rPr>
          <w:rFonts w:ascii="Times New Roman" w:hAnsi="Times New Roman"/>
          <w:color w:val="181818"/>
          <w:sz w:val="28"/>
          <w:lang w:val="ru-RU"/>
        </w:rPr>
        <w:t>Соблюдая правила дорожного движения!!!</w:t>
      </w:r>
    </w:p>
    <w:p>
      <w:pPr>
        <w:pStyle w:val="Style17"/>
        <w:shd w:val="clear" w:color="auto" w:fill="FFFFFF"/>
        <w:spacing w:lineRule="auto" w:line="271" w:before="0" w:after="0"/>
        <w:rPr>
          <w:rFonts w:ascii="Times New Roman" w:hAnsi="Times New Roman"/>
          <w:b/>
          <w:b/>
          <w:color w:val="181818"/>
          <w:sz w:val="28"/>
          <w:lang w:val="ru-RU"/>
        </w:rPr>
      </w:pPr>
      <w:r>
        <w:rPr>
          <w:rFonts w:ascii="Times New Roman" w:hAnsi="Times New Roman"/>
          <w:b/>
          <w:color w:val="181818"/>
          <w:sz w:val="28"/>
          <w:lang w:val="ru-RU"/>
        </w:rPr>
        <w:t>До свидания! До новых встреч.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7ae3"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8b5ce9"/>
    <w:rPr>
      <w:kern w:val="2"/>
      <w:sz w:val="24"/>
      <w:szCs w:val="21"/>
      <w:lang w:val="en-US" w:eastAsia="zh-CN" w:bidi="hi-IN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786c52"/>
    <w:rPr>
      <w:rFonts w:ascii="Segoe UI" w:hAnsi="Segoe UI"/>
      <w:kern w:val="2"/>
      <w:sz w:val="18"/>
      <w:szCs w:val="16"/>
      <w:lang w:val="en-US"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uiPriority w:val="99"/>
    <w:rsid w:val="00377ae3"/>
    <w:pPr>
      <w:spacing w:lineRule="auto" w:line="288" w:before="0" w:after="140"/>
    </w:pPr>
    <w:rPr/>
  </w:style>
  <w:style w:type="paragraph" w:styleId="Style18">
    <w:name w:val="List"/>
    <w:basedOn w:val="Style17"/>
    <w:uiPriority w:val="99"/>
    <w:rsid w:val="00377ae3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7"/>
    <w:uiPriority w:val="99"/>
    <w:qFormat/>
    <w:rsid w:val="00377ae3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uiPriority w:val="99"/>
    <w:qFormat/>
    <w:rsid w:val="00377ae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377ae3"/>
    <w:pPr>
      <w:suppressLineNumbers/>
    </w:pPr>
    <w:rPr/>
  </w:style>
  <w:style w:type="paragraph" w:styleId="Style21" w:customStyle="1">
    <w:name w:val="Содержимое таблицы"/>
    <w:basedOn w:val="Normal"/>
    <w:uiPriority w:val="99"/>
    <w:qFormat/>
    <w:rsid w:val="00377ae3"/>
    <w:pPr>
      <w:suppressLineNumbers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786c52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LibreOffice/6.3.6.2$Windows_X86_64 LibreOffice_project/2196df99b074d8a661f4036fca8fa0cbfa33a497</Application>
  <Pages>3</Pages>
  <Words>619</Words>
  <Characters>3982</Characters>
  <CharactersWithSpaces>4571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2024-11-11T09:37:00Z</cp:lastPrinted>
  <dcterms:modified xsi:type="dcterms:W3CDTF">2024-12-10T20:58:45Z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