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B45EB">
      <w:pPr>
        <w:shd w:val="clear" w:color="auto" w:fill="FFFFFF"/>
        <w:spacing w:after="0" w:line="240" w:lineRule="auto"/>
        <w:jc w:val="both"/>
        <w:outlineLvl w:val="1"/>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 xml:space="preserve">Автор: </w:t>
      </w:r>
      <w:r>
        <w:rPr>
          <w:rFonts w:ascii="Times New Roman" w:hAnsi="Times New Roman" w:eastAsia="Times New Roman" w:cs="Times New Roman"/>
          <w:color w:val="333333"/>
          <w:sz w:val="28"/>
          <w:szCs w:val="28"/>
          <w:lang w:eastAsia="ru-RU"/>
        </w:rPr>
        <w:t>Зубрилина Ольга Геннадьевна, воспитатель МБДОУ «Льговский детский сад» Рязанский район.</w:t>
      </w:r>
    </w:p>
    <w:p w14:paraId="4F4EC853">
      <w:pPr>
        <w:shd w:val="clear" w:color="auto" w:fill="FFFFFF"/>
        <w:spacing w:after="0" w:line="240" w:lineRule="auto"/>
        <w:jc w:val="both"/>
        <w:outlineLvl w:val="1"/>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Конспект интегрированного занятия с детьми 2 младшей группы</w:t>
      </w:r>
    </w:p>
    <w:p w14:paraId="755A690F">
      <w:pPr>
        <w:shd w:val="clear" w:color="auto" w:fill="FFFFFF"/>
        <w:spacing w:after="0" w:line="240" w:lineRule="auto"/>
        <w:jc w:val="both"/>
        <w:outlineLvl w:val="1"/>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t>«В</w:t>
      </w:r>
      <w:r>
        <w:rPr>
          <w:rFonts w:hint="default" w:ascii="Times New Roman" w:hAnsi="Times New Roman" w:eastAsia="Times New Roman" w:cs="Times New Roman"/>
          <w:b/>
          <w:color w:val="333333"/>
          <w:sz w:val="28"/>
          <w:szCs w:val="28"/>
          <w:lang w:val="en-US" w:eastAsia="ru-RU"/>
        </w:rPr>
        <w:t xml:space="preserve"> гости к солнышку</w:t>
      </w:r>
      <w:r>
        <w:rPr>
          <w:rFonts w:ascii="Times New Roman" w:hAnsi="Times New Roman" w:eastAsia="Times New Roman" w:cs="Times New Roman"/>
          <w:b/>
          <w:color w:val="333333"/>
          <w:sz w:val="28"/>
          <w:szCs w:val="28"/>
          <w:lang w:eastAsia="ru-RU"/>
        </w:rPr>
        <w:t>!»</w:t>
      </w:r>
    </w:p>
    <w:p w14:paraId="75B4B7F8">
      <w:pPr>
        <w:shd w:val="clear" w:color="auto" w:fill="FFFFFF"/>
        <w:spacing w:after="0" w:line="240" w:lineRule="auto"/>
        <w:jc w:val="both"/>
        <w:outlineLvl w:val="1"/>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t>Аннотация</w:t>
      </w:r>
    </w:p>
    <w:p w14:paraId="0830A771">
      <w:pPr>
        <w:shd w:val="clear" w:color="auto" w:fill="FFFFFF"/>
        <w:spacing w:after="0" w:line="240" w:lineRule="auto"/>
        <w:jc w:val="both"/>
        <w:outlineLvl w:val="1"/>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Мир, окружающий детей, познаётся в многообразии и единстве, направленный на изучение отдельных явлений этого единства, а зачастую разделы дошкольной образовательной программы, направленные на изучение отдельных явлений этого единства, не дают представления о целом явлении, дробя его на разные фрагменты. </w:t>
      </w:r>
    </w:p>
    <w:p w14:paraId="738ECEA6">
      <w:pPr>
        <w:shd w:val="clear" w:color="auto" w:fill="FFFFFF"/>
        <w:spacing w:after="0" w:line="240" w:lineRule="auto"/>
        <w:jc w:val="both"/>
        <w:outlineLvl w:val="1"/>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Использование интегрированного подхода развивает потенциал детей, побуждает к активному познанию окружающей действительности,  развитию логики, мышления, речи. </w:t>
      </w:r>
    </w:p>
    <w:p w14:paraId="369D0F95">
      <w:pPr>
        <w:shd w:val="clear" w:color="auto" w:fill="FFFFFF"/>
        <w:spacing w:after="0" w:line="240" w:lineRule="auto"/>
        <w:jc w:val="both"/>
        <w:outlineLvl w:val="1"/>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Форма проведения интегрированного занятия нестандартна, интересна. Использование различных видов деятельности в течении занятия поддерживает внимание детей на высоком уровне, снижается утомляемость, повышается познавательный интерес. Интеграция даёт возможность для самореализации, самовыражение, творчества педагога, раскрытие его способностей. На интегрированных занятиях объединяются различные области знаний, содержание которых педагог отбирает, исходя из определённой темы, диктуемой программой детского сада. В процессе таких занятий дети осваивают содержание различных образовательных областей параллельно, что позволяет сэкономить время для организации игровой самостоятельной деятельности. Данные формы интеграции и разработанное для них содержание наиболее эффективно используется в период дошкольного образования. </w:t>
      </w:r>
    </w:p>
    <w:p w14:paraId="6C14B2C0">
      <w:pPr>
        <w:shd w:val="clear" w:color="auto" w:fill="FFFFFF"/>
        <w:spacing w:after="0" w:line="240" w:lineRule="auto"/>
        <w:jc w:val="both"/>
        <w:outlineLvl w:val="1"/>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Интегрированный подход к педагогическому процессу позволит дать будущим школьникам целостную картину мира, сформировать у них системные знания обобщенные умения. </w:t>
      </w:r>
    </w:p>
    <w:p w14:paraId="769F6786">
      <w:pPr>
        <w:shd w:val="clear" w:color="auto" w:fill="FFFFFF"/>
        <w:spacing w:after="0" w:line="240" w:lineRule="auto"/>
        <w:jc w:val="both"/>
        <w:outlineLvl w:val="1"/>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Таким образом, существует противоречие между необходимостью формирования творчества у детей и несоответствием этой задаче содержание деятельности педагогов (следовательно, и деятельности детей), используемых ими форм, средств и методов, связанное с недостаточным пониманием роли предметного мира в формировании творчества и его места в профессиональной подготовке будущих специалистов дошкольного воспитания. </w:t>
      </w:r>
    </w:p>
    <w:p w14:paraId="655C20B9">
      <w:pPr>
        <w:shd w:val="clear" w:color="auto" w:fill="FFFFFF"/>
        <w:spacing w:after="0" w:line="240" w:lineRule="auto"/>
        <w:jc w:val="both"/>
        <w:rPr>
          <w:rFonts w:ascii="Times New Roman" w:hAnsi="Times New Roman" w:eastAsia="Times New Roman" w:cs="Times New Roman"/>
          <w:bCs/>
          <w:color w:val="333333"/>
          <w:sz w:val="28"/>
          <w:szCs w:val="28"/>
          <w:lang w:eastAsia="ru-RU"/>
        </w:rPr>
      </w:pPr>
      <w:r>
        <w:rPr>
          <w:rFonts w:ascii="Times New Roman" w:hAnsi="Times New Roman" w:eastAsia="Times New Roman" w:cs="Times New Roman"/>
          <w:b/>
          <w:bCs/>
          <w:color w:val="333333"/>
          <w:sz w:val="28"/>
          <w:szCs w:val="28"/>
          <w:lang w:eastAsia="ru-RU"/>
        </w:rPr>
        <w:t>Цель:</w:t>
      </w:r>
      <w:r>
        <w:rPr>
          <w:rFonts w:ascii="Times New Roman" w:hAnsi="Times New Roman" w:eastAsia="Times New Roman" w:cs="Times New Roman"/>
          <w:bCs/>
          <w:color w:val="333333"/>
          <w:sz w:val="28"/>
          <w:szCs w:val="28"/>
          <w:lang w:eastAsia="ru-RU"/>
        </w:rPr>
        <w:t xml:space="preserve"> формирование положительно-эмоционального восприятия окружающего мира.</w:t>
      </w:r>
    </w:p>
    <w:p w14:paraId="67CA7A5D">
      <w:pPr>
        <w:shd w:val="clear" w:color="auto" w:fill="FFFFFF"/>
        <w:spacing w:after="0" w:line="240" w:lineRule="auto"/>
        <w:jc w:val="both"/>
        <w:rPr>
          <w:rFonts w:ascii="Times New Roman" w:hAnsi="Times New Roman" w:eastAsia="Times New Roman" w:cs="Times New Roman"/>
          <w:bCs/>
          <w:color w:val="333333"/>
          <w:sz w:val="28"/>
          <w:szCs w:val="28"/>
          <w:lang w:eastAsia="ru-RU"/>
        </w:rPr>
      </w:pPr>
      <w:r>
        <w:rPr>
          <w:rFonts w:ascii="Times New Roman" w:hAnsi="Times New Roman" w:eastAsia="Times New Roman" w:cs="Times New Roman"/>
          <w:b/>
          <w:bCs/>
          <w:color w:val="333333"/>
          <w:sz w:val="28"/>
          <w:szCs w:val="28"/>
          <w:lang w:eastAsia="ru-RU"/>
        </w:rPr>
        <w:t>Задачи</w:t>
      </w:r>
      <w:r>
        <w:rPr>
          <w:rFonts w:ascii="Times New Roman" w:hAnsi="Times New Roman" w:eastAsia="Times New Roman" w:cs="Times New Roman"/>
          <w:bCs/>
          <w:color w:val="333333"/>
          <w:sz w:val="28"/>
          <w:szCs w:val="28"/>
          <w:lang w:eastAsia="ru-RU"/>
        </w:rPr>
        <w:t>:</w:t>
      </w:r>
    </w:p>
    <w:p w14:paraId="757493BB">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iCs/>
          <w:color w:val="333333"/>
          <w:sz w:val="28"/>
          <w:szCs w:val="28"/>
          <w:lang w:eastAsia="ru-RU"/>
        </w:rPr>
        <w:t>Обучающие:</w:t>
      </w:r>
      <w:r>
        <w:rPr>
          <w:rFonts w:ascii="Times New Roman" w:hAnsi="Times New Roman" w:eastAsia="Times New Roman" w:cs="Times New Roman"/>
          <w:color w:val="333333"/>
          <w:sz w:val="28"/>
          <w:szCs w:val="28"/>
          <w:lang w:eastAsia="ru-RU"/>
        </w:rPr>
        <w:t xml:space="preserve"> расширять и углублять знания детей о цвете, форме, как особых свойствах предметов; активизировать словарь дошкольников; закреплять навыки рисования кисточкой.</w:t>
      </w:r>
    </w:p>
    <w:p w14:paraId="7CADD61D">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iCs/>
          <w:color w:val="333333"/>
          <w:sz w:val="28"/>
          <w:szCs w:val="28"/>
          <w:lang w:eastAsia="ru-RU"/>
        </w:rPr>
        <w:t>Развивающие:</w:t>
      </w:r>
      <w:r>
        <w:rPr>
          <w:rFonts w:ascii="Times New Roman" w:hAnsi="Times New Roman" w:eastAsia="Times New Roman" w:cs="Times New Roman"/>
          <w:color w:val="333333"/>
          <w:sz w:val="28"/>
          <w:szCs w:val="28"/>
          <w:lang w:eastAsia="ru-RU"/>
        </w:rPr>
        <w:t xml:space="preserve"> развивать связную речь, внимание, память, мышление, коммуникативные навыки, мелкую моторику рук; развивать цвето - восприятие и зрительно-двигательную координацию.</w:t>
      </w:r>
    </w:p>
    <w:p w14:paraId="78BFBA11">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iCs/>
          <w:color w:val="333333"/>
          <w:sz w:val="28"/>
          <w:szCs w:val="28"/>
          <w:lang w:eastAsia="ru-RU"/>
        </w:rPr>
        <w:t>Воспитательные:</w:t>
      </w:r>
      <w:r>
        <w:rPr>
          <w:rFonts w:ascii="Times New Roman" w:hAnsi="Times New Roman" w:eastAsia="Times New Roman" w:cs="Times New Roman"/>
          <w:color w:val="333333"/>
          <w:sz w:val="28"/>
          <w:szCs w:val="28"/>
          <w:lang w:eastAsia="ru-RU"/>
        </w:rPr>
        <w:t> воспитывать дружеские взаимоотношения.</w:t>
      </w:r>
    </w:p>
    <w:p w14:paraId="26756979">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 xml:space="preserve">Активизация словаря: </w:t>
      </w:r>
      <w:r>
        <w:rPr>
          <w:rFonts w:ascii="Times New Roman" w:hAnsi="Times New Roman" w:eastAsia="Times New Roman" w:cs="Times New Roman"/>
          <w:color w:val="333333"/>
          <w:sz w:val="28"/>
          <w:szCs w:val="28"/>
          <w:lang w:eastAsia="ru-RU"/>
        </w:rPr>
        <w:t xml:space="preserve">лиса, дикое, лисята, солнце, жёлтая, красная, узкая, широкая, круг, квадрат, лучи, лучистое. </w:t>
      </w:r>
    </w:p>
    <w:p w14:paraId="6EFDBF5E">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Предварительная работа:</w:t>
      </w:r>
      <w:r>
        <w:rPr>
          <w:rFonts w:ascii="Times New Roman" w:hAnsi="Times New Roman" w:eastAsia="Times New Roman" w:cs="Times New Roman"/>
          <w:color w:val="333333"/>
          <w:sz w:val="28"/>
          <w:szCs w:val="28"/>
          <w:lang w:eastAsia="ru-RU"/>
        </w:rPr>
        <w:t xml:space="preserve"> беседа о солнышке, чтение сказки «У солнышка в гостях», рассматривание иллюстраций, отгадывание загадок.</w:t>
      </w:r>
    </w:p>
    <w:p w14:paraId="0DAB3240">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Раздаточный материал:</w:t>
      </w:r>
      <w:r>
        <w:rPr>
          <w:rFonts w:ascii="Times New Roman" w:hAnsi="Times New Roman" w:eastAsia="Times New Roman" w:cs="Times New Roman"/>
          <w:color w:val="333333"/>
          <w:sz w:val="28"/>
          <w:szCs w:val="28"/>
          <w:lang w:eastAsia="ru-RU"/>
        </w:rPr>
        <w:t xml:space="preserve"> гуашь жёлтого цвета, кисточки, ½ альбомного листа на каждого ребёнка, салфетки, непроливайки.</w:t>
      </w:r>
    </w:p>
    <w:p w14:paraId="6B6073D4">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 xml:space="preserve">Демонстрационный материал: </w:t>
      </w:r>
      <w:r>
        <w:rPr>
          <w:rFonts w:ascii="Times New Roman" w:hAnsi="Times New Roman" w:eastAsia="Times New Roman" w:cs="Times New Roman"/>
          <w:color w:val="333333"/>
          <w:sz w:val="28"/>
          <w:szCs w:val="28"/>
          <w:lang w:eastAsia="ru-RU"/>
        </w:rPr>
        <w:t>костюм Лисы для взрослого, макет солнышко, широкая и узкая дорожки, геометрические фигуры: квадрат, круг.</w:t>
      </w:r>
    </w:p>
    <w:p w14:paraId="56848C42">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w:t>
      </w:r>
      <w:r>
        <w:rPr>
          <w:rFonts w:ascii="Times New Roman" w:hAnsi="Times New Roman" w:eastAsia="Times New Roman" w:cs="Times New Roman"/>
          <w:b/>
          <w:bCs/>
          <w:color w:val="333333"/>
          <w:sz w:val="28"/>
          <w:szCs w:val="28"/>
          <w:lang w:eastAsia="ru-RU"/>
        </w:rPr>
        <w:t>Ход занятия:</w:t>
      </w:r>
    </w:p>
    <w:p w14:paraId="624CD032">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1. Мотивационный этап.</w:t>
      </w:r>
    </w:p>
    <w:p w14:paraId="1C07E653">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Cs/>
          <w:color w:val="333333"/>
          <w:sz w:val="24"/>
          <w:szCs w:val="24"/>
          <w:lang w:eastAsia="ru-RU"/>
        </w:rPr>
        <w:t>(Дети сидят на стульчиках, заходит персонаж Лиса и обращается к детям).</w:t>
      </w:r>
    </w:p>
    <w:p w14:paraId="033ADE27">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Здравствуйте девочки и мальчики, я услышала ваш смех и решила зайти к вам в гости.</w:t>
      </w:r>
      <w:bookmarkStart w:id="0" w:name="_GoBack"/>
      <w:bookmarkEnd w:id="0"/>
    </w:p>
    <w:p w14:paraId="2DABD881">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 Вы знаете, как меня зовут</w:t>
      </w:r>
      <w:r>
        <w:rPr>
          <w:rFonts w:ascii="Times New Roman" w:hAnsi="Times New Roman" w:eastAsia="Times New Roman" w:cs="Times New Roman"/>
          <w:color w:val="333333"/>
          <w:sz w:val="24"/>
          <w:szCs w:val="24"/>
          <w:lang w:eastAsia="ru-RU"/>
        </w:rPr>
        <w:t>? </w:t>
      </w:r>
      <w:r>
        <w:rPr>
          <w:rFonts w:ascii="Times New Roman" w:hAnsi="Times New Roman" w:eastAsia="Times New Roman" w:cs="Times New Roman"/>
          <w:iCs/>
          <w:color w:val="333333"/>
          <w:sz w:val="24"/>
          <w:szCs w:val="24"/>
          <w:lang w:eastAsia="ru-RU"/>
        </w:rPr>
        <w:t>(Ответы детей).</w:t>
      </w:r>
    </w:p>
    <w:p w14:paraId="2BC98C04">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 Я дикое или домашнее животное? </w:t>
      </w:r>
      <w:r>
        <w:rPr>
          <w:rFonts w:ascii="Times New Roman" w:hAnsi="Times New Roman" w:eastAsia="Times New Roman" w:cs="Times New Roman"/>
          <w:iCs/>
          <w:color w:val="333333"/>
          <w:sz w:val="24"/>
          <w:szCs w:val="24"/>
          <w:lang w:eastAsia="ru-RU"/>
        </w:rPr>
        <w:t>(Ответы детей).</w:t>
      </w:r>
    </w:p>
    <w:p w14:paraId="059D814E">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 Я лиса мама. А как зовут моих детёнышей? </w:t>
      </w:r>
      <w:r>
        <w:rPr>
          <w:rFonts w:ascii="Times New Roman" w:hAnsi="Times New Roman" w:eastAsia="Times New Roman" w:cs="Times New Roman"/>
          <w:iCs/>
          <w:color w:val="333333"/>
          <w:sz w:val="24"/>
          <w:szCs w:val="24"/>
          <w:lang w:eastAsia="ru-RU"/>
        </w:rPr>
        <w:t>(Ответы детей).</w:t>
      </w:r>
    </w:p>
    <w:p w14:paraId="70B729C0">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Я хочу пригласить вас в гости.</w:t>
      </w:r>
    </w:p>
    <w:p w14:paraId="18E1DD5D">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А к кому мы пойдём, вы узнаете, если отгадаете загадку:</w:t>
      </w:r>
    </w:p>
    <w:p w14:paraId="393435A5">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Cs/>
          <w:color w:val="333333"/>
          <w:sz w:val="28"/>
          <w:szCs w:val="28"/>
          <w:lang w:eastAsia="ru-RU"/>
        </w:rPr>
        <w:t>Оно весь мир обогревает</w:t>
      </w:r>
    </w:p>
    <w:p w14:paraId="268ADB08">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Cs/>
          <w:color w:val="333333"/>
          <w:sz w:val="28"/>
          <w:szCs w:val="28"/>
          <w:lang w:eastAsia="ru-RU"/>
        </w:rPr>
        <w:t>И усталости не знает.</w:t>
      </w:r>
    </w:p>
    <w:p w14:paraId="4371C9FD">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Cs/>
          <w:color w:val="333333"/>
          <w:sz w:val="28"/>
          <w:szCs w:val="28"/>
          <w:lang w:eastAsia="ru-RU"/>
        </w:rPr>
        <w:t>Улыбается в оконце,</w:t>
      </w:r>
    </w:p>
    <w:p w14:paraId="7F866E38">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Cs/>
          <w:color w:val="333333"/>
          <w:sz w:val="28"/>
          <w:szCs w:val="28"/>
          <w:lang w:eastAsia="ru-RU"/>
        </w:rPr>
        <w:t>А зовут его все СОЛНЦЕ.</w:t>
      </w:r>
    </w:p>
    <w:p w14:paraId="2C3417B7">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2. Ориентировочный этап.</w:t>
      </w:r>
    </w:p>
    <w:p w14:paraId="054431AA">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Мы пойдём в гости к Солнышку.</w:t>
      </w:r>
    </w:p>
    <w:p w14:paraId="7A673BC9">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Улыбнитесь друг другу. Чтобы нам веселее было идти, мы возьмём с собой музыку.</w:t>
      </w:r>
    </w:p>
    <w:p w14:paraId="28107C9C">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Cs/>
          <w:color w:val="333333"/>
          <w:sz w:val="24"/>
          <w:szCs w:val="24"/>
          <w:lang w:eastAsia="ru-RU"/>
        </w:rPr>
        <w:t>(звучит музыка</w:t>
      </w:r>
      <w:r>
        <w:rPr>
          <w:rFonts w:ascii="Times New Roman" w:hAnsi="Times New Roman" w:eastAsia="Times New Roman" w:cs="Times New Roman"/>
          <w:b/>
          <w:bCs/>
          <w:color w:val="333333"/>
          <w:sz w:val="24"/>
          <w:szCs w:val="24"/>
          <w:lang w:eastAsia="ru-RU"/>
        </w:rPr>
        <w:t> </w:t>
      </w:r>
      <w:r>
        <w:rPr>
          <w:rFonts w:ascii="Times New Roman" w:hAnsi="Times New Roman" w:eastAsia="Times New Roman" w:cs="Times New Roman"/>
          <w:iCs/>
          <w:color w:val="333333"/>
          <w:sz w:val="24"/>
          <w:szCs w:val="24"/>
          <w:lang w:eastAsia="ru-RU"/>
        </w:rPr>
        <w:t>В.Н. Орлов – «Светит солнышко для всех», дети идут по залу).</w:t>
      </w:r>
    </w:p>
    <w:p w14:paraId="0669CCD6">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-Ребята, посмотрите на нашем пути - лежат 2 дорожки.</w:t>
      </w:r>
    </w:p>
    <w:p w14:paraId="394C0E2A">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-Какого цвета дорожки? </w:t>
      </w:r>
      <w:r>
        <w:rPr>
          <w:rFonts w:ascii="Times New Roman" w:hAnsi="Times New Roman" w:eastAsia="Times New Roman" w:cs="Times New Roman"/>
          <w:iCs/>
          <w:color w:val="333333"/>
          <w:sz w:val="24"/>
          <w:szCs w:val="24"/>
          <w:lang w:eastAsia="ru-RU"/>
        </w:rPr>
        <w:t>(Ответы детей).</w:t>
      </w:r>
    </w:p>
    <w:p w14:paraId="586A43B5">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-Они одинаковые по длине? </w:t>
      </w:r>
      <w:r>
        <w:rPr>
          <w:rFonts w:ascii="Times New Roman" w:hAnsi="Times New Roman" w:eastAsia="Times New Roman" w:cs="Times New Roman"/>
          <w:iCs/>
          <w:color w:val="333333"/>
          <w:sz w:val="24"/>
          <w:szCs w:val="24"/>
          <w:lang w:eastAsia="ru-RU"/>
        </w:rPr>
        <w:t>(Ответы детей).</w:t>
      </w:r>
    </w:p>
    <w:p w14:paraId="71B422CB">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-Девочки пройдут по узкой дорожке, а мальчики по широкой.</w:t>
      </w:r>
    </w:p>
    <w:p w14:paraId="2916D68A">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Мы сейчас по ним пройдём, в гости к солнышку придём.</w:t>
      </w:r>
    </w:p>
    <w:p w14:paraId="0F7C5DDB">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Cs/>
          <w:color w:val="333333"/>
          <w:sz w:val="24"/>
          <w:szCs w:val="24"/>
          <w:lang w:eastAsia="ru-RU"/>
        </w:rPr>
        <w:t>(Дети проходят по дорожкам и останавливаются «на полянке с геометрическими фигурами»)</w:t>
      </w:r>
      <w:r>
        <w:rPr>
          <w:rFonts w:ascii="Times New Roman" w:hAnsi="Times New Roman" w:eastAsia="Times New Roman" w:cs="Times New Roman"/>
          <w:color w:val="333333"/>
          <w:sz w:val="24"/>
          <w:szCs w:val="24"/>
          <w:lang w:eastAsia="ru-RU"/>
        </w:rPr>
        <w:t>.</w:t>
      </w:r>
    </w:p>
    <w:p w14:paraId="4270D62E">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-Посмотрите перед нами полянка, но на ней растут не обычные цветы!</w:t>
      </w:r>
    </w:p>
    <w:p w14:paraId="769EF727">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-На какие геометрические фигуры похожи эти цветочки</w:t>
      </w:r>
      <w:r>
        <w:rPr>
          <w:rFonts w:ascii="Times New Roman" w:hAnsi="Times New Roman" w:eastAsia="Times New Roman" w:cs="Times New Roman"/>
          <w:color w:val="333333"/>
          <w:sz w:val="24"/>
          <w:szCs w:val="24"/>
          <w:lang w:eastAsia="ru-RU"/>
        </w:rPr>
        <w:t>?</w:t>
      </w:r>
      <w:r>
        <w:rPr>
          <w:rFonts w:ascii="Times New Roman" w:hAnsi="Times New Roman" w:eastAsia="Times New Roman" w:cs="Times New Roman"/>
          <w:iCs/>
          <w:color w:val="333333"/>
          <w:sz w:val="24"/>
          <w:szCs w:val="24"/>
          <w:lang w:eastAsia="ru-RU"/>
        </w:rPr>
        <w:t> (Ответы детей).</w:t>
      </w:r>
    </w:p>
    <w:p w14:paraId="6E9C6FBB">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-Возьмите каждый по цветочку!</w:t>
      </w:r>
    </w:p>
    <w:p w14:paraId="71EFC608">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-У кого в руках цветочки, похожие на квадрат поднимите руки вверх.</w:t>
      </w:r>
    </w:p>
    <w:p w14:paraId="31C51E26">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-У кого в руках цветочки, похожие на круги присядьте.</w:t>
      </w:r>
    </w:p>
    <w:p w14:paraId="48E9DE60">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-Чем отличаются круг от квадрата? </w:t>
      </w:r>
      <w:r>
        <w:rPr>
          <w:rFonts w:ascii="Times New Roman" w:hAnsi="Times New Roman" w:eastAsia="Times New Roman" w:cs="Times New Roman"/>
          <w:iCs/>
          <w:color w:val="333333"/>
          <w:sz w:val="24"/>
          <w:szCs w:val="24"/>
          <w:lang w:eastAsia="ru-RU"/>
        </w:rPr>
        <w:t>(Ответы детей).</w:t>
      </w:r>
    </w:p>
    <w:p w14:paraId="23FD7D80">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Молодцы!</w:t>
      </w:r>
    </w:p>
    <w:p w14:paraId="69A9BD07">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Cs/>
          <w:color w:val="333333"/>
          <w:sz w:val="24"/>
          <w:szCs w:val="24"/>
          <w:lang w:eastAsia="ru-RU"/>
        </w:rPr>
        <w:t>(Показать макет солнышка)</w:t>
      </w:r>
      <w:r>
        <w:rPr>
          <w:rFonts w:ascii="Times New Roman" w:hAnsi="Times New Roman" w:eastAsia="Times New Roman" w:cs="Times New Roman"/>
          <w:color w:val="333333"/>
          <w:sz w:val="28"/>
          <w:szCs w:val="28"/>
          <w:lang w:eastAsia="ru-RU"/>
        </w:rPr>
        <w:t> </w:t>
      </w:r>
    </w:p>
    <w:p w14:paraId="32050AC9">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 Солнышко радо, что вы пришли в гости.</w:t>
      </w:r>
    </w:p>
    <w:p w14:paraId="030DFEC7">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-Какую пользу приносит нам солнце?</w:t>
      </w:r>
      <w:r>
        <w:rPr>
          <w:rFonts w:ascii="Times New Roman" w:hAnsi="Times New Roman" w:eastAsia="Times New Roman" w:cs="Times New Roman"/>
          <w:i/>
          <w:iCs/>
          <w:color w:val="333333"/>
          <w:sz w:val="28"/>
          <w:szCs w:val="28"/>
          <w:lang w:eastAsia="ru-RU"/>
        </w:rPr>
        <w:t> </w:t>
      </w:r>
      <w:r>
        <w:rPr>
          <w:rFonts w:ascii="Times New Roman" w:hAnsi="Times New Roman" w:eastAsia="Times New Roman" w:cs="Times New Roman"/>
          <w:iCs/>
          <w:color w:val="333333"/>
          <w:sz w:val="24"/>
          <w:szCs w:val="24"/>
          <w:lang w:eastAsia="ru-RU"/>
        </w:rPr>
        <w:t>(Ответы детей)</w:t>
      </w:r>
    </w:p>
    <w:p w14:paraId="74547071">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Молодцы!</w:t>
      </w:r>
    </w:p>
    <w:p w14:paraId="23277B45">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Какой геометрической формы солнышко? </w:t>
      </w:r>
      <w:r>
        <w:rPr>
          <w:rFonts w:ascii="Times New Roman" w:hAnsi="Times New Roman" w:eastAsia="Times New Roman" w:cs="Times New Roman"/>
          <w:iCs/>
          <w:color w:val="333333"/>
          <w:sz w:val="24"/>
          <w:szCs w:val="24"/>
          <w:lang w:eastAsia="ru-RU"/>
        </w:rPr>
        <w:t>(Ответы детей).</w:t>
      </w:r>
    </w:p>
    <w:p w14:paraId="358866DF">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-Что есть у солнца</w:t>
      </w:r>
      <w:r>
        <w:rPr>
          <w:rFonts w:ascii="Times New Roman" w:hAnsi="Times New Roman" w:eastAsia="Times New Roman" w:cs="Times New Roman"/>
          <w:color w:val="333333"/>
          <w:sz w:val="24"/>
          <w:szCs w:val="24"/>
          <w:lang w:eastAsia="ru-RU"/>
        </w:rPr>
        <w:t>?</w:t>
      </w:r>
      <w:r>
        <w:rPr>
          <w:rFonts w:ascii="Times New Roman" w:hAnsi="Times New Roman" w:eastAsia="Times New Roman" w:cs="Times New Roman"/>
          <w:iCs/>
          <w:color w:val="333333"/>
          <w:sz w:val="24"/>
          <w:szCs w:val="24"/>
          <w:lang w:eastAsia="ru-RU"/>
        </w:rPr>
        <w:t> (Ответы детей).</w:t>
      </w:r>
    </w:p>
    <w:p w14:paraId="73A17833">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-У солнца сколько лучиков?</w:t>
      </w:r>
      <w:r>
        <w:rPr>
          <w:rFonts w:ascii="Times New Roman" w:hAnsi="Times New Roman" w:eastAsia="Times New Roman" w:cs="Times New Roman"/>
          <w:i/>
          <w:iCs/>
          <w:color w:val="333333"/>
          <w:sz w:val="28"/>
          <w:szCs w:val="28"/>
          <w:lang w:eastAsia="ru-RU"/>
        </w:rPr>
        <w:t> </w:t>
      </w:r>
    </w:p>
    <w:p w14:paraId="71E61122">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-Если у солнца много лучиков, то мы можем сказать, что солнце какое?</w:t>
      </w:r>
      <w:r>
        <w:rPr>
          <w:rFonts w:ascii="Times New Roman" w:hAnsi="Times New Roman" w:eastAsia="Times New Roman" w:cs="Times New Roman"/>
          <w:i/>
          <w:iCs/>
          <w:color w:val="333333"/>
          <w:sz w:val="28"/>
          <w:szCs w:val="28"/>
          <w:lang w:eastAsia="ru-RU"/>
        </w:rPr>
        <w:t> </w:t>
      </w:r>
      <w:r>
        <w:rPr>
          <w:rFonts w:ascii="Times New Roman" w:hAnsi="Times New Roman" w:eastAsia="Times New Roman" w:cs="Times New Roman"/>
          <w:iCs/>
          <w:color w:val="333333"/>
          <w:sz w:val="24"/>
          <w:szCs w:val="24"/>
          <w:lang w:eastAsia="ru-RU"/>
        </w:rPr>
        <w:t>(Ответы детей).</w:t>
      </w:r>
    </w:p>
    <w:p w14:paraId="3F4415C5">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Солнышко очень радуется, когда все дети растут здоровыми, весёлыми, добрыми, сильными.</w:t>
      </w:r>
    </w:p>
    <w:p w14:paraId="26BFF1E6">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-Покажем солнышку, как мы по утрам делаем зарядку?</w:t>
      </w:r>
      <w:r>
        <w:rPr>
          <w:rFonts w:ascii="Times New Roman" w:hAnsi="Times New Roman" w:eastAsia="Times New Roman" w:cs="Times New Roman"/>
          <w:i/>
          <w:iCs/>
          <w:color w:val="333333"/>
          <w:sz w:val="28"/>
          <w:szCs w:val="28"/>
          <w:lang w:eastAsia="ru-RU"/>
        </w:rPr>
        <w:t> </w:t>
      </w:r>
      <w:r>
        <w:rPr>
          <w:rFonts w:ascii="Times New Roman" w:hAnsi="Times New Roman" w:eastAsia="Times New Roman" w:cs="Times New Roman"/>
          <w:iCs/>
          <w:color w:val="333333"/>
          <w:sz w:val="24"/>
          <w:szCs w:val="24"/>
          <w:lang w:eastAsia="ru-RU"/>
        </w:rPr>
        <w:t>(Ответы детей).</w:t>
      </w:r>
    </w:p>
    <w:p w14:paraId="42C1B5F5">
      <w:pPr>
        <w:shd w:val="clear" w:color="auto" w:fill="FFFFFF"/>
        <w:spacing w:after="0" w:line="240" w:lineRule="auto"/>
        <w:jc w:val="both"/>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t>Физическая минутка «Шёл козёл по лесу»</w:t>
      </w:r>
    </w:p>
    <w:p w14:paraId="17644200">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Шёл козёл по лесу, по лесу, по лесу, </w:t>
      </w:r>
    </w:p>
    <w:p w14:paraId="3819BED2">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Нашёл себе принцессу, принцессу, принцессу. </w:t>
      </w:r>
    </w:p>
    <w:p w14:paraId="4F3F9C3C">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Давай коза попрыгаем, попрыгаем, попрыгаем, </w:t>
      </w:r>
    </w:p>
    <w:p w14:paraId="704DC172">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И ножками подрыгаем, подрыгаем, подрыгаем,</w:t>
      </w:r>
    </w:p>
    <w:p w14:paraId="4739C2DE">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И ручками похлопаем, похлопаем, похлопаем,</w:t>
      </w:r>
    </w:p>
    <w:p w14:paraId="73CC06A1">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И ножками потопаем, потопаем, потопаем,</w:t>
      </w:r>
    </w:p>
    <w:p w14:paraId="2ACBFB61">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И хвостиком помашем, помашем, помашем,</w:t>
      </w:r>
    </w:p>
    <w:p w14:paraId="7CE3148C">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А потом попляшем, попляшем, попляшем.</w:t>
      </w:r>
    </w:p>
    <w:p w14:paraId="634B3E3A">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3. Исполнительный этап.</w:t>
      </w:r>
    </w:p>
    <w:p w14:paraId="24E609E9">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 Ребята, солнышко оставило вам свои фотографии. Подойдите к столам. Чего же не хватает на фотографиях. </w:t>
      </w:r>
      <w:r>
        <w:rPr>
          <w:rFonts w:ascii="Times New Roman" w:hAnsi="Times New Roman" w:eastAsia="Times New Roman" w:cs="Times New Roman"/>
          <w:iCs/>
          <w:color w:val="333333"/>
          <w:sz w:val="24"/>
          <w:szCs w:val="24"/>
          <w:lang w:eastAsia="ru-RU"/>
        </w:rPr>
        <w:t>(Ответы детей).</w:t>
      </w:r>
    </w:p>
    <w:p w14:paraId="578AD4FE">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
          <w:iCs/>
          <w:color w:val="333333"/>
          <w:sz w:val="28"/>
          <w:szCs w:val="28"/>
          <w:lang w:eastAsia="ru-RU"/>
        </w:rPr>
        <w:t>- </w:t>
      </w:r>
      <w:r>
        <w:rPr>
          <w:rFonts w:ascii="Times New Roman" w:hAnsi="Times New Roman" w:eastAsia="Times New Roman" w:cs="Times New Roman"/>
          <w:color w:val="333333"/>
          <w:sz w:val="28"/>
          <w:szCs w:val="28"/>
          <w:lang w:eastAsia="ru-RU"/>
        </w:rPr>
        <w:t xml:space="preserve">Дорисуем лучики? </w:t>
      </w:r>
      <w:r>
        <w:rPr>
          <w:rFonts w:ascii="Times New Roman" w:hAnsi="Times New Roman" w:eastAsia="Times New Roman" w:cs="Times New Roman"/>
          <w:color w:val="333333"/>
          <w:sz w:val="24"/>
          <w:szCs w:val="24"/>
          <w:lang w:eastAsia="ru-RU"/>
        </w:rPr>
        <w:t>(ответы детей)</w:t>
      </w:r>
    </w:p>
    <w:p w14:paraId="47C4E811">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Тогда садитесь за столы.</w:t>
      </w:r>
    </w:p>
    <w:p w14:paraId="3267F148">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-Каким цветом вы будете рисовать лучики? </w:t>
      </w:r>
      <w:r>
        <w:rPr>
          <w:rFonts w:ascii="Times New Roman" w:hAnsi="Times New Roman" w:eastAsia="Times New Roman" w:cs="Times New Roman"/>
          <w:iCs/>
          <w:color w:val="333333"/>
          <w:sz w:val="24"/>
          <w:szCs w:val="24"/>
          <w:lang w:eastAsia="ru-RU"/>
        </w:rPr>
        <w:t>(Ответы детей)</w:t>
      </w:r>
    </w:p>
    <w:p w14:paraId="40DA74A7">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 показывает способ рисования, сопровождая объяснением, затем дети приступают к рисованию).</w:t>
      </w:r>
    </w:p>
    <w:p w14:paraId="05F6BEAF">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4. Рефлексивный этап.</w:t>
      </w:r>
    </w:p>
    <w:p w14:paraId="1D313631">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Cs/>
          <w:color w:val="333333"/>
          <w:sz w:val="24"/>
          <w:szCs w:val="24"/>
          <w:lang w:eastAsia="ru-RU"/>
        </w:rPr>
        <w:t>(На мольберт прикрепляются детские рисунки)</w:t>
      </w:r>
    </w:p>
    <w:p w14:paraId="3AC9995A">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-Посмотрите, какие красивые фотографии у нас получились.</w:t>
      </w:r>
    </w:p>
    <w:p w14:paraId="2E344562">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 xml:space="preserve">- Ребята к кому мы ходили в гости? </w:t>
      </w:r>
      <w:r>
        <w:rPr>
          <w:rFonts w:ascii="Times New Roman" w:hAnsi="Times New Roman" w:eastAsia="Times New Roman" w:cs="Times New Roman"/>
          <w:color w:val="333333"/>
          <w:sz w:val="24"/>
          <w:szCs w:val="24"/>
          <w:lang w:eastAsia="ru-RU"/>
        </w:rPr>
        <w:t>(ответы детей)</w:t>
      </w:r>
    </w:p>
    <w:p w14:paraId="181E50FC">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-Что для солнышка рисовал</w:t>
      </w:r>
      <w:r>
        <w:rPr>
          <w:rFonts w:ascii="Times New Roman" w:hAnsi="Times New Roman" w:eastAsia="Times New Roman" w:cs="Times New Roman"/>
          <w:color w:val="333333"/>
          <w:sz w:val="24"/>
          <w:szCs w:val="24"/>
          <w:lang w:eastAsia="ru-RU"/>
        </w:rPr>
        <w:t>(а)</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(имя ребёнка)?</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(Ответ ребёнка).</w:t>
      </w:r>
    </w:p>
    <w:p w14:paraId="296281B5">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 Каким цветом рисовал</w:t>
      </w:r>
      <w:r>
        <w:rPr>
          <w:rFonts w:ascii="Times New Roman" w:hAnsi="Times New Roman" w:eastAsia="Times New Roman" w:cs="Times New Roman"/>
          <w:color w:val="333333"/>
          <w:sz w:val="24"/>
          <w:szCs w:val="24"/>
          <w:lang w:eastAsia="ru-RU"/>
        </w:rPr>
        <w:t>(а)</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(имя ребёнка)</w:t>
      </w:r>
      <w:r>
        <w:rPr>
          <w:rFonts w:ascii="Times New Roman" w:hAnsi="Times New Roman" w:eastAsia="Times New Roman" w:cs="Times New Roman"/>
          <w:color w:val="333333"/>
          <w:sz w:val="28"/>
          <w:szCs w:val="28"/>
          <w:lang w:eastAsia="ru-RU"/>
        </w:rPr>
        <w:t xml:space="preserve"> лучики? </w:t>
      </w:r>
      <w:r>
        <w:rPr>
          <w:rFonts w:ascii="Times New Roman" w:hAnsi="Times New Roman" w:eastAsia="Times New Roman" w:cs="Times New Roman"/>
          <w:color w:val="333333"/>
          <w:sz w:val="24"/>
          <w:szCs w:val="24"/>
          <w:lang w:eastAsia="ru-RU"/>
        </w:rPr>
        <w:t>(Ответ ребёнка).</w:t>
      </w:r>
    </w:p>
    <w:p w14:paraId="7E5F2284">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8"/>
          <w:szCs w:val="28"/>
          <w:lang w:eastAsia="ru-RU"/>
        </w:rPr>
        <w:t>-Сколько лучиков нарисовал</w:t>
      </w:r>
      <w:r>
        <w:rPr>
          <w:rFonts w:ascii="Times New Roman" w:hAnsi="Times New Roman" w:eastAsia="Times New Roman" w:cs="Times New Roman"/>
          <w:color w:val="333333"/>
          <w:sz w:val="24"/>
          <w:szCs w:val="24"/>
          <w:lang w:eastAsia="ru-RU"/>
        </w:rPr>
        <w:t>(а)</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(имя ребёнка)</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(Ответ ребёнка).</w:t>
      </w:r>
    </w:p>
    <w:p w14:paraId="4BF48400">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-Посмотрите, солнышку очень понравились фотографии, оно говорит вам «спасибо». Теперь оно всегда будет нас радовать.</w:t>
      </w:r>
    </w:p>
    <w:p w14:paraId="1836986B">
      <w:pPr>
        <w:shd w:val="clear" w:color="auto" w:fill="FFFFFF"/>
        <w:spacing w:after="0" w:line="240" w:lineRule="auto"/>
        <w:jc w:val="both"/>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t xml:space="preserve">Литература: </w:t>
      </w:r>
    </w:p>
    <w:p w14:paraId="463D64FF">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 xml:space="preserve">1. </w:t>
      </w:r>
      <w:r>
        <w:rPr>
          <w:rFonts w:ascii="Times New Roman" w:hAnsi="Times New Roman" w:eastAsia="Times New Roman" w:cs="Times New Roman"/>
          <w:color w:val="333333"/>
          <w:sz w:val="28"/>
          <w:szCs w:val="28"/>
          <w:lang w:eastAsia="ru-RU"/>
        </w:rPr>
        <w:t>Инновационная программа дошкольного образования</w:t>
      </w:r>
      <w:r>
        <w:rPr>
          <w:rFonts w:ascii="Times New Roman" w:hAnsi="Times New Roman" w:eastAsia="Times New Roman" w:cs="Times New Roman"/>
          <w:b/>
          <w:color w:val="333333"/>
          <w:sz w:val="28"/>
          <w:szCs w:val="28"/>
          <w:lang w:eastAsia="ru-RU"/>
        </w:rPr>
        <w:t xml:space="preserve"> </w:t>
      </w:r>
      <w:r>
        <w:rPr>
          <w:rFonts w:ascii="Times New Roman" w:hAnsi="Times New Roman" w:eastAsia="Times New Roman" w:cs="Times New Roman"/>
          <w:color w:val="333333"/>
          <w:sz w:val="28"/>
          <w:szCs w:val="28"/>
          <w:lang w:eastAsia="ru-RU"/>
        </w:rPr>
        <w:t>ОТ РОЖДЕНИЯ ДО ШКОЛЫ /под редакцией Н. Е. Вераксы, Т. С. Комаровой, Э. М. Дорофеевой. – Издание пятое (инновационное), испр. и доп. – М.: МОЗАИКА – СИНТЕЗ, 2019. – с. 336.</w:t>
      </w:r>
    </w:p>
    <w:p w14:paraId="7CC85116">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color w:val="333333"/>
          <w:sz w:val="28"/>
          <w:szCs w:val="28"/>
          <w:lang w:eastAsia="ru-RU"/>
        </w:rPr>
        <w:t>2.</w:t>
      </w:r>
      <w:r>
        <w:rPr>
          <w:rFonts w:ascii="Times New Roman" w:hAnsi="Times New Roman" w:eastAsia="Times New Roman" w:cs="Times New Roman"/>
          <w:color w:val="333333"/>
          <w:sz w:val="28"/>
          <w:szCs w:val="28"/>
          <w:lang w:eastAsia="ru-RU"/>
        </w:rPr>
        <w:t xml:space="preserve"> С. Д. Сажина Технология интегрированного занятия в ДОУ: методическое пособие.-М.:ТУ СФЕРА, 2008-128с.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38"/>
    <w:rsid w:val="000C51D8"/>
    <w:rsid w:val="001429E5"/>
    <w:rsid w:val="00151A96"/>
    <w:rsid w:val="001A4474"/>
    <w:rsid w:val="002022C5"/>
    <w:rsid w:val="00211ED6"/>
    <w:rsid w:val="002245F2"/>
    <w:rsid w:val="002B2398"/>
    <w:rsid w:val="00365088"/>
    <w:rsid w:val="00422A7B"/>
    <w:rsid w:val="00435B59"/>
    <w:rsid w:val="004F174D"/>
    <w:rsid w:val="004F4C14"/>
    <w:rsid w:val="005A3BB3"/>
    <w:rsid w:val="005C5D53"/>
    <w:rsid w:val="00611A38"/>
    <w:rsid w:val="006A7B79"/>
    <w:rsid w:val="006B17D4"/>
    <w:rsid w:val="006F2B19"/>
    <w:rsid w:val="007454AB"/>
    <w:rsid w:val="00757310"/>
    <w:rsid w:val="007C5DC7"/>
    <w:rsid w:val="008048DF"/>
    <w:rsid w:val="00825FB6"/>
    <w:rsid w:val="00852436"/>
    <w:rsid w:val="00870D6C"/>
    <w:rsid w:val="009B71E0"/>
    <w:rsid w:val="00A01A3F"/>
    <w:rsid w:val="00A37542"/>
    <w:rsid w:val="00AA0D5E"/>
    <w:rsid w:val="00B377B2"/>
    <w:rsid w:val="00BD0CA6"/>
    <w:rsid w:val="00C45B46"/>
    <w:rsid w:val="00CB4A46"/>
    <w:rsid w:val="00CC6381"/>
    <w:rsid w:val="00CE7975"/>
    <w:rsid w:val="00D724F8"/>
    <w:rsid w:val="00DA2975"/>
    <w:rsid w:val="00E52609"/>
    <w:rsid w:val="00EA3BBE"/>
    <w:rsid w:val="00F00BC1"/>
    <w:rsid w:val="00F87A76"/>
    <w:rsid w:val="00FF49A7"/>
    <w:rsid w:val="00FF7C15"/>
    <w:rsid w:val="21075572"/>
    <w:rsid w:val="28E25821"/>
    <w:rsid w:val="69675C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976</Words>
  <Characters>5566</Characters>
  <Lines>46</Lines>
  <Paragraphs>13</Paragraphs>
  <TotalTime>2</TotalTime>
  <ScaleCrop>false</ScaleCrop>
  <LinksUpToDate>false</LinksUpToDate>
  <CharactersWithSpaces>6529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2024-12-05T10:39:00Z</dcterms:created>
  <dc:creator>lenovo</dc:creator>
  <cp:lastModifiedBy>Ольга Зубрилина</cp:lastModifiedBy>
  <dcterms:modified xsi:type="dcterms:W3CDTF">2024-12-05T12:55:29Z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AC84D22C0DE74AD299A34C07A5B75DAD_13</vt:lpwstr>
  </property>
</Properties>
</file>