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93757" w:rsidRDefault="00093757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МБДОУ детский сад №92 комбинированного вида</w:t>
      </w:r>
    </w:p>
    <w:p w:rsidR="00093757" w:rsidRDefault="00F74970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74970">
        <w:rPr>
          <w:rFonts w:ascii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3770532" cy="2829003"/>
            <wp:effectExtent l="19050" t="0" r="1368" b="0"/>
            <wp:docPr id="4" name="Рисунок 1" descr="http://wap.photohost.ru/pictures/19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p.photohost.ru/pictures/194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15" cy="284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70" w:rsidRDefault="00F74970" w:rsidP="0009375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3757" w:rsidRPr="00093757" w:rsidRDefault="00093757" w:rsidP="0009375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3757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093757" w:rsidRDefault="00093757" w:rsidP="0009375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3757">
        <w:rPr>
          <w:rFonts w:ascii="Times New Roman" w:hAnsi="Times New Roman" w:cs="Times New Roman"/>
          <w:b/>
          <w:bCs/>
          <w:sz w:val="32"/>
          <w:szCs w:val="32"/>
        </w:rPr>
        <w:t xml:space="preserve">«Достопримечательности нашего города. </w:t>
      </w:r>
    </w:p>
    <w:p w:rsidR="00093757" w:rsidRPr="00093757" w:rsidRDefault="00093757" w:rsidP="0009375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757">
        <w:rPr>
          <w:rFonts w:ascii="Times New Roman" w:hAnsi="Times New Roman" w:cs="Times New Roman"/>
          <w:b/>
          <w:bCs/>
          <w:sz w:val="32"/>
          <w:szCs w:val="32"/>
        </w:rPr>
        <w:t xml:space="preserve">Парк культуры и отдыха им. </w:t>
      </w:r>
      <w:proofErr w:type="spellStart"/>
      <w:r w:rsidRPr="00093757">
        <w:rPr>
          <w:rFonts w:ascii="Times New Roman" w:hAnsi="Times New Roman" w:cs="Times New Roman"/>
          <w:b/>
          <w:bCs/>
          <w:sz w:val="32"/>
          <w:szCs w:val="32"/>
        </w:rPr>
        <w:t>Коста</w:t>
      </w:r>
      <w:proofErr w:type="spellEnd"/>
      <w:r w:rsidRPr="00093757">
        <w:rPr>
          <w:rFonts w:ascii="Times New Roman" w:hAnsi="Times New Roman" w:cs="Times New Roman"/>
          <w:b/>
          <w:bCs/>
          <w:sz w:val="32"/>
          <w:szCs w:val="32"/>
        </w:rPr>
        <w:t xml:space="preserve"> Хетагурова».</w:t>
      </w:r>
    </w:p>
    <w:p w:rsidR="00093757" w:rsidRDefault="00093757" w:rsidP="0009375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3757" w:rsidRPr="00093757" w:rsidRDefault="00093757" w:rsidP="00093757">
      <w:pPr>
        <w:spacing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093757">
        <w:rPr>
          <w:rFonts w:ascii="Times New Roman" w:hAnsi="Times New Roman" w:cs="Times New Roman"/>
          <w:bCs/>
          <w:sz w:val="32"/>
          <w:szCs w:val="32"/>
        </w:rPr>
        <w:t xml:space="preserve">Составила воспитатель первой категории  </w:t>
      </w:r>
    </w:p>
    <w:p w:rsidR="00093757" w:rsidRPr="00093757" w:rsidRDefault="00093757" w:rsidP="0009375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93757">
        <w:rPr>
          <w:rFonts w:ascii="Times New Roman" w:hAnsi="Times New Roman" w:cs="Times New Roman"/>
          <w:bCs/>
          <w:sz w:val="32"/>
          <w:szCs w:val="32"/>
        </w:rPr>
        <w:t>Хамицаева</w:t>
      </w:r>
      <w:proofErr w:type="spellEnd"/>
      <w:r w:rsidRPr="00093757">
        <w:rPr>
          <w:rFonts w:ascii="Times New Roman" w:hAnsi="Times New Roman" w:cs="Times New Roman"/>
          <w:bCs/>
          <w:sz w:val="32"/>
          <w:szCs w:val="32"/>
        </w:rPr>
        <w:t xml:space="preserve"> В.Г.</w:t>
      </w:r>
    </w:p>
    <w:p w:rsidR="00093757" w:rsidRDefault="00093757" w:rsidP="00093757">
      <w:pPr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D617A6" w:rsidRDefault="00D617A6" w:rsidP="000937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2BD0" w:rsidRDefault="006C2BD0" w:rsidP="0009375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C59" w:rsidRPr="00663F58" w:rsidRDefault="00894C59" w:rsidP="0009375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F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Визитная карточка проекта</w:t>
      </w:r>
    </w:p>
    <w:p w:rsidR="006C2BD0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Продолжительность проекта</w:t>
      </w:r>
      <w:r w:rsidRPr="00663F5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63F58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66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C59" w:rsidRPr="00663F58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(1 неделя)</w:t>
      </w:r>
    </w:p>
    <w:p w:rsidR="00894C59" w:rsidRPr="00663F58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Вид проекта</w:t>
      </w:r>
      <w:r w:rsidRPr="00663F5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663F58">
        <w:rPr>
          <w:rFonts w:ascii="Times New Roman" w:hAnsi="Times New Roman" w:cs="Times New Roman"/>
          <w:sz w:val="28"/>
          <w:szCs w:val="28"/>
        </w:rPr>
        <w:t>групповой</w:t>
      </w:r>
    </w:p>
    <w:p w:rsidR="008C0F98" w:rsidRPr="00663F58" w:rsidRDefault="008C0F98" w:rsidP="000937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663F58">
        <w:rPr>
          <w:rFonts w:ascii="Times New Roman" w:hAnsi="Times New Roman" w:cs="Times New Roman"/>
          <w:bCs/>
          <w:sz w:val="28"/>
          <w:szCs w:val="28"/>
        </w:rPr>
        <w:t xml:space="preserve"> познавательно-творческий</w:t>
      </w:r>
    </w:p>
    <w:p w:rsidR="00894C59" w:rsidRPr="00663F58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Участники проекта</w:t>
      </w:r>
      <w:r w:rsidRPr="00663F58">
        <w:rPr>
          <w:rFonts w:ascii="Times New Roman" w:hAnsi="Times New Roman" w:cs="Times New Roman"/>
          <w:sz w:val="28"/>
          <w:szCs w:val="28"/>
        </w:rPr>
        <w:t xml:space="preserve">: дети </w:t>
      </w:r>
      <w:r w:rsidR="008C0F98" w:rsidRPr="00663F58">
        <w:rPr>
          <w:rFonts w:ascii="Times New Roman" w:hAnsi="Times New Roman" w:cs="Times New Roman"/>
          <w:sz w:val="28"/>
          <w:szCs w:val="28"/>
        </w:rPr>
        <w:t>3 средняя группа (</w:t>
      </w:r>
      <w:r w:rsidRPr="00663F58">
        <w:rPr>
          <w:rFonts w:ascii="Times New Roman" w:hAnsi="Times New Roman" w:cs="Times New Roman"/>
          <w:sz w:val="28"/>
          <w:szCs w:val="28"/>
        </w:rPr>
        <w:t>4-5 лет), родители воспитанников, воспитатели</w:t>
      </w:r>
      <w:r w:rsidR="008C0F98" w:rsidRPr="00663F58">
        <w:rPr>
          <w:rFonts w:ascii="Times New Roman" w:hAnsi="Times New Roman" w:cs="Times New Roman"/>
          <w:sz w:val="28"/>
          <w:szCs w:val="28"/>
        </w:rPr>
        <w:t>.</w:t>
      </w:r>
    </w:p>
    <w:p w:rsidR="008C0F98" w:rsidRPr="00663F58" w:rsidRDefault="008C0F98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093757" w:rsidRPr="00663F58">
        <w:rPr>
          <w:rFonts w:ascii="Times New Roman" w:hAnsi="Times New Roman" w:cs="Times New Roman"/>
          <w:bCs/>
          <w:sz w:val="28"/>
          <w:szCs w:val="28"/>
          <w:u w:val="single"/>
        </w:rPr>
        <w:t>ктуальность</w:t>
      </w:r>
      <w:r w:rsidRPr="00663F58">
        <w:rPr>
          <w:rFonts w:ascii="Times New Roman" w:hAnsi="Times New Roman" w:cs="Times New Roman"/>
          <w:bCs/>
          <w:sz w:val="28"/>
          <w:szCs w:val="28"/>
        </w:rPr>
        <w:t>.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3F58" w:rsidRDefault="008C0F98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В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 современных условиях, когда происходят  глубочайшие изменения  в жизни общества, одним из главных направлений работы с подрастающим поколением является патриотическое воспитание</w:t>
      </w:r>
      <w:r w:rsidR="00663F58">
        <w:rPr>
          <w:rFonts w:ascii="Times New Roman" w:hAnsi="Times New Roman" w:cs="Times New Roman"/>
          <w:sz w:val="28"/>
          <w:szCs w:val="28"/>
        </w:rPr>
        <w:t>.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 </w:t>
      </w:r>
      <w:r w:rsidR="00663F58">
        <w:rPr>
          <w:rFonts w:ascii="Times New Roman" w:hAnsi="Times New Roman" w:cs="Times New Roman"/>
          <w:sz w:val="28"/>
          <w:szCs w:val="28"/>
        </w:rPr>
        <w:t>И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менно в период дошкольного детства у ребенка возникают первые представления об окружающем мире, формируется умение </w:t>
      </w:r>
      <w:r w:rsidRPr="00663F58">
        <w:rPr>
          <w:rFonts w:ascii="Times New Roman" w:hAnsi="Times New Roman" w:cs="Times New Roman"/>
          <w:sz w:val="28"/>
          <w:szCs w:val="28"/>
        </w:rPr>
        <w:t>устанавливать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 простейшие взаимосвязи и закономерности о явлениях окружающей жизни, а так же самостоятельно при</w:t>
      </w:r>
      <w:r w:rsidR="00663F58">
        <w:rPr>
          <w:rFonts w:ascii="Times New Roman" w:hAnsi="Times New Roman" w:cs="Times New Roman"/>
          <w:sz w:val="28"/>
          <w:szCs w:val="28"/>
        </w:rPr>
        <w:t>ме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нять </w:t>
      </w:r>
      <w:r w:rsidR="00663F58">
        <w:rPr>
          <w:rFonts w:ascii="Times New Roman" w:hAnsi="Times New Roman" w:cs="Times New Roman"/>
          <w:sz w:val="28"/>
          <w:szCs w:val="28"/>
        </w:rPr>
        <w:t>п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олученные знания в доступной практической деятельности.   </w:t>
      </w:r>
      <w:r w:rsidR="00663F58">
        <w:rPr>
          <w:rFonts w:ascii="Times New Roman" w:hAnsi="Times New Roman" w:cs="Times New Roman"/>
          <w:sz w:val="28"/>
          <w:szCs w:val="28"/>
        </w:rPr>
        <w:t>Ст</w:t>
      </w:r>
      <w:r w:rsidR="00093757" w:rsidRPr="00663F58">
        <w:rPr>
          <w:rFonts w:ascii="Times New Roman" w:hAnsi="Times New Roman" w:cs="Times New Roman"/>
          <w:sz w:val="28"/>
          <w:szCs w:val="28"/>
        </w:rPr>
        <w:t>ав взрослым</w:t>
      </w:r>
      <w:r w:rsidR="00663F58">
        <w:rPr>
          <w:rFonts w:ascii="Times New Roman" w:hAnsi="Times New Roman" w:cs="Times New Roman"/>
          <w:sz w:val="28"/>
          <w:szCs w:val="28"/>
        </w:rPr>
        <w:t>,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 челочек часто вспоминает родные места, где прошло его детство. Эти воспоминания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="00093757" w:rsidRPr="00663F58">
        <w:rPr>
          <w:rFonts w:ascii="Times New Roman" w:hAnsi="Times New Roman" w:cs="Times New Roman"/>
          <w:sz w:val="28"/>
          <w:szCs w:val="28"/>
        </w:rPr>
        <w:t>- след того пер</w:t>
      </w:r>
      <w:r w:rsidR="00663F58">
        <w:rPr>
          <w:rFonts w:ascii="Times New Roman" w:hAnsi="Times New Roman" w:cs="Times New Roman"/>
          <w:sz w:val="28"/>
          <w:szCs w:val="28"/>
        </w:rPr>
        <w:t>вого эмоционального восприятия Р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одины, которое бывает только в детстве. </w:t>
      </w:r>
      <w:r w:rsidR="00663F58">
        <w:rPr>
          <w:rFonts w:ascii="Times New Roman" w:hAnsi="Times New Roman" w:cs="Times New Roman"/>
          <w:sz w:val="28"/>
          <w:szCs w:val="28"/>
        </w:rPr>
        <w:t>П</w:t>
      </w:r>
      <w:r w:rsidR="00093757" w:rsidRPr="00663F58">
        <w:rPr>
          <w:rFonts w:ascii="Times New Roman" w:hAnsi="Times New Roman" w:cs="Times New Roman"/>
          <w:sz w:val="28"/>
          <w:szCs w:val="28"/>
        </w:rPr>
        <w:t>очему,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="00093757" w:rsidRPr="00663F58">
        <w:rPr>
          <w:rFonts w:ascii="Times New Roman" w:hAnsi="Times New Roman" w:cs="Times New Roman"/>
          <w:sz w:val="28"/>
          <w:szCs w:val="28"/>
        </w:rPr>
        <w:t>даже уехав из родных мест на долгие годы, человек вспоминает их с теплотой, рассказывает о красоте и богатой природе своего родного города?  В этом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="00093757" w:rsidRPr="00663F58">
        <w:rPr>
          <w:rFonts w:ascii="Times New Roman" w:hAnsi="Times New Roman" w:cs="Times New Roman"/>
          <w:sz w:val="28"/>
          <w:szCs w:val="28"/>
        </w:rPr>
        <w:t>- выражение глубокой любви ко всему, что вошло к нам в сердце как сам</w:t>
      </w:r>
      <w:r w:rsidR="00663F58">
        <w:rPr>
          <w:rFonts w:ascii="Times New Roman" w:hAnsi="Times New Roman" w:cs="Times New Roman"/>
          <w:sz w:val="28"/>
          <w:szCs w:val="28"/>
        </w:rPr>
        <w:t>о</w:t>
      </w:r>
      <w:r w:rsidR="00093757" w:rsidRPr="00663F58">
        <w:rPr>
          <w:rFonts w:ascii="Times New Roman" w:hAnsi="Times New Roman" w:cs="Times New Roman"/>
          <w:sz w:val="28"/>
          <w:szCs w:val="28"/>
        </w:rPr>
        <w:t xml:space="preserve">е дорогое. </w:t>
      </w:r>
    </w:p>
    <w:p w:rsidR="00894C59" w:rsidRPr="00663F58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 xml:space="preserve">Поэтому наша задача – научить детей замечать все происходящее вокруг, показать родные места с </w:t>
      </w:r>
      <w:r w:rsidRPr="00663F58">
        <w:rPr>
          <w:rFonts w:ascii="Times New Roman" w:hAnsi="Times New Roman" w:cs="Times New Roman"/>
          <w:sz w:val="28"/>
          <w:szCs w:val="28"/>
        </w:rPr>
        <w:lastRenderedPageBreak/>
        <w:t xml:space="preserve">привлекательной стороны, чтобы дети убедились, что родной город и наш край прекрасен и интересен. </w:t>
      </w:r>
    </w:p>
    <w:p w:rsidR="00894C59" w:rsidRPr="00663F58" w:rsidRDefault="00663F58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93757" w:rsidRPr="00663F58">
        <w:rPr>
          <w:rFonts w:ascii="Times New Roman" w:hAnsi="Times New Roman" w:cs="Times New Roman"/>
          <w:bCs/>
          <w:sz w:val="28"/>
          <w:szCs w:val="28"/>
        </w:rPr>
        <w:t xml:space="preserve">сновная проблема проекта: </w:t>
      </w:r>
      <w:r w:rsidR="00093757" w:rsidRPr="00663F58">
        <w:rPr>
          <w:rFonts w:ascii="Times New Roman" w:hAnsi="Times New Roman" w:cs="Times New Roman"/>
          <w:sz w:val="28"/>
          <w:szCs w:val="28"/>
        </w:rPr>
        <w:t>интерес к изучению родного края поверхностный, словарный запас ограничен, уровень знаний о достопримечательностях города низкий. Участие детей в проекте сформирует начальные знания о городе.</w:t>
      </w:r>
    </w:p>
    <w:p w:rsidR="00894C59" w:rsidRPr="00663F58" w:rsidRDefault="00663F58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Ц</w:t>
      </w:r>
      <w:r w:rsidR="00093757" w:rsidRPr="00663F58">
        <w:rPr>
          <w:rFonts w:ascii="Times New Roman" w:hAnsi="Times New Roman" w:cs="Times New Roman"/>
          <w:bCs/>
          <w:sz w:val="28"/>
          <w:szCs w:val="28"/>
          <w:u w:val="single"/>
        </w:rPr>
        <w:t>ель проекта</w:t>
      </w:r>
      <w:r w:rsidR="00093757" w:rsidRPr="00663F5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93757" w:rsidRPr="00663F58">
        <w:rPr>
          <w:rFonts w:ascii="Times New Roman" w:hAnsi="Times New Roman" w:cs="Times New Roman"/>
          <w:sz w:val="28"/>
          <w:szCs w:val="28"/>
        </w:rPr>
        <w:t>сформировать у детей интерес к родному городу и его достопримечательностям.</w:t>
      </w:r>
    </w:p>
    <w:p w:rsidR="00894C59" w:rsidRPr="00663F58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  <w:r w:rsidRPr="00663F58">
        <w:rPr>
          <w:rFonts w:ascii="Times New Roman" w:hAnsi="Times New Roman" w:cs="Times New Roman"/>
          <w:bCs/>
          <w:sz w:val="28"/>
          <w:szCs w:val="28"/>
        </w:rPr>
        <w:t xml:space="preserve"> (по </w:t>
      </w:r>
      <w:r w:rsidR="00663F58">
        <w:rPr>
          <w:rFonts w:ascii="Times New Roman" w:hAnsi="Times New Roman" w:cs="Times New Roman"/>
          <w:bCs/>
          <w:sz w:val="28"/>
          <w:szCs w:val="28"/>
        </w:rPr>
        <w:t xml:space="preserve">образовательным </w:t>
      </w:r>
      <w:r w:rsidRPr="00663F58">
        <w:rPr>
          <w:rFonts w:ascii="Times New Roman" w:hAnsi="Times New Roman" w:cs="Times New Roman"/>
          <w:bCs/>
          <w:sz w:val="28"/>
          <w:szCs w:val="28"/>
        </w:rPr>
        <w:t>областям):</w:t>
      </w:r>
    </w:p>
    <w:p w:rsidR="00894C59" w:rsidRPr="00663F58" w:rsidRDefault="00093757" w:rsidP="000937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1.</w:t>
      </w:r>
      <w:r w:rsidR="00663F58" w:rsidRPr="00663F5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63F58">
        <w:rPr>
          <w:rFonts w:ascii="Times New Roman" w:hAnsi="Times New Roman" w:cs="Times New Roman"/>
          <w:bCs/>
          <w:sz w:val="28"/>
          <w:szCs w:val="28"/>
        </w:rPr>
        <w:t>ознавательное развитие:</w:t>
      </w:r>
    </w:p>
    <w:p w:rsidR="00894C59" w:rsidRPr="00663F58" w:rsidRDefault="00093757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 xml:space="preserve">учить обобщать представления о родном городе, о парке им. К. 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Хетегурова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;</w:t>
      </w:r>
    </w:p>
    <w:p w:rsidR="00663F58" w:rsidRDefault="00093757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закреплять умение передавать свое отношение к парку.</w:t>
      </w:r>
    </w:p>
    <w:p w:rsidR="00894C59" w:rsidRPr="00663F58" w:rsidRDefault="00093757" w:rsidP="00663F5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63F58"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bCs/>
          <w:sz w:val="28"/>
          <w:szCs w:val="28"/>
        </w:rPr>
        <w:t>Речевое развитие:</w:t>
      </w:r>
    </w:p>
    <w:p w:rsidR="00894C59" w:rsidRPr="00663F58" w:rsidRDefault="00093757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развивать словарный запас детей (описание местности, достопримечательности парка);</w:t>
      </w:r>
    </w:p>
    <w:p w:rsidR="00894C59" w:rsidRPr="00663F58" w:rsidRDefault="00093757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способствовать выражению своих мыслей;</w:t>
      </w:r>
    </w:p>
    <w:p w:rsidR="00894C59" w:rsidRPr="00663F58" w:rsidRDefault="00093757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 работа над произношением осетинских твердых звуков «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хъ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4C59" w:rsidRPr="00663F58" w:rsidRDefault="00093757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3. Художественно-эстетическое развитие: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 xml:space="preserve">учить использовать различные приемы создания изображений в коллективной работе; 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развивать любовь к осетинской музыке;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развивать ритмичные движения.</w:t>
      </w:r>
    </w:p>
    <w:p w:rsidR="00894C59" w:rsidRPr="00663F58" w:rsidRDefault="00093757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4. Социально- коммуникативное развитие: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приучать работать коллективно;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прививать  любовь к труду и ответственно выполнять поручения.</w:t>
      </w:r>
    </w:p>
    <w:p w:rsidR="00894C59" w:rsidRPr="00663F58" w:rsidRDefault="00093757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5. Физическое развитие: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расширять представления о видах осетинских национальных игр;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 xml:space="preserve">развивать координацию движений, 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ловкость</w:t>
      </w:r>
      <w:proofErr w:type="gramStart"/>
      <w:r w:rsidRPr="00663F5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63F58">
        <w:rPr>
          <w:rFonts w:ascii="Times New Roman" w:hAnsi="Times New Roman" w:cs="Times New Roman"/>
          <w:sz w:val="28"/>
          <w:szCs w:val="28"/>
        </w:rPr>
        <w:t>мелость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F58" w:rsidRDefault="00093757" w:rsidP="00663F5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Виды деятельности: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рисование на песке;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беседы;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чтение  художественной литературы, заучивание стихов, скороговорок;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индивидуальная работ</w:t>
      </w:r>
      <w:proofErr w:type="gramStart"/>
      <w:r w:rsidRPr="00663F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63F58">
        <w:rPr>
          <w:rFonts w:ascii="Times New Roman" w:hAnsi="Times New Roman" w:cs="Times New Roman"/>
          <w:sz w:val="28"/>
          <w:szCs w:val="28"/>
        </w:rPr>
        <w:t>произношение осетинских твердых звуков «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хъ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»);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прослушивание национальной музыки;</w:t>
      </w:r>
    </w:p>
    <w:p w:rsid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</w:t>
      </w:r>
      <w:r w:rsidR="00663F58">
        <w:rPr>
          <w:rFonts w:ascii="Times New Roman" w:hAnsi="Times New Roman" w:cs="Times New Roman"/>
          <w:sz w:val="28"/>
          <w:szCs w:val="28"/>
        </w:rPr>
        <w:t xml:space="preserve"> </w:t>
      </w:r>
      <w:r w:rsidRPr="00663F58">
        <w:rPr>
          <w:rFonts w:ascii="Times New Roman" w:hAnsi="Times New Roman" w:cs="Times New Roman"/>
          <w:sz w:val="28"/>
          <w:szCs w:val="28"/>
        </w:rPr>
        <w:t>разучивание движений национального танца;</w:t>
      </w:r>
    </w:p>
    <w:p w:rsidR="00894C59" w:rsidRPr="00663F58" w:rsidRDefault="00093757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-национальные подвижные игры;</w:t>
      </w:r>
    </w:p>
    <w:p w:rsidR="00663F58" w:rsidRDefault="00093757" w:rsidP="00663F5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>Этапы реализации проекта</w:t>
      </w:r>
    </w:p>
    <w:p w:rsidR="00894C59" w:rsidRPr="00663F58" w:rsidRDefault="00894C59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1.Подготовительный этап: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-постановка цели;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-сбор литературы по данной теме;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-подбор наглядного материала;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-изготовление дидактической игры;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-изготовление атрибутов к национальным играм;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-предварительная беседа с родителями.</w:t>
      </w:r>
    </w:p>
    <w:p w:rsidR="00894C59" w:rsidRPr="00663F58" w:rsidRDefault="00894C59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2. Основной этап: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lastRenderedPageBreak/>
        <w:t>-беседа с детьми «Достопримечательности города»;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-прослушивание национальной музыки «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Хонга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Симд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»;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-консультация для родителей «Как знакомить детей с достопримечательностями города»;</w:t>
      </w:r>
    </w:p>
    <w:p w:rsidR="00894C59" w:rsidRPr="00663F58" w:rsidRDefault="00894C59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3.Завершающий этап:</w:t>
      </w:r>
    </w:p>
    <w:p w:rsidR="00894C59" w:rsidRPr="00663F58" w:rsidRDefault="00894C59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 xml:space="preserve">-коллективная работа по аппликации «Парк 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им.К.Л.Хетагурова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>» с детьми;</w:t>
      </w:r>
    </w:p>
    <w:p w:rsidR="00894C59" w:rsidRPr="00663F58" w:rsidRDefault="00894C59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-создание стенда «Знакомство детей с городом»;</w:t>
      </w:r>
    </w:p>
    <w:p w:rsidR="00894C59" w:rsidRPr="00663F58" w:rsidRDefault="00894C59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-презентация проекта.</w:t>
      </w:r>
    </w:p>
    <w:p w:rsidR="00663F58" w:rsidRDefault="00663F58" w:rsidP="00663F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F5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Предполагаемый результат: </w:t>
      </w:r>
    </w:p>
    <w:p w:rsidR="00894C59" w:rsidRPr="00663F58" w:rsidRDefault="00663F58" w:rsidP="00663F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F58">
        <w:rPr>
          <w:rFonts w:ascii="Times New Roman" w:hAnsi="Times New Roman" w:cs="Times New Roman"/>
          <w:sz w:val="28"/>
          <w:szCs w:val="28"/>
        </w:rPr>
        <w:t>- обогащенные знания детей о парке;</w:t>
      </w:r>
    </w:p>
    <w:p w:rsidR="00894C59" w:rsidRPr="00663F58" w:rsidRDefault="00663F58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>-участие родителей в учебно-воспитательном  процессе;</w:t>
      </w:r>
    </w:p>
    <w:p w:rsidR="00894C59" w:rsidRPr="00663F58" w:rsidRDefault="00663F58" w:rsidP="00663F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sz w:val="28"/>
          <w:szCs w:val="28"/>
        </w:rPr>
        <w:t xml:space="preserve">- повышение детской, родительской  и педагогической  компетентности в вопросах истории, культуры города,  парка </w:t>
      </w:r>
      <w:proofErr w:type="spellStart"/>
      <w:r w:rsidRPr="00663F58">
        <w:rPr>
          <w:rFonts w:ascii="Times New Roman" w:hAnsi="Times New Roman" w:cs="Times New Roman"/>
          <w:sz w:val="28"/>
          <w:szCs w:val="28"/>
        </w:rPr>
        <w:t>им.к.л</w:t>
      </w:r>
      <w:proofErr w:type="gramStart"/>
      <w:r w:rsidRPr="00663F5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63F58">
        <w:rPr>
          <w:rFonts w:ascii="Times New Roman" w:hAnsi="Times New Roman" w:cs="Times New Roman"/>
          <w:sz w:val="28"/>
          <w:szCs w:val="28"/>
        </w:rPr>
        <w:t>етагурова</w:t>
      </w:r>
      <w:proofErr w:type="spellEnd"/>
      <w:r w:rsidRPr="00663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F58" w:rsidRDefault="00663F58" w:rsidP="00663F5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Реализация проекта</w:t>
      </w:r>
    </w:p>
    <w:p w:rsidR="00663F58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Понедельник</w:t>
      </w:r>
    </w:p>
    <w:p w:rsidR="00663F58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Беседа «Знаешь ли ты свой домашний адрес?»</w:t>
      </w:r>
    </w:p>
    <w:p w:rsidR="00663F58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 xml:space="preserve">Разучивание пальчиковой гимнастики «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Ацы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аенгуылдз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у…»</w:t>
      </w:r>
    </w:p>
    <w:p w:rsidR="00663F58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Подвижная игра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Хъазтае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63F58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Дидактическая игра «Назови достопримечательности города»</w:t>
      </w:r>
    </w:p>
    <w:p w:rsidR="00663F58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Рассматривание тематического альбома «Мой город»</w:t>
      </w:r>
    </w:p>
    <w:p w:rsidR="00894C59" w:rsidRDefault="00894C59" w:rsidP="00663F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Консультация с родителями «Как знакомить детей с городом?»</w:t>
      </w:r>
    </w:p>
    <w:p w:rsidR="00093757" w:rsidRPr="00663F58" w:rsidRDefault="00093757" w:rsidP="00D617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2486651" cy="1790700"/>
            <wp:effectExtent l="19050" t="0" r="8899" b="0"/>
            <wp:docPr id="2" name="Рисунок 2" descr="IMG-20190219-WA00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Содержимое 3" descr="IMG-20190219-WA0021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58" cy="179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59" w:rsidRPr="00663F58" w:rsidRDefault="00894C59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 xml:space="preserve">Вторник 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Рассказ-беседа о возникновении нашего города.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Скороговорка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Аег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аег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аег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раллаеууыд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зымаег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».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Спортивная игра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Перетягивание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каната».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Прослушивание осетинской музыки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Хонгае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».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Разучивание движений национального танца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Хонгае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93757" w:rsidRPr="00663F58" w:rsidRDefault="00093757" w:rsidP="00D617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1941168" cy="1447800"/>
            <wp:effectExtent l="19050" t="0" r="1932" b="0"/>
            <wp:docPr id="3" name="Рисунок 3" descr="20181210_1146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Содержимое 3" descr="20181210_114644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63" cy="145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59" w:rsidRDefault="00894C59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Среда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Дидактическая игра «Сложи картинку» (виды парка).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 xml:space="preserve">Беседа </w:t>
      </w:r>
      <w:proofErr w:type="gramStart"/>
      <w:r w:rsidRPr="00663F5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истории возникновения парка им. К.Л. Хетагурова.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Индивидуальная работа по произношению звуков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хъ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къ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Подвижная игра «Кто сильнее?» (с палкой).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Заучивание стихотворений об Осетии.</w:t>
      </w:r>
    </w:p>
    <w:p w:rsidR="00093757" w:rsidRPr="00663F58" w:rsidRDefault="00093757" w:rsidP="00D617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1520190" cy="1790700"/>
            <wp:effectExtent l="19050" t="0" r="3810" b="0"/>
            <wp:docPr id="5" name="Рисунок 4" descr="IMG-20190219-WA0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Содержимое 6" descr="IMG-20190219-WA0033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82" cy="17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59" w:rsidRDefault="00894C59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 xml:space="preserve">Четверг 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Дидактическая игра «</w:t>
      </w:r>
      <w:proofErr w:type="spellStart"/>
      <w:proofErr w:type="gramStart"/>
      <w:r w:rsidRPr="00663F58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каем</w:t>
      </w:r>
      <w:proofErr w:type="spellEnd"/>
      <w:proofErr w:type="gram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цаеры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?».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Беседа «Если я потерялся.</w:t>
      </w:r>
      <w:proofErr w:type="gramStart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.Что делать?». 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Аппликация  «Зима в городе».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Рисование на песке «Лебеди в пруду».</w:t>
      </w:r>
    </w:p>
    <w:p w:rsidR="00093757" w:rsidRPr="00663F58" w:rsidRDefault="00093757" w:rsidP="00D617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638269" cy="2003325"/>
            <wp:effectExtent l="19050" t="0" r="0" b="0"/>
            <wp:docPr id="6" name="Рисунок 5" descr="20181212_1141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Содержимое 3" descr="20181212_114142.jpg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14" cy="200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59" w:rsidRPr="00663F58" w:rsidRDefault="00894C59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 xml:space="preserve">Пятница 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Рассказы детей об интересных местах парка.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Подвижная игра «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Чызджытае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аемае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63F58">
        <w:rPr>
          <w:rFonts w:ascii="Times New Roman" w:hAnsi="Times New Roman" w:cs="Times New Roman"/>
          <w:bCs/>
          <w:sz w:val="28"/>
          <w:szCs w:val="28"/>
        </w:rPr>
        <w:t>лаеппутае</w:t>
      </w:r>
      <w:proofErr w:type="spellEnd"/>
      <w:r w:rsidRPr="00663F58">
        <w:rPr>
          <w:rFonts w:ascii="Times New Roman" w:hAnsi="Times New Roman" w:cs="Times New Roman"/>
          <w:bCs/>
          <w:sz w:val="28"/>
          <w:szCs w:val="28"/>
        </w:rPr>
        <w:t>»</w:t>
      </w:r>
      <w:r w:rsidRPr="00663F58">
        <w:rPr>
          <w:rFonts w:ascii="Times New Roman" w:hAnsi="Times New Roman" w:cs="Times New Roman"/>
          <w:bCs/>
          <w:sz w:val="28"/>
          <w:szCs w:val="28"/>
        </w:rPr>
        <w:br/>
        <w:t>Дидактическая игра «Сложи картинку» (виды парка)</w:t>
      </w:r>
    </w:p>
    <w:p w:rsidR="00894C59" w:rsidRDefault="00894C59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Итоговая коллективная работа (аппликация</w:t>
      </w:r>
      <w:proofErr w:type="gramStart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663F58">
        <w:rPr>
          <w:rFonts w:ascii="Times New Roman" w:hAnsi="Times New Roman" w:cs="Times New Roman"/>
          <w:bCs/>
          <w:sz w:val="28"/>
          <w:szCs w:val="28"/>
        </w:rPr>
        <w:t xml:space="preserve"> «Пруд в парке »</w:t>
      </w:r>
    </w:p>
    <w:p w:rsidR="00D617A6" w:rsidRDefault="00D617A6" w:rsidP="00D617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74970" w:rsidRDefault="00F74970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617A6" w:rsidRDefault="00D617A6" w:rsidP="00D617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17A6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1614890" cy="1905000"/>
            <wp:effectExtent l="19050" t="0" r="4360" b="0"/>
            <wp:docPr id="13" name="Рисунок 6" descr="20190219_1131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Содержимое 3" descr="20190219_113145.jpg"/>
                    <pic:cNvPicPr>
                      <a:picLocks noGrp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54" cy="191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617A6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495550" cy="1904999"/>
            <wp:effectExtent l="19050" t="0" r="0" b="0"/>
            <wp:docPr id="15" name="Рисунок 8" descr="20181213_1840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Содержимое 3" descr="20181213_184030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08" cy="1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7A6" w:rsidRDefault="00D617A6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94C59" w:rsidRPr="00663F58" w:rsidRDefault="00894C59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 xml:space="preserve">Работа с родителями </w:t>
      </w:r>
    </w:p>
    <w:p w:rsidR="00894C59" w:rsidRPr="00663F58" w:rsidRDefault="00894C59" w:rsidP="000937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1.Экскурсия в парк (домашнее задание).</w:t>
      </w:r>
    </w:p>
    <w:p w:rsidR="00894C59" w:rsidRDefault="00894C59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63F58">
        <w:rPr>
          <w:rFonts w:ascii="Times New Roman" w:hAnsi="Times New Roman" w:cs="Times New Roman"/>
          <w:bCs/>
          <w:sz w:val="28"/>
          <w:szCs w:val="28"/>
        </w:rPr>
        <w:t>2.Организация фотовыставки в группе «Дети в городе».</w:t>
      </w:r>
    </w:p>
    <w:p w:rsidR="00D617A6" w:rsidRDefault="00D617A6" w:rsidP="0009375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617A6" w:rsidRDefault="00D617A6" w:rsidP="00D617A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17A6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783329" cy="2533650"/>
            <wp:effectExtent l="19050" t="0" r="7621" b="0"/>
            <wp:docPr id="12" name="Рисунок 9" descr="20181213_1840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Рисунок 2" descr="20181213_18405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93" cy="254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7A6" w:rsidSect="00F74970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C59"/>
    <w:rsid w:val="00093757"/>
    <w:rsid w:val="002934DF"/>
    <w:rsid w:val="002C66A3"/>
    <w:rsid w:val="00663F58"/>
    <w:rsid w:val="006C2BD0"/>
    <w:rsid w:val="00894C59"/>
    <w:rsid w:val="008C0F98"/>
    <w:rsid w:val="00D617A6"/>
    <w:rsid w:val="00E87BAD"/>
    <w:rsid w:val="00F102F0"/>
    <w:rsid w:val="00F74970"/>
    <w:rsid w:val="00F7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www</cp:lastModifiedBy>
  <cp:revision>2</cp:revision>
  <cp:lastPrinted>2019-02-21T14:58:00Z</cp:lastPrinted>
  <dcterms:created xsi:type="dcterms:W3CDTF">2024-12-05T13:15:00Z</dcterms:created>
  <dcterms:modified xsi:type="dcterms:W3CDTF">2024-12-05T13:15:00Z</dcterms:modified>
</cp:coreProperties>
</file>