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DAFE" w14:textId="3C773900" w:rsidR="004D4AE1" w:rsidRPr="004D4AE1" w:rsidRDefault="004D4AE1" w:rsidP="004D4AE1">
      <w:pPr>
        <w:shd w:val="clear" w:color="auto" w:fill="FFFFFF" w:themeFill="background1"/>
        <w:spacing w:before="90" w:after="90" w:line="240" w:lineRule="auto"/>
        <w:jc w:val="center"/>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b/>
          <w:bCs/>
          <w:color w:val="212529"/>
          <w:sz w:val="28"/>
          <w:szCs w:val="28"/>
          <w:lang w:eastAsia="ru-RU"/>
        </w:rPr>
        <w:t>Консультация для воспитателей:</w:t>
      </w:r>
      <w:r>
        <w:rPr>
          <w:rFonts w:ascii="Times New Roman" w:eastAsia="Times New Roman" w:hAnsi="Times New Roman" w:cs="Times New Roman"/>
          <w:color w:val="212529"/>
          <w:sz w:val="28"/>
          <w:szCs w:val="28"/>
          <w:lang w:eastAsia="ru-RU"/>
        </w:rPr>
        <w:t xml:space="preserve"> </w:t>
      </w:r>
      <w:r w:rsidRPr="004D4AE1">
        <w:rPr>
          <w:rFonts w:ascii="Times New Roman" w:eastAsia="Times New Roman" w:hAnsi="Times New Roman" w:cs="Times New Roman"/>
          <w:b/>
          <w:bCs/>
          <w:color w:val="212529"/>
          <w:sz w:val="28"/>
          <w:szCs w:val="28"/>
          <w:lang w:eastAsia="ru-RU"/>
        </w:rPr>
        <w:t>«Подготовка руки дошкольника к письму»</w:t>
      </w:r>
    </w:p>
    <w:p w14:paraId="6BF6FCB7"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 При поступлении в школу у ребенка игровая деятельность сменяется новой - учебной деятельностью.</w:t>
      </w:r>
    </w:p>
    <w:p w14:paraId="7D49EC64"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Что же такое письмо? И, почему так много внимания уделяется этому вопросу?</w:t>
      </w:r>
    </w:p>
    <w:p w14:paraId="17FEB889"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Письмо – это сложный для ребенка навык, особая форма речи, при которой её элементы фиксируются на бумаге (или других материалах) путем начертания графических символов, соответствующих элементам устной речи.</w:t>
      </w:r>
    </w:p>
    <w:p w14:paraId="21FA0B28"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Письмо - сложный координационный навык, требующий слаженной работы мышц кисти, всей руки, правильной координации всего тела.</w:t>
      </w:r>
    </w:p>
    <w:p w14:paraId="108AB787"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Овладение письмом – трудоемкий процесс, который обычно приходится на первые месяцы пребывания детей в школе. Однако и в дошкольные годы в семье, и в детском саду можно сделать очень многое, чтобы подготовить малыша к этому процессу и облегчить будущему первоклашке процесс овладения письмом.</w:t>
      </w:r>
      <w:r w:rsidRPr="004D4AE1">
        <w:rPr>
          <w:rFonts w:ascii="Times New Roman" w:eastAsia="Times New Roman" w:hAnsi="Times New Roman" w:cs="Times New Roman"/>
          <w:color w:val="212529"/>
          <w:sz w:val="28"/>
          <w:szCs w:val="28"/>
          <w:lang w:eastAsia="ru-RU"/>
        </w:rPr>
        <w:br/>
      </w:r>
      <w:r w:rsidRPr="004D4AE1">
        <w:rPr>
          <w:rFonts w:ascii="Times New Roman" w:eastAsia="Times New Roman" w:hAnsi="Times New Roman" w:cs="Times New Roman"/>
          <w:i/>
          <w:iCs/>
          <w:color w:val="212529"/>
          <w:sz w:val="28"/>
          <w:szCs w:val="28"/>
          <w:lang w:eastAsia="ru-RU"/>
        </w:rPr>
        <w:t>Важно именно подготовить руку к письму в дошкольные годы, а не научить ребенка писать.</w:t>
      </w:r>
      <w:r w:rsidRPr="004D4AE1">
        <w:rPr>
          <w:rFonts w:ascii="Times New Roman" w:eastAsia="Times New Roman" w:hAnsi="Times New Roman" w:cs="Times New Roman"/>
          <w:color w:val="212529"/>
          <w:sz w:val="28"/>
          <w:szCs w:val="28"/>
          <w:lang w:eastAsia="ru-RU"/>
        </w:rPr>
        <w:t> Это две совершенно разные задачи!</w:t>
      </w:r>
    </w:p>
    <w:p w14:paraId="34AF8026"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Основные характеристики письма детей старшего дошкольного возраста:</w:t>
      </w:r>
    </w:p>
    <w:p w14:paraId="4BD3FDEE"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Нестабильность, нервность, нечеткость штрихов, сильное мышечное напряжение, несовершенны механизмы регуляции позы, фактически каждое движение в серии выполняется отдельно, нет плавности и связности движений. Это тот этап, когда ребенок еще не может произвольно менять скорость письма, сохраняя качество (движения могут быть медленными и правильными или быстрыми, но неправильными). Все это свидетельствует о том, что моторная программа еще только формируется и необходима постоянная коррекция и оценка по ходу движения.</w:t>
      </w:r>
    </w:p>
    <w:p w14:paraId="1EC18248"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Замечательный педагог В. А. 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w:t>
      </w:r>
    </w:p>
    <w:p w14:paraId="00AFD070"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Среди функций, которые выполняет детский сад в системе образования, помимо всестороннего развития ребенка, большое место занимает </w:t>
      </w:r>
      <w:r w:rsidRPr="004D4AE1">
        <w:rPr>
          <w:rFonts w:ascii="Times New Roman" w:eastAsia="Times New Roman" w:hAnsi="Times New Roman" w:cs="Times New Roman"/>
          <w:b/>
          <w:bCs/>
          <w:color w:val="212529"/>
          <w:sz w:val="28"/>
          <w:szCs w:val="28"/>
          <w:lang w:eastAsia="ru-RU"/>
        </w:rPr>
        <w:t>подготовка детей к школе</w:t>
      </w:r>
      <w:r w:rsidRPr="004D4AE1">
        <w:rPr>
          <w:rFonts w:ascii="Times New Roman" w:eastAsia="Times New Roman" w:hAnsi="Times New Roman" w:cs="Times New Roman"/>
          <w:color w:val="212529"/>
          <w:sz w:val="28"/>
          <w:szCs w:val="28"/>
          <w:lang w:eastAsia="ru-RU"/>
        </w:rPr>
        <w:t>. От того, насколько качественно и своевременно будет </w:t>
      </w:r>
      <w:r w:rsidRPr="004D4AE1">
        <w:rPr>
          <w:rFonts w:ascii="Times New Roman" w:eastAsia="Times New Roman" w:hAnsi="Times New Roman" w:cs="Times New Roman"/>
          <w:b/>
          <w:bCs/>
          <w:color w:val="212529"/>
          <w:sz w:val="28"/>
          <w:szCs w:val="28"/>
          <w:lang w:eastAsia="ru-RU"/>
        </w:rPr>
        <w:t>подготовлен дошкольник</w:t>
      </w:r>
      <w:r w:rsidRPr="004D4AE1">
        <w:rPr>
          <w:rFonts w:ascii="Times New Roman" w:eastAsia="Times New Roman" w:hAnsi="Times New Roman" w:cs="Times New Roman"/>
          <w:color w:val="212529"/>
          <w:sz w:val="28"/>
          <w:szCs w:val="28"/>
          <w:lang w:eastAsia="ru-RU"/>
        </w:rPr>
        <w:t>, во многом зависит успешность в его дальнейшем обучении.</w:t>
      </w:r>
    </w:p>
    <w:p w14:paraId="73DC08B7"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При поступлении ребенка в </w:t>
      </w:r>
      <w:r w:rsidRPr="004D4AE1">
        <w:rPr>
          <w:rFonts w:ascii="Times New Roman" w:eastAsia="Times New Roman" w:hAnsi="Times New Roman" w:cs="Times New Roman"/>
          <w:b/>
          <w:bCs/>
          <w:color w:val="212529"/>
          <w:sz w:val="28"/>
          <w:szCs w:val="28"/>
          <w:lang w:eastAsia="ru-RU"/>
        </w:rPr>
        <w:t>школу важно</w:t>
      </w:r>
      <w:r w:rsidRPr="004D4AE1">
        <w:rPr>
          <w:rFonts w:ascii="Times New Roman" w:eastAsia="Times New Roman" w:hAnsi="Times New Roman" w:cs="Times New Roman"/>
          <w:color w:val="212529"/>
          <w:sz w:val="28"/>
          <w:szCs w:val="28"/>
          <w:lang w:eastAsia="ru-RU"/>
        </w:rPr>
        <w:t>, чтобы он имел не только развитую речь, но и </w:t>
      </w:r>
      <w:r w:rsidRPr="004D4AE1">
        <w:rPr>
          <w:rFonts w:ascii="Times New Roman" w:eastAsia="Times New Roman" w:hAnsi="Times New Roman" w:cs="Times New Roman"/>
          <w:b/>
          <w:bCs/>
          <w:color w:val="212529"/>
          <w:sz w:val="28"/>
          <w:szCs w:val="28"/>
          <w:lang w:eastAsia="ru-RU"/>
        </w:rPr>
        <w:t>подготовленную руку</w:t>
      </w:r>
      <w:r w:rsidRPr="004D4AE1">
        <w:rPr>
          <w:rFonts w:ascii="Times New Roman" w:eastAsia="Times New Roman" w:hAnsi="Times New Roman" w:cs="Times New Roman"/>
          <w:color w:val="212529"/>
          <w:sz w:val="28"/>
          <w:szCs w:val="28"/>
          <w:lang w:eastAsia="ru-RU"/>
        </w:rPr>
        <w:t>, владел зрительно-моторной координацией. Недостаточное развитие мелкой моторики рук у </w:t>
      </w:r>
      <w:r w:rsidRPr="004D4AE1">
        <w:rPr>
          <w:rFonts w:ascii="Times New Roman" w:eastAsia="Times New Roman" w:hAnsi="Times New Roman" w:cs="Times New Roman"/>
          <w:b/>
          <w:bCs/>
          <w:color w:val="212529"/>
          <w:sz w:val="28"/>
          <w:szCs w:val="28"/>
          <w:lang w:eastAsia="ru-RU"/>
        </w:rPr>
        <w:t xml:space="preserve">детей старшего </w:t>
      </w:r>
      <w:r w:rsidRPr="004D4AE1">
        <w:rPr>
          <w:rFonts w:ascii="Times New Roman" w:eastAsia="Times New Roman" w:hAnsi="Times New Roman" w:cs="Times New Roman"/>
          <w:b/>
          <w:bCs/>
          <w:color w:val="212529"/>
          <w:sz w:val="28"/>
          <w:szCs w:val="28"/>
          <w:lang w:eastAsia="ru-RU"/>
        </w:rPr>
        <w:lastRenderedPageBreak/>
        <w:t>дошкольного возраста</w:t>
      </w:r>
      <w:r w:rsidRPr="004D4AE1">
        <w:rPr>
          <w:rFonts w:ascii="Times New Roman" w:eastAsia="Times New Roman" w:hAnsi="Times New Roman" w:cs="Times New Roman"/>
          <w:color w:val="212529"/>
          <w:sz w:val="28"/>
          <w:szCs w:val="28"/>
          <w:lang w:eastAsia="ru-RU"/>
        </w:rPr>
        <w:t>, в дальнейшем может привести к возникновению негативного отношения к учебе, тревожного состояния в </w:t>
      </w:r>
      <w:r w:rsidRPr="004D4AE1">
        <w:rPr>
          <w:rFonts w:ascii="Times New Roman" w:eastAsia="Times New Roman" w:hAnsi="Times New Roman" w:cs="Times New Roman"/>
          <w:b/>
          <w:bCs/>
          <w:color w:val="212529"/>
          <w:sz w:val="28"/>
          <w:szCs w:val="28"/>
          <w:lang w:eastAsia="ru-RU"/>
        </w:rPr>
        <w:t>школе</w:t>
      </w:r>
      <w:r w:rsidRPr="004D4AE1">
        <w:rPr>
          <w:rFonts w:ascii="Times New Roman" w:eastAsia="Times New Roman" w:hAnsi="Times New Roman" w:cs="Times New Roman"/>
          <w:color w:val="212529"/>
          <w:sz w:val="28"/>
          <w:szCs w:val="28"/>
          <w:lang w:eastAsia="ru-RU"/>
        </w:rPr>
        <w:t>, слабой эмоциональной - волевой сфере ребенка, ведь умение выполнять мелкие движения с предметами развивается именно в </w:t>
      </w:r>
      <w:r w:rsidRPr="004D4AE1">
        <w:rPr>
          <w:rFonts w:ascii="Times New Roman" w:eastAsia="Times New Roman" w:hAnsi="Times New Roman" w:cs="Times New Roman"/>
          <w:b/>
          <w:bCs/>
          <w:color w:val="212529"/>
          <w:sz w:val="28"/>
          <w:szCs w:val="28"/>
          <w:lang w:eastAsia="ru-RU"/>
        </w:rPr>
        <w:t>дошкольном возрасте</w:t>
      </w:r>
      <w:r w:rsidRPr="004D4AE1">
        <w:rPr>
          <w:rFonts w:ascii="Times New Roman" w:eastAsia="Times New Roman" w:hAnsi="Times New Roman" w:cs="Times New Roman"/>
          <w:color w:val="212529"/>
          <w:sz w:val="28"/>
          <w:szCs w:val="28"/>
          <w:lang w:eastAsia="ru-RU"/>
        </w:rPr>
        <w:t>. Для этого мы используем задания различной степени сложности.</w:t>
      </w:r>
    </w:p>
    <w:p w14:paraId="5B473EE1"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Упражнения, которые развивают мелкую моторику:</w:t>
      </w:r>
    </w:p>
    <w:p w14:paraId="5744206B"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пальчиковая гимнастика;</w:t>
      </w:r>
    </w:p>
    <w:p w14:paraId="6B9C8B2D"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игры с крупой, бусинками, пуговицами, мелкими камешками, природным материалом;</w:t>
      </w:r>
    </w:p>
    <w:p w14:paraId="6F94232C"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занятия с пластилином;</w:t>
      </w:r>
    </w:p>
    <w:p w14:paraId="2116497F"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шнуровки. Застёжки;</w:t>
      </w:r>
    </w:p>
    <w:p w14:paraId="6F0E4003"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занятие с конструкторами. Закручивание гаек, шурупов;</w:t>
      </w:r>
    </w:p>
    <w:p w14:paraId="10BA99BF"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игры с мозаикой. Пазлы;</w:t>
      </w:r>
    </w:p>
    <w:p w14:paraId="61A8E22B"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вырезание ножницами;</w:t>
      </w:r>
    </w:p>
    <w:p w14:paraId="26F964CA"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рисование различными материалами - ручкой, простым и цветным карандашом, мелом, акварелью и т.д.;</w:t>
      </w:r>
    </w:p>
    <w:p w14:paraId="489C52B4"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работа с бумагой. Складывание (оригами). Плетение. Отрывная аппликации;</w:t>
      </w:r>
    </w:p>
    <w:p w14:paraId="301D9B82"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графические упражнения. Штриховка;</w:t>
      </w:r>
    </w:p>
    <w:p w14:paraId="7AE39514" w14:textId="77777777" w:rsidR="004D4AE1" w:rsidRPr="004D4AE1" w:rsidRDefault="004D4AE1" w:rsidP="004D4AE1">
      <w:pPr>
        <w:numPr>
          <w:ilvl w:val="0"/>
          <w:numId w:val="1"/>
        </w:numPr>
        <w:shd w:val="clear" w:color="auto" w:fill="FFFFFF" w:themeFill="background1"/>
        <w:spacing w:before="30" w:after="30" w:line="240" w:lineRule="auto"/>
        <w:ind w:left="1170"/>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раскрашивание раскрасок.</w:t>
      </w:r>
    </w:p>
    <w:p w14:paraId="07DB0BB7"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Эту </w:t>
      </w:r>
      <w:r w:rsidRPr="004D4AE1">
        <w:rPr>
          <w:rFonts w:ascii="Times New Roman" w:eastAsia="Times New Roman" w:hAnsi="Times New Roman" w:cs="Times New Roman"/>
          <w:b/>
          <w:bCs/>
          <w:color w:val="212529"/>
          <w:sz w:val="28"/>
          <w:szCs w:val="28"/>
          <w:lang w:eastAsia="ru-RU"/>
        </w:rPr>
        <w:t>работу</w:t>
      </w:r>
      <w:r w:rsidRPr="004D4AE1">
        <w:rPr>
          <w:rFonts w:ascii="Times New Roman" w:eastAsia="Times New Roman" w:hAnsi="Times New Roman" w:cs="Times New Roman"/>
          <w:color w:val="212529"/>
          <w:sz w:val="28"/>
          <w:szCs w:val="28"/>
          <w:lang w:eastAsia="ru-RU"/>
        </w:rPr>
        <w:t> я провожу регулярно, стараюсь, чтобы задания, предложенные мной, приносили ребенку радость, не допускаю скуки и переутомления, стараюсь вызвать у </w:t>
      </w:r>
      <w:r w:rsidRPr="004D4AE1">
        <w:rPr>
          <w:rFonts w:ascii="Times New Roman" w:eastAsia="Times New Roman" w:hAnsi="Times New Roman" w:cs="Times New Roman"/>
          <w:b/>
          <w:bCs/>
          <w:color w:val="212529"/>
          <w:sz w:val="28"/>
          <w:szCs w:val="28"/>
          <w:lang w:eastAsia="ru-RU"/>
        </w:rPr>
        <w:t>детей повышенный интерес</w:t>
      </w:r>
      <w:r w:rsidRPr="004D4AE1">
        <w:rPr>
          <w:rFonts w:ascii="Times New Roman" w:eastAsia="Times New Roman" w:hAnsi="Times New Roman" w:cs="Times New Roman"/>
          <w:color w:val="212529"/>
          <w:sz w:val="28"/>
          <w:szCs w:val="28"/>
          <w:lang w:eastAsia="ru-RU"/>
        </w:rPr>
        <w:t>, положительные эмоции.</w:t>
      </w:r>
    </w:p>
    <w:p w14:paraId="795D313C"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Важной частью моей </w:t>
      </w:r>
      <w:r w:rsidRPr="004D4AE1">
        <w:rPr>
          <w:rFonts w:ascii="Times New Roman" w:eastAsia="Times New Roman" w:hAnsi="Times New Roman" w:cs="Times New Roman"/>
          <w:b/>
          <w:bCs/>
          <w:color w:val="212529"/>
          <w:sz w:val="28"/>
          <w:szCs w:val="28"/>
          <w:lang w:eastAsia="ru-RU"/>
        </w:rPr>
        <w:t>работы</w:t>
      </w:r>
      <w:r w:rsidRPr="004D4AE1">
        <w:rPr>
          <w:rFonts w:ascii="Times New Roman" w:eastAsia="Times New Roman" w:hAnsi="Times New Roman" w:cs="Times New Roman"/>
          <w:color w:val="212529"/>
          <w:sz w:val="28"/>
          <w:szCs w:val="28"/>
          <w:lang w:eastAsia="ru-RU"/>
        </w:rPr>
        <w:t> по развитию мелкой моторики являются </w:t>
      </w:r>
      <w:r w:rsidRPr="004D4AE1">
        <w:rPr>
          <w:rFonts w:ascii="Times New Roman" w:eastAsia="Times New Roman" w:hAnsi="Times New Roman" w:cs="Times New Roman"/>
          <w:i/>
          <w:iCs/>
          <w:color w:val="212529"/>
          <w:sz w:val="28"/>
          <w:szCs w:val="28"/>
          <w:lang w:eastAsia="ru-RU"/>
        </w:rPr>
        <w:t>«пальчиковые игры и упражнения»</w:t>
      </w:r>
      <w:r w:rsidRPr="004D4AE1">
        <w:rPr>
          <w:rFonts w:ascii="Times New Roman" w:eastAsia="Times New Roman" w:hAnsi="Times New Roman" w:cs="Times New Roman"/>
          <w:color w:val="212529"/>
          <w:sz w:val="28"/>
          <w:szCs w:val="28"/>
          <w:lang w:eastAsia="ru-RU"/>
        </w:rPr>
        <w:t>. Детям я предлагаю с помощью разнообразных комбинаций пальцев рук изображать животных, людей и предметы</w:t>
      </w:r>
    </w:p>
    <w:p w14:paraId="0736CF20"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 xml:space="preserve">А </w:t>
      </w:r>
      <w:proofErr w:type="gramStart"/>
      <w:r w:rsidRPr="004D4AE1">
        <w:rPr>
          <w:rFonts w:ascii="Times New Roman" w:eastAsia="Times New Roman" w:hAnsi="Times New Roman" w:cs="Times New Roman"/>
          <w:color w:val="212529"/>
          <w:sz w:val="28"/>
          <w:szCs w:val="28"/>
          <w:lang w:eastAsia="ru-RU"/>
        </w:rPr>
        <w:t>так же</w:t>
      </w:r>
      <w:proofErr w:type="gramEnd"/>
      <w:r w:rsidRPr="004D4AE1">
        <w:rPr>
          <w:rFonts w:ascii="Times New Roman" w:eastAsia="Times New Roman" w:hAnsi="Times New Roman" w:cs="Times New Roman"/>
          <w:color w:val="212529"/>
          <w:sz w:val="28"/>
          <w:szCs w:val="28"/>
          <w:lang w:eastAsia="ru-RU"/>
        </w:rPr>
        <w:t xml:space="preserve"> применение су-джок массажера – это уникальная тактильная гимнастика, которая оказывает тотальное воздействие на кору головного мозга, что предохраняет отдельные ее зоны от переутомления, равномерно распределяя нагрузку на мозг, проводится в виде динамических пауз или как самостоятельное упражнение.</w:t>
      </w:r>
    </w:p>
    <w:p w14:paraId="5CB4A9B5"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 </w:t>
      </w:r>
    </w:p>
    <w:p w14:paraId="19DF6F9B"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Много положительных эмоций дети получают, занимаясь с Чудо - песочницей. С помощью песка они могут нарисовать забавные картинки. Во время таких упражнений развивается у </w:t>
      </w:r>
      <w:r w:rsidRPr="004D4AE1">
        <w:rPr>
          <w:rFonts w:ascii="Times New Roman" w:eastAsia="Times New Roman" w:hAnsi="Times New Roman" w:cs="Times New Roman"/>
          <w:b/>
          <w:bCs/>
          <w:color w:val="212529"/>
          <w:sz w:val="28"/>
          <w:szCs w:val="28"/>
          <w:lang w:eastAsia="ru-RU"/>
        </w:rPr>
        <w:t>детей</w:t>
      </w:r>
      <w:r w:rsidRPr="004D4AE1">
        <w:rPr>
          <w:rFonts w:ascii="Times New Roman" w:eastAsia="Times New Roman" w:hAnsi="Times New Roman" w:cs="Times New Roman"/>
          <w:color w:val="212529"/>
          <w:sz w:val="28"/>
          <w:szCs w:val="28"/>
          <w:lang w:eastAsia="ru-RU"/>
        </w:rPr>
        <w:t> репродуктивное и творческое воображение, память, зрительно-моторную координацию, глазомер, речь, мелкие движения рук.</w:t>
      </w:r>
    </w:p>
    <w:p w14:paraId="2BC94189"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В своей </w:t>
      </w:r>
      <w:r w:rsidRPr="004D4AE1">
        <w:rPr>
          <w:rFonts w:ascii="Times New Roman" w:eastAsia="Times New Roman" w:hAnsi="Times New Roman" w:cs="Times New Roman"/>
          <w:b/>
          <w:bCs/>
          <w:color w:val="212529"/>
          <w:sz w:val="28"/>
          <w:szCs w:val="28"/>
          <w:lang w:eastAsia="ru-RU"/>
        </w:rPr>
        <w:t>работе</w:t>
      </w:r>
      <w:r w:rsidRPr="004D4AE1">
        <w:rPr>
          <w:rFonts w:ascii="Times New Roman" w:eastAsia="Times New Roman" w:hAnsi="Times New Roman" w:cs="Times New Roman"/>
          <w:color w:val="212529"/>
          <w:sz w:val="28"/>
          <w:szCs w:val="28"/>
          <w:lang w:eastAsia="ru-RU"/>
        </w:rPr>
        <w:t> я использую такой прием, как выкладывание из счетных палочек, спичек и шнурков это очень интересный и эффективный вид </w:t>
      </w:r>
      <w:r w:rsidRPr="004D4AE1">
        <w:rPr>
          <w:rFonts w:ascii="Times New Roman" w:eastAsia="Times New Roman" w:hAnsi="Times New Roman" w:cs="Times New Roman"/>
          <w:b/>
          <w:bCs/>
          <w:color w:val="212529"/>
          <w:sz w:val="28"/>
          <w:szCs w:val="28"/>
          <w:lang w:eastAsia="ru-RU"/>
        </w:rPr>
        <w:t>работы по подготовке детей к обучению письму</w:t>
      </w:r>
      <w:r w:rsidRPr="004D4AE1">
        <w:rPr>
          <w:rFonts w:ascii="Times New Roman" w:eastAsia="Times New Roman" w:hAnsi="Times New Roman" w:cs="Times New Roman"/>
          <w:color w:val="212529"/>
          <w:sz w:val="28"/>
          <w:szCs w:val="28"/>
          <w:lang w:eastAsia="ru-RU"/>
        </w:rPr>
        <w:t xml:space="preserve">. При выполнении таких заданий у </w:t>
      </w:r>
      <w:r w:rsidRPr="004D4AE1">
        <w:rPr>
          <w:rFonts w:ascii="Times New Roman" w:eastAsia="Times New Roman" w:hAnsi="Times New Roman" w:cs="Times New Roman"/>
          <w:color w:val="212529"/>
          <w:sz w:val="28"/>
          <w:szCs w:val="28"/>
          <w:lang w:eastAsia="ru-RU"/>
        </w:rPr>
        <w:lastRenderedPageBreak/>
        <w:t>старших </w:t>
      </w:r>
      <w:r w:rsidRPr="004D4AE1">
        <w:rPr>
          <w:rFonts w:ascii="Times New Roman" w:eastAsia="Times New Roman" w:hAnsi="Times New Roman" w:cs="Times New Roman"/>
          <w:b/>
          <w:bCs/>
          <w:color w:val="212529"/>
          <w:sz w:val="28"/>
          <w:szCs w:val="28"/>
          <w:lang w:eastAsia="ru-RU"/>
        </w:rPr>
        <w:t>дошкольников</w:t>
      </w:r>
      <w:r w:rsidRPr="004D4AE1">
        <w:rPr>
          <w:rFonts w:ascii="Times New Roman" w:eastAsia="Times New Roman" w:hAnsi="Times New Roman" w:cs="Times New Roman"/>
          <w:color w:val="212529"/>
          <w:sz w:val="28"/>
          <w:szCs w:val="28"/>
          <w:lang w:eastAsia="ru-RU"/>
        </w:rPr>
        <w:t> развивается мелкая моторика рук, глазомер, творческое воображение, память.</w:t>
      </w:r>
    </w:p>
    <w:p w14:paraId="62E3EF65"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Еще в </w:t>
      </w:r>
      <w:r w:rsidRPr="004D4AE1">
        <w:rPr>
          <w:rFonts w:ascii="Times New Roman" w:eastAsia="Times New Roman" w:hAnsi="Times New Roman" w:cs="Times New Roman"/>
          <w:b/>
          <w:bCs/>
          <w:color w:val="212529"/>
          <w:sz w:val="28"/>
          <w:szCs w:val="28"/>
          <w:lang w:eastAsia="ru-RU"/>
        </w:rPr>
        <w:t>работе</w:t>
      </w:r>
      <w:r w:rsidRPr="004D4AE1">
        <w:rPr>
          <w:rFonts w:ascii="Times New Roman" w:eastAsia="Times New Roman" w:hAnsi="Times New Roman" w:cs="Times New Roman"/>
          <w:color w:val="212529"/>
          <w:sz w:val="28"/>
          <w:szCs w:val="28"/>
          <w:lang w:eastAsia="ru-RU"/>
        </w:rPr>
        <w:t> я часто использую игры с крупой, бусинами, пуговицами, ракушками, камушками оказывают укрепляющее и тонизирующее действие на мелкую моторику.</w:t>
      </w:r>
    </w:p>
    <w:p w14:paraId="5D63F298"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Играть с этим материалом дети могут по-разному, как подскажет им фантазия: катать между пальцами, сортировать, выкладывать буквы, предметы, создавать поделки, красить и т. д. Все эти действия помогут ребёнку не только развить мышечную силу рук, но и усидчивость, внимание, фантазию.</w:t>
      </w:r>
    </w:p>
    <w:p w14:paraId="5E5EA98D"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Также провожу интересные игры с пластилином, которые дают возможности для общего развития ребенка. Перед лепкой я читаю сказки, загадываю загадки, а ребята лепят наиболее понравившиеся персонажи.</w:t>
      </w:r>
    </w:p>
    <w:p w14:paraId="709B7B7C"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Хорошо известно, что </w:t>
      </w:r>
      <w:r w:rsidRPr="004D4AE1">
        <w:rPr>
          <w:rFonts w:ascii="Times New Roman" w:eastAsia="Times New Roman" w:hAnsi="Times New Roman" w:cs="Times New Roman"/>
          <w:b/>
          <w:bCs/>
          <w:color w:val="212529"/>
          <w:sz w:val="28"/>
          <w:szCs w:val="28"/>
          <w:lang w:eastAsia="ru-RU"/>
        </w:rPr>
        <w:t>работа</w:t>
      </w:r>
      <w:r w:rsidRPr="004D4AE1">
        <w:rPr>
          <w:rFonts w:ascii="Times New Roman" w:eastAsia="Times New Roman" w:hAnsi="Times New Roman" w:cs="Times New Roman"/>
          <w:color w:val="212529"/>
          <w:sz w:val="28"/>
          <w:szCs w:val="28"/>
          <w:lang w:eastAsia="ru-RU"/>
        </w:rPr>
        <w:t> с ножницами упражняет ребенка в быстрой смене напряжения и расслабления мелкой мускулатуры руки. Такая </w:t>
      </w:r>
      <w:r w:rsidRPr="004D4AE1">
        <w:rPr>
          <w:rFonts w:ascii="Times New Roman" w:eastAsia="Times New Roman" w:hAnsi="Times New Roman" w:cs="Times New Roman"/>
          <w:b/>
          <w:bCs/>
          <w:color w:val="212529"/>
          <w:sz w:val="28"/>
          <w:szCs w:val="28"/>
          <w:lang w:eastAsia="ru-RU"/>
        </w:rPr>
        <w:t>работа</w:t>
      </w:r>
      <w:r w:rsidRPr="004D4AE1">
        <w:rPr>
          <w:rFonts w:ascii="Times New Roman" w:eastAsia="Times New Roman" w:hAnsi="Times New Roman" w:cs="Times New Roman"/>
          <w:color w:val="212529"/>
          <w:sz w:val="28"/>
          <w:szCs w:val="28"/>
          <w:lang w:eastAsia="ru-RU"/>
        </w:rPr>
        <w:t> помогает в формировании правильного распределения мышечной нагрузки руки. Необходимо побуждать детей резать не только по прямым линиям, но и предметы разной формы. Полезно будет дать ребёнку старые открытки, журналы.</w:t>
      </w:r>
    </w:p>
    <w:p w14:paraId="17DD2827"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Ребятам очень нравится выкладывание цветных шнурков по контуру, какого-либо изображения. Сначала с помощью шнурочков я учила </w:t>
      </w:r>
      <w:r w:rsidRPr="004D4AE1">
        <w:rPr>
          <w:rFonts w:ascii="Times New Roman" w:eastAsia="Times New Roman" w:hAnsi="Times New Roman" w:cs="Times New Roman"/>
          <w:b/>
          <w:bCs/>
          <w:color w:val="212529"/>
          <w:sz w:val="28"/>
          <w:szCs w:val="28"/>
          <w:lang w:eastAsia="ru-RU"/>
        </w:rPr>
        <w:t>детей</w:t>
      </w:r>
      <w:r w:rsidRPr="004D4AE1">
        <w:rPr>
          <w:rFonts w:ascii="Times New Roman" w:eastAsia="Times New Roman" w:hAnsi="Times New Roman" w:cs="Times New Roman"/>
          <w:color w:val="212529"/>
          <w:sz w:val="28"/>
          <w:szCs w:val="28"/>
          <w:lang w:eastAsia="ru-RU"/>
        </w:rPr>
        <w:t> выкладывать контуры различных предметов и цифр, затем более сложных композиций. Надо учесть, что это занятие трудоемкое, поэтому не у всех </w:t>
      </w:r>
      <w:r w:rsidRPr="004D4AE1">
        <w:rPr>
          <w:rFonts w:ascii="Times New Roman" w:eastAsia="Times New Roman" w:hAnsi="Times New Roman" w:cs="Times New Roman"/>
          <w:b/>
          <w:bCs/>
          <w:color w:val="212529"/>
          <w:sz w:val="28"/>
          <w:szCs w:val="28"/>
          <w:lang w:eastAsia="ru-RU"/>
        </w:rPr>
        <w:t>детей хорошо получается</w:t>
      </w:r>
      <w:r w:rsidRPr="004D4AE1">
        <w:rPr>
          <w:rFonts w:ascii="Times New Roman" w:eastAsia="Times New Roman" w:hAnsi="Times New Roman" w:cs="Times New Roman"/>
          <w:color w:val="212529"/>
          <w:sz w:val="28"/>
          <w:szCs w:val="28"/>
          <w:lang w:eastAsia="ru-RU"/>
        </w:rPr>
        <w:t>.</w:t>
      </w:r>
    </w:p>
    <w:p w14:paraId="1A5A2D6C"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 xml:space="preserve">Так же использую в свой работе штриховку и обводку. Готовя дошкольника к обучению </w:t>
      </w:r>
      <w:proofErr w:type="gramStart"/>
      <w:r w:rsidRPr="004D4AE1">
        <w:rPr>
          <w:rFonts w:ascii="Times New Roman" w:eastAsia="Times New Roman" w:hAnsi="Times New Roman" w:cs="Times New Roman"/>
          <w:color w:val="212529"/>
          <w:sz w:val="28"/>
          <w:szCs w:val="28"/>
          <w:lang w:eastAsia="ru-RU"/>
        </w:rPr>
        <w:t>письму</w:t>
      </w:r>
      <w:proofErr w:type="gramEnd"/>
      <w:r w:rsidRPr="004D4AE1">
        <w:rPr>
          <w:rFonts w:ascii="Times New Roman" w:eastAsia="Times New Roman" w:hAnsi="Times New Roman" w:cs="Times New Roman"/>
          <w:color w:val="212529"/>
          <w:sz w:val="28"/>
          <w:szCs w:val="28"/>
          <w:lang w:eastAsia="ru-RU"/>
        </w:rPr>
        <w:t xml:space="preserve"> можно предложить ему заштриховать геометрические фигуры или другие контурные изображения. Также полезной будет обводка изображений, выполненных пунктирной или штриховой линией. Эти упражнения развивают аккуратность и отрабатывают умение управлять письменными принадлежностями — ручкой, карандашами, фломастерами.</w:t>
      </w:r>
    </w:p>
    <w:p w14:paraId="108D4621"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 </w:t>
      </w:r>
    </w:p>
    <w:p w14:paraId="16C814D1"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Как показывает опыт работы, развитие графических навыков подготавливает руку ребёнка к письму, учит ориентироваться как на листе бумаги, так и в тетради, что служит хорошей базой для успешного обучения в школе.</w:t>
      </w:r>
    </w:p>
    <w:p w14:paraId="14D34B94"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Графические упражнения, штриховка – одно из важнейших упражнений, определяющихся не только чёткостью и красотой изображения линий, но и лёгкостью и свободой: движения руки не должны быть скованными, напряженными.</w:t>
      </w:r>
    </w:p>
    <w:p w14:paraId="09072258"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Необходимо уделять особое внимание позе ребёнка при письме так, как графические упражнения требуют больших усилий и внимания. Очень важно, чтобы задания приносили радость, но никак не скуку и переутомление.</w:t>
      </w:r>
    </w:p>
    <w:p w14:paraId="71BD3892"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 xml:space="preserve">Положительное влияние на подготовку руки ребенка к письму оказывает раскрашивание. Раскрашивание способствует развитию согласованных </w:t>
      </w:r>
      <w:r w:rsidRPr="004D4AE1">
        <w:rPr>
          <w:rFonts w:ascii="Times New Roman" w:eastAsia="Times New Roman" w:hAnsi="Times New Roman" w:cs="Times New Roman"/>
          <w:color w:val="212529"/>
          <w:sz w:val="28"/>
          <w:szCs w:val="28"/>
          <w:lang w:eastAsia="ru-RU"/>
        </w:rPr>
        <w:lastRenderedPageBreak/>
        <w:t>действий зрительного и двигательного анализаторов. Раскрашивая, ребёнок не чувствует усталости, он делает это с удовольствием, в отличие от работы, связанной с написанием букв, хотя рука его проделывает те же манипуляции, что и при письме. С этой целью могут использоваться готовые альбомы для раскрашивания. Необходимо обращать внимание детей на то, чтобы изображение было закрашено достаточно тщательно, ровно, аккуратно. Нередко можно видеть целые альбомы, раскрашенные ребенком небрежно, без соблюдения контуров изображений, отдельными штрихами, ломаными линиями и т. д. Надо приучать детей не спешить, раскрашивать старательно, в несколько приемов, чтобы избежать переутомления.</w:t>
      </w:r>
    </w:p>
    <w:p w14:paraId="0330387F"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Много времени уделяю самостоятельной деятельности </w:t>
      </w:r>
      <w:r w:rsidRPr="004D4AE1">
        <w:rPr>
          <w:rFonts w:ascii="Times New Roman" w:eastAsia="Times New Roman" w:hAnsi="Times New Roman" w:cs="Times New Roman"/>
          <w:b/>
          <w:bCs/>
          <w:color w:val="212529"/>
          <w:sz w:val="28"/>
          <w:szCs w:val="28"/>
          <w:lang w:eastAsia="ru-RU"/>
        </w:rPr>
        <w:t>детей в развивающей среде</w:t>
      </w:r>
      <w:r w:rsidRPr="004D4AE1">
        <w:rPr>
          <w:rFonts w:ascii="Times New Roman" w:eastAsia="Times New Roman" w:hAnsi="Times New Roman" w:cs="Times New Roman"/>
          <w:color w:val="212529"/>
          <w:sz w:val="28"/>
          <w:szCs w:val="28"/>
          <w:lang w:eastAsia="ru-RU"/>
        </w:rPr>
        <w:t>. В свободном использовании у </w:t>
      </w:r>
      <w:r w:rsidRPr="004D4AE1">
        <w:rPr>
          <w:rFonts w:ascii="Times New Roman" w:eastAsia="Times New Roman" w:hAnsi="Times New Roman" w:cs="Times New Roman"/>
          <w:b/>
          <w:bCs/>
          <w:color w:val="212529"/>
          <w:sz w:val="28"/>
          <w:szCs w:val="28"/>
          <w:lang w:eastAsia="ru-RU"/>
        </w:rPr>
        <w:t>детей занимательные игры</w:t>
      </w:r>
      <w:r w:rsidRPr="004D4AE1">
        <w:rPr>
          <w:rFonts w:ascii="Times New Roman" w:eastAsia="Times New Roman" w:hAnsi="Times New Roman" w:cs="Times New Roman"/>
          <w:color w:val="212529"/>
          <w:sz w:val="28"/>
          <w:szCs w:val="28"/>
          <w:lang w:eastAsia="ru-RU"/>
        </w:rPr>
        <w:t>: </w:t>
      </w:r>
      <w:r w:rsidRPr="004D4AE1">
        <w:rPr>
          <w:rFonts w:ascii="Times New Roman" w:eastAsia="Times New Roman" w:hAnsi="Times New Roman" w:cs="Times New Roman"/>
          <w:i/>
          <w:iCs/>
          <w:color w:val="212529"/>
          <w:sz w:val="28"/>
          <w:szCs w:val="28"/>
          <w:lang w:eastAsia="ru-RU"/>
        </w:rPr>
        <w:t>«Мозаика»</w:t>
      </w:r>
      <w:r w:rsidRPr="004D4AE1">
        <w:rPr>
          <w:rFonts w:ascii="Times New Roman" w:eastAsia="Times New Roman" w:hAnsi="Times New Roman" w:cs="Times New Roman"/>
          <w:color w:val="212529"/>
          <w:sz w:val="28"/>
          <w:szCs w:val="28"/>
          <w:lang w:eastAsia="ru-RU"/>
        </w:rPr>
        <w:t>, </w:t>
      </w:r>
      <w:r w:rsidRPr="004D4AE1">
        <w:rPr>
          <w:rFonts w:ascii="Times New Roman" w:eastAsia="Times New Roman" w:hAnsi="Times New Roman" w:cs="Times New Roman"/>
          <w:i/>
          <w:iCs/>
          <w:color w:val="212529"/>
          <w:sz w:val="28"/>
          <w:szCs w:val="28"/>
          <w:lang w:eastAsia="ru-RU"/>
        </w:rPr>
        <w:t>«Шнуровка»</w:t>
      </w:r>
      <w:r w:rsidRPr="004D4AE1">
        <w:rPr>
          <w:rFonts w:ascii="Times New Roman" w:eastAsia="Times New Roman" w:hAnsi="Times New Roman" w:cs="Times New Roman"/>
          <w:color w:val="212529"/>
          <w:sz w:val="28"/>
          <w:szCs w:val="28"/>
          <w:lang w:eastAsia="ru-RU"/>
        </w:rPr>
        <w:t>, </w:t>
      </w:r>
      <w:r w:rsidRPr="004D4AE1">
        <w:rPr>
          <w:rFonts w:ascii="Times New Roman" w:eastAsia="Times New Roman" w:hAnsi="Times New Roman" w:cs="Times New Roman"/>
          <w:i/>
          <w:iCs/>
          <w:color w:val="212529"/>
          <w:sz w:val="28"/>
          <w:szCs w:val="28"/>
          <w:lang w:eastAsia="ru-RU"/>
        </w:rPr>
        <w:t>«Собери бусы», «Тестопластика» игры с мелким конструктором</w:t>
      </w:r>
      <w:r w:rsidRPr="004D4AE1">
        <w:rPr>
          <w:rFonts w:ascii="Times New Roman" w:eastAsia="Times New Roman" w:hAnsi="Times New Roman" w:cs="Times New Roman"/>
          <w:color w:val="212529"/>
          <w:sz w:val="28"/>
          <w:szCs w:val="28"/>
          <w:lang w:eastAsia="ru-RU"/>
        </w:rPr>
        <w:t> и т. д. которые развивают мелкую моторику рук, память, сообразительность, внимание.</w:t>
      </w:r>
    </w:p>
    <w:p w14:paraId="6BF41290" w14:textId="77777777" w:rsidR="004D4AE1" w:rsidRPr="004D4AE1" w:rsidRDefault="004D4AE1" w:rsidP="004D4AE1">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color w:val="212529"/>
          <w:sz w:val="28"/>
          <w:szCs w:val="28"/>
          <w:lang w:eastAsia="ru-RU"/>
        </w:rPr>
        <w:t> </w:t>
      </w:r>
    </w:p>
    <w:p w14:paraId="0D790186" w14:textId="77777777" w:rsidR="004D4AE1" w:rsidRPr="004D4AE1" w:rsidRDefault="004D4AE1" w:rsidP="004D4AE1">
      <w:pPr>
        <w:shd w:val="clear" w:color="auto" w:fill="FFFFFF" w:themeFill="background1"/>
        <w:spacing w:before="90" w:line="240" w:lineRule="auto"/>
        <w:jc w:val="both"/>
        <w:rPr>
          <w:rFonts w:ascii="Times New Roman" w:eastAsia="Times New Roman" w:hAnsi="Times New Roman" w:cs="Times New Roman"/>
          <w:color w:val="212529"/>
          <w:sz w:val="28"/>
          <w:szCs w:val="28"/>
          <w:lang w:eastAsia="ru-RU"/>
        </w:rPr>
      </w:pPr>
      <w:r w:rsidRPr="004D4AE1">
        <w:rPr>
          <w:rFonts w:ascii="Times New Roman" w:eastAsia="Times New Roman" w:hAnsi="Times New Roman" w:cs="Times New Roman"/>
          <w:b/>
          <w:bCs/>
          <w:color w:val="212529"/>
          <w:sz w:val="28"/>
          <w:szCs w:val="28"/>
          <w:lang w:eastAsia="ru-RU"/>
        </w:rPr>
        <w:t>Очень важно</w:t>
      </w:r>
      <w:r w:rsidRPr="004D4AE1">
        <w:rPr>
          <w:rFonts w:ascii="Times New Roman" w:eastAsia="Times New Roman" w:hAnsi="Times New Roman" w:cs="Times New Roman"/>
          <w:color w:val="212529"/>
          <w:sz w:val="28"/>
          <w:szCs w:val="28"/>
          <w:lang w:eastAsia="ru-RU"/>
        </w:rPr>
        <w:t> хвалить ребёнка, замечать успехи. Красиво прописанные ровные чёрточки, ряд аккуратных крючочков и, конечно, первые слова «мы», «мама», «папа», написанные прописными буквами, всё это обязательно заслуживает похвалы. Это станет стимулом для ребёнка, поможет ему стремиться к большему и подтолкнёт к желанию писать ещё лучше.</w:t>
      </w:r>
    </w:p>
    <w:p w14:paraId="2DEF76BD" w14:textId="77777777" w:rsidR="00AA76CF" w:rsidRPr="004D4AE1" w:rsidRDefault="00AA76CF" w:rsidP="004D4AE1">
      <w:pPr>
        <w:shd w:val="clear" w:color="auto" w:fill="FFFFFF" w:themeFill="background1"/>
        <w:jc w:val="both"/>
        <w:rPr>
          <w:rFonts w:ascii="Times New Roman" w:hAnsi="Times New Roman" w:cs="Times New Roman"/>
          <w:sz w:val="28"/>
          <w:szCs w:val="28"/>
        </w:rPr>
      </w:pPr>
    </w:p>
    <w:sectPr w:rsidR="00AA76CF" w:rsidRPr="004D4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151"/>
    <w:multiLevelType w:val="multilevel"/>
    <w:tmpl w:val="F98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61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CF"/>
    <w:rsid w:val="004D4AE1"/>
    <w:rsid w:val="00AA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DB04"/>
  <w15:chartTrackingRefBased/>
  <w15:docId w15:val="{BBE206F9-3743-4486-A797-5E75CFC0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54426">
      <w:bodyDiv w:val="1"/>
      <w:marLeft w:val="0"/>
      <w:marRight w:val="0"/>
      <w:marTop w:val="0"/>
      <w:marBottom w:val="0"/>
      <w:divBdr>
        <w:top w:val="none" w:sz="0" w:space="0" w:color="auto"/>
        <w:left w:val="none" w:sz="0" w:space="0" w:color="auto"/>
        <w:bottom w:val="none" w:sz="0" w:space="0" w:color="auto"/>
        <w:right w:val="none" w:sz="0" w:space="0" w:color="auto"/>
      </w:divBdr>
      <w:divsChild>
        <w:div w:id="1368139090">
          <w:marLeft w:val="0"/>
          <w:marRight w:val="0"/>
          <w:marTop w:val="0"/>
          <w:marBottom w:val="0"/>
          <w:divBdr>
            <w:top w:val="none" w:sz="0" w:space="0" w:color="auto"/>
            <w:left w:val="none" w:sz="0" w:space="0" w:color="auto"/>
            <w:bottom w:val="none" w:sz="0" w:space="0" w:color="auto"/>
            <w:right w:val="none" w:sz="0" w:space="0" w:color="auto"/>
          </w:divBdr>
          <w:divsChild>
            <w:div w:id="850144905">
              <w:marLeft w:val="0"/>
              <w:marRight w:val="0"/>
              <w:marTop w:val="0"/>
              <w:marBottom w:val="0"/>
              <w:divBdr>
                <w:top w:val="none" w:sz="0" w:space="0" w:color="auto"/>
                <w:left w:val="none" w:sz="0" w:space="0" w:color="auto"/>
                <w:bottom w:val="none" w:sz="0" w:space="0" w:color="auto"/>
                <w:right w:val="none" w:sz="0" w:space="0" w:color="auto"/>
              </w:divBdr>
              <w:divsChild>
                <w:div w:id="1320420934">
                  <w:marLeft w:val="0"/>
                  <w:marRight w:val="0"/>
                  <w:marTop w:val="0"/>
                  <w:marBottom w:val="360"/>
                  <w:divBdr>
                    <w:top w:val="none" w:sz="0" w:space="0" w:color="auto"/>
                    <w:left w:val="none" w:sz="0" w:space="0" w:color="auto"/>
                    <w:bottom w:val="none" w:sz="0" w:space="0" w:color="auto"/>
                    <w:right w:val="none" w:sz="0" w:space="0" w:color="auto"/>
                  </w:divBdr>
                  <w:divsChild>
                    <w:div w:id="1763716815">
                      <w:marLeft w:val="150"/>
                      <w:marRight w:val="150"/>
                      <w:marTop w:val="0"/>
                      <w:marBottom w:val="0"/>
                      <w:divBdr>
                        <w:top w:val="none" w:sz="0" w:space="0" w:color="auto"/>
                        <w:left w:val="none" w:sz="0" w:space="0" w:color="auto"/>
                        <w:bottom w:val="none" w:sz="0" w:space="0" w:color="auto"/>
                        <w:right w:val="none" w:sz="0" w:space="0" w:color="auto"/>
                      </w:divBdr>
                      <w:divsChild>
                        <w:div w:id="129834703">
                          <w:marLeft w:val="0"/>
                          <w:marRight w:val="0"/>
                          <w:marTop w:val="0"/>
                          <w:marBottom w:val="0"/>
                          <w:divBdr>
                            <w:top w:val="none" w:sz="0" w:space="0" w:color="auto"/>
                            <w:left w:val="none" w:sz="0" w:space="0" w:color="auto"/>
                            <w:bottom w:val="none" w:sz="0" w:space="0" w:color="auto"/>
                            <w:right w:val="none" w:sz="0" w:space="0" w:color="auto"/>
                          </w:divBdr>
                          <w:divsChild>
                            <w:div w:id="1427772898">
                              <w:marLeft w:val="0"/>
                              <w:marRight w:val="0"/>
                              <w:marTop w:val="0"/>
                              <w:marBottom w:val="0"/>
                              <w:divBdr>
                                <w:top w:val="none" w:sz="0" w:space="0" w:color="auto"/>
                                <w:left w:val="none" w:sz="0" w:space="0" w:color="auto"/>
                                <w:bottom w:val="none" w:sz="0" w:space="0" w:color="auto"/>
                                <w:right w:val="none" w:sz="0" w:space="0" w:color="auto"/>
                              </w:divBdr>
                              <w:divsChild>
                                <w:div w:id="1674727068">
                                  <w:marLeft w:val="0"/>
                                  <w:marRight w:val="0"/>
                                  <w:marTop w:val="0"/>
                                  <w:marBottom w:val="0"/>
                                  <w:divBdr>
                                    <w:top w:val="none" w:sz="0" w:space="0" w:color="auto"/>
                                    <w:left w:val="none" w:sz="0" w:space="0" w:color="auto"/>
                                    <w:bottom w:val="none" w:sz="0" w:space="0" w:color="auto"/>
                                    <w:right w:val="none" w:sz="0" w:space="0" w:color="auto"/>
                                  </w:divBdr>
                                  <w:divsChild>
                                    <w:div w:id="2021396060">
                                      <w:marLeft w:val="0"/>
                                      <w:marRight w:val="0"/>
                                      <w:marTop w:val="0"/>
                                      <w:marBottom w:val="0"/>
                                      <w:divBdr>
                                        <w:top w:val="none" w:sz="0" w:space="0" w:color="auto"/>
                                        <w:left w:val="none" w:sz="0" w:space="0" w:color="auto"/>
                                        <w:bottom w:val="none" w:sz="0" w:space="0" w:color="auto"/>
                                        <w:right w:val="none" w:sz="0" w:space="0" w:color="auto"/>
                                      </w:divBdr>
                                      <w:divsChild>
                                        <w:div w:id="2066946056">
                                          <w:marLeft w:val="0"/>
                                          <w:marRight w:val="0"/>
                                          <w:marTop w:val="0"/>
                                          <w:marBottom w:val="0"/>
                                          <w:divBdr>
                                            <w:top w:val="none" w:sz="0" w:space="0" w:color="auto"/>
                                            <w:left w:val="none" w:sz="0" w:space="0" w:color="auto"/>
                                            <w:bottom w:val="none" w:sz="0" w:space="0" w:color="auto"/>
                                            <w:right w:val="none" w:sz="0" w:space="0" w:color="auto"/>
                                          </w:divBdr>
                                          <w:divsChild>
                                            <w:div w:id="1381829619">
                                              <w:marLeft w:val="0"/>
                                              <w:marRight w:val="0"/>
                                              <w:marTop w:val="0"/>
                                              <w:marBottom w:val="0"/>
                                              <w:divBdr>
                                                <w:top w:val="none" w:sz="0" w:space="0" w:color="auto"/>
                                                <w:left w:val="none" w:sz="0" w:space="0" w:color="auto"/>
                                                <w:bottom w:val="none" w:sz="0" w:space="0" w:color="auto"/>
                                                <w:right w:val="none" w:sz="0" w:space="0" w:color="auto"/>
                                              </w:divBdr>
                                              <w:divsChild>
                                                <w:div w:id="2046978581">
                                                  <w:marLeft w:val="0"/>
                                                  <w:marRight w:val="0"/>
                                                  <w:marTop w:val="0"/>
                                                  <w:marBottom w:val="0"/>
                                                  <w:divBdr>
                                                    <w:top w:val="none" w:sz="0" w:space="0" w:color="auto"/>
                                                    <w:left w:val="none" w:sz="0" w:space="0" w:color="auto"/>
                                                    <w:bottom w:val="none" w:sz="0" w:space="0" w:color="auto"/>
                                                    <w:right w:val="none" w:sz="0" w:space="0" w:color="auto"/>
                                                  </w:divBdr>
                                                  <w:divsChild>
                                                    <w:div w:id="7290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2024-12-05T02:12:00Z</dcterms:created>
  <dcterms:modified xsi:type="dcterms:W3CDTF">2024-12-05T02:15:00Z</dcterms:modified>
</cp:coreProperties>
</file>