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B2" w:rsidRPr="001900B2" w:rsidRDefault="001900B2" w:rsidP="001900B2">
      <w:pPr>
        <w:pStyle w:val="a4"/>
        <w:ind w:firstLine="567"/>
        <w:jc w:val="center"/>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Введение</w:t>
      </w:r>
    </w:p>
    <w:p w:rsidR="001900B2" w:rsidRPr="001900B2" w:rsidRDefault="001900B2" w:rsidP="001900B2">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«Детство – каждодневное открытие мира и,</w:t>
      </w:r>
    </w:p>
    <w:p w:rsidR="001900B2" w:rsidRPr="001900B2" w:rsidRDefault="001900B2" w:rsidP="001900B2">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поэтому надо делать так, чтобы оно стало, прежде всего,</w:t>
      </w:r>
    </w:p>
    <w:p w:rsidR="001900B2" w:rsidRPr="001900B2" w:rsidRDefault="001900B2" w:rsidP="001900B2">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познанием человека и Отечества, их красоты и величия»</w:t>
      </w:r>
    </w:p>
    <w:p w:rsidR="001900B2" w:rsidRPr="001900B2" w:rsidRDefault="001900B2" w:rsidP="001900B2">
      <w:pPr>
        <w:pStyle w:val="a4"/>
        <w:ind w:firstLine="567"/>
        <w:jc w:val="right"/>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В.А. Сухомлинский</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 современных условиях, когда происходят глубочайшие изменения в жизни общества, одной из актуальных проблем является патриотическое воспитание подрастающего поколения. Быть патриотом – значит ощущать себя неотъемлемой частью Отечества. Это сложное чувство возникает еще в дошкольном детстве, когда закладываются основы ценностного отношения к окружающему миру, и формируется в ребенке постепенно, в ходе воспитания любви к своим близким, к детскому саду, к родным местам, родной стране. Сейчас, в период нестабильности в обществе, возникает необходимость вернуться к лучшим традициям нашего народа, к его вековым корням, к таким вечным понятиям, как род, родство, Родина.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В разное время к проблеме патриотического воспитания дошкольников обращались педагоги и ученые: К.Д. Ушинский, Л.Н. Толстой, Я.А. Коменский, Г.Н. Волков, А.С. Макаренко, В.А. Сухомлинский. В наше время значительный вклад в исследование данной проблемы внесли Л.А. </w:t>
      </w:r>
      <w:proofErr w:type="spellStart"/>
      <w:r w:rsidRPr="001900B2">
        <w:rPr>
          <w:rFonts w:ascii="Times New Roman" w:hAnsi="Times New Roman" w:cs="Times New Roman"/>
          <w:sz w:val="24"/>
          <w:szCs w:val="24"/>
          <w:lang w:eastAsia="ru-RU"/>
        </w:rPr>
        <w:t>Кондрыкинская</w:t>
      </w:r>
      <w:proofErr w:type="spellEnd"/>
      <w:r w:rsidRPr="001900B2">
        <w:rPr>
          <w:rFonts w:ascii="Times New Roman" w:hAnsi="Times New Roman" w:cs="Times New Roman"/>
          <w:sz w:val="24"/>
          <w:szCs w:val="24"/>
          <w:lang w:eastAsia="ru-RU"/>
        </w:rPr>
        <w:t xml:space="preserve">, Н.Г. </w:t>
      </w:r>
      <w:proofErr w:type="spellStart"/>
      <w:r w:rsidRPr="001900B2">
        <w:rPr>
          <w:rFonts w:ascii="Times New Roman" w:hAnsi="Times New Roman" w:cs="Times New Roman"/>
          <w:sz w:val="24"/>
          <w:szCs w:val="24"/>
          <w:lang w:eastAsia="ru-RU"/>
        </w:rPr>
        <w:t>Комратова</w:t>
      </w:r>
      <w:proofErr w:type="spellEnd"/>
      <w:r w:rsidRPr="001900B2">
        <w:rPr>
          <w:rFonts w:ascii="Times New Roman" w:hAnsi="Times New Roman" w:cs="Times New Roman"/>
          <w:sz w:val="24"/>
          <w:szCs w:val="24"/>
          <w:lang w:eastAsia="ru-RU"/>
        </w:rPr>
        <w:t>, Е.Ю. Александрова, Ю.М. Новицкая и другие. Современные исследователи в патриотическом и гражданском воспитании дошкольников делают акцент на воспитании любви к родному дому, природе, культуре малой Родины.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Изучив наследие педагогов-классиков (К.Д. Ушинский, Л.Н. Толстой, В.И. Вернадский) по проблемам патриотического воспитания, обратились к идеям американского педагога Д. </w:t>
      </w:r>
      <w:proofErr w:type="spellStart"/>
      <w:r w:rsidRPr="001900B2">
        <w:rPr>
          <w:rFonts w:ascii="Times New Roman" w:hAnsi="Times New Roman" w:cs="Times New Roman"/>
          <w:sz w:val="24"/>
          <w:szCs w:val="24"/>
          <w:lang w:eastAsia="ru-RU"/>
        </w:rPr>
        <w:t>Дьюи</w:t>
      </w:r>
      <w:proofErr w:type="spellEnd"/>
      <w:r w:rsidRPr="001900B2">
        <w:rPr>
          <w:rFonts w:ascii="Times New Roman" w:hAnsi="Times New Roman" w:cs="Times New Roman"/>
          <w:sz w:val="24"/>
          <w:szCs w:val="24"/>
          <w:lang w:eastAsia="ru-RU"/>
        </w:rPr>
        <w:t>, которые отличаются целостью подхода к процессу воспитания человека, живущего в демократическом обществе.</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Противоречия, сложившиеся в настоящее время, в условиях ломки нравственных идеалов общества, приобретают особую актуальность в формировании патриотизма у дошкольников. Приоритет материальных интересов над духовными и нравственными резко снижает воспитательное воздействие семьи в сфере воспитания.</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Выход из противоречия – приоритет комплексного подхода в воспитании и развитии дошкольника на основе обращения к истокам, к традициям малой родины.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Д. </w:t>
      </w:r>
      <w:proofErr w:type="spellStart"/>
      <w:r w:rsidRPr="001900B2">
        <w:rPr>
          <w:rFonts w:ascii="Times New Roman" w:hAnsi="Times New Roman" w:cs="Times New Roman"/>
          <w:sz w:val="24"/>
          <w:szCs w:val="24"/>
          <w:lang w:eastAsia="ru-RU"/>
        </w:rPr>
        <w:t>Дьюи</w:t>
      </w:r>
      <w:proofErr w:type="spellEnd"/>
      <w:r w:rsidRPr="001900B2">
        <w:rPr>
          <w:rFonts w:ascii="Times New Roman" w:hAnsi="Times New Roman" w:cs="Times New Roman"/>
          <w:sz w:val="24"/>
          <w:szCs w:val="24"/>
          <w:lang w:eastAsia="ru-RU"/>
        </w:rPr>
        <w:t xml:space="preserve"> предложил использовать метод проектов, предусматривающий поэтапную последовательность в организации воспитания и развития детей: от выявления возможностей и прошлого опыта – к современному планированию и реализации намеченного.</w:t>
      </w:r>
    </w:p>
    <w:p w:rsidR="001900B2" w:rsidRPr="004F7280" w:rsidRDefault="001900B2" w:rsidP="001900B2">
      <w:pPr>
        <w:pStyle w:val="a4"/>
        <w:ind w:firstLine="567"/>
        <w:rPr>
          <w:rFonts w:ascii="Times New Roman" w:hAnsi="Times New Roman" w:cs="Times New Roman"/>
          <w:b/>
          <w:sz w:val="24"/>
          <w:szCs w:val="24"/>
          <w:lang w:eastAsia="ru-RU"/>
        </w:rPr>
      </w:pPr>
      <w:r w:rsidRPr="001900B2">
        <w:rPr>
          <w:rFonts w:ascii="Times New Roman" w:hAnsi="Times New Roman" w:cs="Times New Roman"/>
          <w:sz w:val="24"/>
          <w:szCs w:val="24"/>
          <w:lang w:eastAsia="ru-RU"/>
        </w:rPr>
        <w:t xml:space="preserve">Изучив разнообразные методы работы, пришла к выводу, что введение проектной деятельности в работу с дошкольниками является одним из средств активизации познавательного и творческого развития ребенка. Знания, приобретаемые детьми в ходе реализации проекта, становятся достоянием их личного опыта.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 Одной из наиболее эффективной, интересной и целесообразной формой призвана организация проектной деятельности. На этой основе выбрала </w:t>
      </w:r>
      <w:r w:rsidRPr="001900B2">
        <w:rPr>
          <w:rFonts w:ascii="Times New Roman" w:hAnsi="Times New Roman" w:cs="Times New Roman"/>
          <w:sz w:val="24"/>
          <w:szCs w:val="24"/>
          <w:u w:val="single"/>
          <w:lang w:eastAsia="ru-RU"/>
        </w:rPr>
        <w:t>тему</w:t>
      </w:r>
      <w:r w:rsidRPr="001900B2">
        <w:rPr>
          <w:rFonts w:ascii="Times New Roman" w:hAnsi="Times New Roman" w:cs="Times New Roman"/>
          <w:sz w:val="24"/>
          <w:szCs w:val="24"/>
          <w:lang w:eastAsia="ru-RU"/>
        </w:rPr>
        <w:t xml:space="preserve"> </w:t>
      </w:r>
      <w:r w:rsidRPr="004F7280">
        <w:rPr>
          <w:rFonts w:ascii="Times New Roman" w:hAnsi="Times New Roman" w:cs="Times New Roman"/>
          <w:b/>
          <w:sz w:val="24"/>
          <w:szCs w:val="24"/>
          <w:lang w:eastAsia="ru-RU"/>
        </w:rPr>
        <w:t>«Нравственно-патриотическое воспитание детей дошкольного возраста через проектную деятельность».</w:t>
      </w:r>
    </w:p>
    <w:p w:rsidR="001900B2" w:rsidRPr="001900B2" w:rsidRDefault="001900B2" w:rsidP="001900B2">
      <w:pPr>
        <w:pStyle w:val="a4"/>
        <w:ind w:firstLine="567"/>
        <w:rPr>
          <w:rFonts w:ascii="Times New Roman" w:hAnsi="Times New Roman" w:cs="Times New Roman"/>
          <w:sz w:val="24"/>
          <w:szCs w:val="24"/>
          <w:lang w:eastAsia="ru-RU"/>
        </w:rPr>
      </w:pPr>
      <w:r w:rsidRPr="004F7280">
        <w:rPr>
          <w:rFonts w:ascii="Times New Roman" w:hAnsi="Times New Roman" w:cs="Times New Roman"/>
          <w:b/>
          <w:sz w:val="24"/>
          <w:szCs w:val="24"/>
          <w:u w:val="single"/>
          <w:lang w:eastAsia="ru-RU"/>
        </w:rPr>
        <w:t>Целью работы стало</w:t>
      </w:r>
      <w:r w:rsidRPr="004F7280">
        <w:rPr>
          <w:rFonts w:ascii="Times New Roman" w:hAnsi="Times New Roman" w:cs="Times New Roman"/>
          <w:b/>
          <w:sz w:val="24"/>
          <w:szCs w:val="24"/>
          <w:lang w:eastAsia="ru-RU"/>
        </w:rPr>
        <w:t>:</w:t>
      </w:r>
      <w:r w:rsidRPr="001900B2">
        <w:rPr>
          <w:rFonts w:ascii="Times New Roman" w:hAnsi="Times New Roman" w:cs="Times New Roman"/>
          <w:sz w:val="24"/>
          <w:szCs w:val="24"/>
          <w:lang w:eastAsia="ru-RU"/>
        </w:rPr>
        <w:t xml:space="preserve"> Создание системы работы по нравственно-патриотическому воспитанию детей дошкольного возраста.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Для достижения данной цели </w:t>
      </w:r>
      <w:r w:rsidRPr="004F7280">
        <w:rPr>
          <w:rFonts w:ascii="Times New Roman" w:hAnsi="Times New Roman" w:cs="Times New Roman"/>
          <w:b/>
          <w:sz w:val="24"/>
          <w:szCs w:val="24"/>
          <w:u w:val="single"/>
          <w:lang w:eastAsia="ru-RU"/>
        </w:rPr>
        <w:t>поставила следующие</w:t>
      </w:r>
      <w:r w:rsidRPr="004F7280">
        <w:rPr>
          <w:rFonts w:ascii="Times New Roman" w:hAnsi="Times New Roman" w:cs="Times New Roman"/>
          <w:b/>
          <w:sz w:val="24"/>
          <w:szCs w:val="24"/>
          <w:lang w:eastAsia="ru-RU"/>
        </w:rPr>
        <w:t xml:space="preserve"> </w:t>
      </w:r>
      <w:r w:rsidRPr="004F7280">
        <w:rPr>
          <w:rFonts w:ascii="Times New Roman" w:hAnsi="Times New Roman" w:cs="Times New Roman"/>
          <w:b/>
          <w:sz w:val="24"/>
          <w:szCs w:val="24"/>
          <w:u w:val="single"/>
          <w:lang w:eastAsia="ru-RU"/>
        </w:rPr>
        <w:t>задачи: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Изучить методическую литературу и опыт передовых педагогов по данной теме.</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Создать предметно-развивающую среду в группе (создание патриотического уголка в группе, подбор дидактических игр</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нравственно-патриотическому воспитанию).</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lastRenderedPageBreak/>
        <w:t>Разработать и реализовать модель патриотического воспитания детей старшего дошкольного возраста.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Провести мониторинг с целью определения уровня нравственно-патриотического воспитания дошкольников.</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Повысить педагогическую компетентность родителей и педагогов в нравственно-патриотическом воспитании детей дошкольного возраста.</w:t>
      </w:r>
    </w:p>
    <w:p w:rsidR="001900B2" w:rsidRPr="001900B2" w:rsidRDefault="001900B2" w:rsidP="001900B2">
      <w:pPr>
        <w:pStyle w:val="a4"/>
        <w:ind w:firstLine="567"/>
        <w:rPr>
          <w:rFonts w:ascii="Times New Roman" w:hAnsi="Times New Roman" w:cs="Times New Roman"/>
          <w:sz w:val="24"/>
          <w:szCs w:val="24"/>
          <w:lang w:eastAsia="ru-RU"/>
        </w:rPr>
      </w:pPr>
      <w:r w:rsidRPr="004F7280">
        <w:rPr>
          <w:rFonts w:ascii="Times New Roman" w:hAnsi="Times New Roman" w:cs="Times New Roman"/>
          <w:b/>
          <w:sz w:val="24"/>
          <w:szCs w:val="24"/>
          <w:u w:val="single"/>
          <w:lang w:eastAsia="ru-RU"/>
        </w:rPr>
        <w:t>Новизна опыта</w:t>
      </w:r>
      <w:r w:rsidRPr="001900B2">
        <w:rPr>
          <w:rFonts w:ascii="Times New Roman" w:hAnsi="Times New Roman" w:cs="Times New Roman"/>
          <w:sz w:val="24"/>
          <w:szCs w:val="24"/>
          <w:lang w:eastAsia="ru-RU"/>
        </w:rPr>
        <w:t xml:space="preserve"> заключается в использовании метода проектов по воспитанию нравственно-патриотических чувств детей в условиях дошкольного образовательного учреждения.</w:t>
      </w:r>
    </w:p>
    <w:p w:rsidR="001900B2" w:rsidRPr="004F7280" w:rsidRDefault="001900B2" w:rsidP="001900B2">
      <w:pPr>
        <w:pStyle w:val="a4"/>
        <w:ind w:firstLine="567"/>
        <w:rPr>
          <w:rFonts w:ascii="Times New Roman" w:hAnsi="Times New Roman" w:cs="Times New Roman"/>
          <w:b/>
          <w:sz w:val="24"/>
          <w:szCs w:val="24"/>
          <w:lang w:eastAsia="ru-RU"/>
        </w:rPr>
      </w:pPr>
      <w:r w:rsidRPr="004F7280">
        <w:rPr>
          <w:rFonts w:ascii="Times New Roman" w:hAnsi="Times New Roman" w:cs="Times New Roman"/>
          <w:b/>
          <w:sz w:val="24"/>
          <w:szCs w:val="24"/>
          <w:u w:val="single"/>
          <w:lang w:eastAsia="ru-RU"/>
        </w:rPr>
        <w:t>На этапе завершения дошкольного образования определяются следующие</w:t>
      </w:r>
      <w:r w:rsidRPr="004F7280">
        <w:rPr>
          <w:rFonts w:ascii="Times New Roman" w:hAnsi="Times New Roman" w:cs="Times New Roman"/>
          <w:b/>
          <w:sz w:val="24"/>
          <w:szCs w:val="24"/>
          <w:lang w:eastAsia="ru-RU"/>
        </w:rPr>
        <w:t xml:space="preserve"> </w:t>
      </w:r>
      <w:r w:rsidRPr="004F7280">
        <w:rPr>
          <w:rFonts w:ascii="Times New Roman" w:hAnsi="Times New Roman" w:cs="Times New Roman"/>
          <w:b/>
          <w:sz w:val="24"/>
          <w:szCs w:val="24"/>
          <w:u w:val="single"/>
          <w:lang w:eastAsia="ru-RU"/>
        </w:rPr>
        <w:t>целевые ориентиры: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Ребенок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Ребенок может выражать свои мысли и желания, может использовать речь для выражения своих мыслей, чувств;</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обладает элементарными представлениями из области живой природы; ребенок способен к принятию собственных решений, опираясь на свои знания и умения в разных видах деятельности.</w:t>
      </w:r>
    </w:p>
    <w:p w:rsidR="001900B2" w:rsidRPr="004F7280" w:rsidRDefault="001900B2" w:rsidP="001900B2">
      <w:pPr>
        <w:pStyle w:val="a4"/>
        <w:ind w:firstLine="567"/>
        <w:rPr>
          <w:rFonts w:ascii="Times New Roman" w:hAnsi="Times New Roman" w:cs="Times New Roman"/>
          <w:b/>
          <w:sz w:val="24"/>
          <w:szCs w:val="24"/>
          <w:lang w:eastAsia="ru-RU"/>
        </w:rPr>
      </w:pPr>
      <w:r w:rsidRPr="004F7280">
        <w:rPr>
          <w:rFonts w:ascii="Times New Roman" w:hAnsi="Times New Roman" w:cs="Times New Roman"/>
          <w:b/>
          <w:sz w:val="24"/>
          <w:szCs w:val="24"/>
          <w:lang w:eastAsia="ru-RU"/>
        </w:rPr>
        <w:t>Основная часть</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Свою систему работы по нравственно-патриотическому воспитанию детей дошкольного возраста организовала по принципу «от простого к сложному». Она состоит из следующих тематических блоков:</w:t>
      </w: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4F7280" w:rsidP="004F7280">
      <w:pPr>
        <w:pStyle w:val="a4"/>
        <w:ind w:firstLine="567"/>
        <w:rPr>
          <w:rFonts w:ascii="Times New Roman" w:hAnsi="Times New Roman" w:cs="Times New Roman"/>
          <w:sz w:val="24"/>
          <w:szCs w:val="24"/>
          <w:lang w:eastAsia="ru-RU"/>
        </w:rPr>
      </w:pPr>
      <w:r w:rsidRPr="004F7280">
        <w:rPr>
          <w:rFonts w:ascii="Helvetica" w:eastAsia="Times New Roman" w:hAnsi="Helvetica" w:cs="Helvetica"/>
          <w:noProof/>
          <w:color w:val="333333"/>
          <w:sz w:val="21"/>
          <w:szCs w:val="21"/>
          <w:lang w:eastAsia="ru-RU"/>
        </w:rPr>
        <w:drawing>
          <wp:inline distT="0" distB="0" distL="0" distR="0" wp14:anchorId="10AA0EB8" wp14:editId="670362B0">
            <wp:extent cx="3362325" cy="2247900"/>
            <wp:effectExtent l="19050" t="0" r="9525" b="0"/>
            <wp:docPr id="1" name="Рисунок 1" descr="https://arhivurokov.ru/kopilka/uploads/user_file_56d7ce5eb34ad/nravstviennopatriotichieskoievospitaniiedietieidoshkolnogovozrastachieriezproiektnuiudieiatielnost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d7ce5eb34ad/nravstviennopatriotichieskoievospitaniiedietieidoshkolnogovozrastachieriezproiektnuiudieiatielnost_7.png"/>
                    <pic:cNvPicPr>
                      <a:picLocks noChangeAspect="1" noChangeArrowheads="1"/>
                    </pic:cNvPicPr>
                  </pic:nvPicPr>
                  <pic:blipFill>
                    <a:blip r:embed="rId5"/>
                    <a:srcRect/>
                    <a:stretch>
                      <a:fillRect/>
                    </a:stretch>
                  </pic:blipFill>
                  <pic:spPr bwMode="auto">
                    <a:xfrm>
                      <a:off x="0" y="0"/>
                      <a:ext cx="3362325" cy="2247900"/>
                    </a:xfrm>
                    <a:prstGeom prst="rect">
                      <a:avLst/>
                    </a:prstGeom>
                    <a:noFill/>
                    <a:ln w="9525">
                      <a:noFill/>
                      <a:miter lim="800000"/>
                      <a:headEnd/>
                      <a:tailEnd/>
                    </a:ln>
                  </pic:spPr>
                </pic:pic>
              </a:graphicData>
            </a:graphic>
          </wp:inline>
        </w:drawing>
      </w: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 тематический блок «Моя семья. Мой дом» можно включить следующие проекты: «Семья», «Выходной день с семьей», «Традиции моей семьи».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 блок «Детский сад»: «Мой любимый детский сад», «Вместе дружная семья детский сад, родителя и я», «Неделя игры и игрушки».</w:t>
      </w:r>
    </w:p>
    <w:p w:rsid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В блок «Моя малая Родина» входят такие </w:t>
      </w:r>
      <w:r w:rsidR="004F7280">
        <w:rPr>
          <w:rFonts w:ascii="Times New Roman" w:hAnsi="Times New Roman" w:cs="Times New Roman"/>
          <w:sz w:val="24"/>
          <w:szCs w:val="24"/>
          <w:lang w:eastAsia="ru-RU"/>
        </w:rPr>
        <w:t>проекты как «С чего начинается Р</w:t>
      </w:r>
      <w:r w:rsidRPr="001900B2">
        <w:rPr>
          <w:rFonts w:ascii="Times New Roman" w:hAnsi="Times New Roman" w:cs="Times New Roman"/>
          <w:sz w:val="24"/>
          <w:szCs w:val="24"/>
          <w:lang w:eastAsia="ru-RU"/>
        </w:rPr>
        <w:t xml:space="preserve">одина», «Моя малая Родина – город </w:t>
      </w:r>
      <w:proofErr w:type="spellStart"/>
      <w:r w:rsidRPr="001900B2">
        <w:rPr>
          <w:rFonts w:ascii="Times New Roman" w:hAnsi="Times New Roman" w:cs="Times New Roman"/>
          <w:sz w:val="24"/>
          <w:szCs w:val="24"/>
          <w:lang w:eastAsia="ru-RU"/>
        </w:rPr>
        <w:t>Костанай</w:t>
      </w:r>
      <w:proofErr w:type="spellEnd"/>
      <w:r w:rsidRPr="001900B2">
        <w:rPr>
          <w:rFonts w:ascii="Times New Roman" w:hAnsi="Times New Roman" w:cs="Times New Roman"/>
          <w:sz w:val="24"/>
          <w:szCs w:val="24"/>
          <w:lang w:eastAsia="ru-RU"/>
        </w:rPr>
        <w:t>»</w:t>
      </w:r>
    </w:p>
    <w:p w:rsidR="004F7280" w:rsidRPr="001900B2" w:rsidRDefault="004F7280" w:rsidP="001900B2">
      <w:pPr>
        <w:pStyle w:val="a4"/>
        <w:ind w:firstLine="567"/>
        <w:rPr>
          <w:rFonts w:ascii="Times New Roman" w:hAnsi="Times New Roman" w:cs="Times New Roman"/>
          <w:sz w:val="24"/>
          <w:szCs w:val="24"/>
          <w:lang w:eastAsia="ru-RU"/>
        </w:rPr>
      </w:pPr>
      <w:r w:rsidRPr="004F7280">
        <w:rPr>
          <w:rFonts w:ascii="Helvetica" w:eastAsia="Times New Roman" w:hAnsi="Helvetica" w:cs="Helvetica"/>
          <w:noProof/>
          <w:color w:val="333333"/>
          <w:sz w:val="21"/>
          <w:szCs w:val="21"/>
          <w:lang w:eastAsia="ru-RU"/>
        </w:rPr>
        <w:lastRenderedPageBreak/>
        <w:drawing>
          <wp:anchor distT="0" distB="0" distL="0" distR="0" simplePos="0" relativeHeight="251659264" behindDoc="0" locked="0" layoutInCell="1" allowOverlap="0" wp14:anchorId="2A9AF2A1" wp14:editId="155ADAE4">
            <wp:simplePos x="0" y="0"/>
            <wp:positionH relativeFrom="column">
              <wp:posOffset>0</wp:posOffset>
            </wp:positionH>
            <wp:positionV relativeFrom="line">
              <wp:posOffset>174625</wp:posOffset>
            </wp:positionV>
            <wp:extent cx="5791200" cy="4343400"/>
            <wp:effectExtent l="19050" t="0" r="0" b="0"/>
            <wp:wrapSquare wrapText="bothSides"/>
            <wp:docPr id="2" name="Рисунок 2" descr="https://arhivurokov.ru/kopilka/uploads/user_file_56d7ce5eb34ad/nravstviennopatriotichieskoievospitaniiedietieidoshkolnogovozrastachieriezproiektnuiudieiatielnost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d7ce5eb34ad/nravstviennopatriotichieskoievospitaniiedietieidoshkolnogovozrastachieriezproiektnuiudieiatielnost_9.jpeg"/>
                    <pic:cNvPicPr>
                      <a:picLocks noChangeAspect="1" noChangeArrowheads="1"/>
                    </pic:cNvPicPr>
                  </pic:nvPicPr>
                  <pic:blipFill>
                    <a:blip r:embed="rId6"/>
                    <a:srcRect/>
                    <a:stretch>
                      <a:fillRect/>
                    </a:stretch>
                  </pic:blipFill>
                  <pic:spPr bwMode="auto">
                    <a:xfrm>
                      <a:off x="0" y="0"/>
                      <a:ext cx="5791200" cy="4343400"/>
                    </a:xfrm>
                    <a:prstGeom prst="rect">
                      <a:avLst/>
                    </a:prstGeom>
                    <a:noFill/>
                    <a:ln w="9525">
                      <a:noFill/>
                      <a:miter lim="800000"/>
                      <a:headEnd/>
                      <a:tailEnd/>
                    </a:ln>
                  </pic:spPr>
                </pic:pic>
              </a:graphicData>
            </a:graphic>
          </wp:anchor>
        </w:drawing>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Блок «Мой родной край» включает проект «Любимый край», экологический проект «Они должны жить».</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Блок «Родная страна»: проекты «Любимый Казахстан», «Астана – столица Казахстана».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Блок «Армия</w:t>
      </w:r>
      <w:r w:rsidR="004F7280">
        <w:rPr>
          <w:rFonts w:ascii="Times New Roman" w:hAnsi="Times New Roman" w:cs="Times New Roman"/>
          <w:sz w:val="24"/>
          <w:szCs w:val="24"/>
          <w:lang w:eastAsia="ru-RU"/>
        </w:rPr>
        <w:t xml:space="preserve"> Казахстана</w:t>
      </w:r>
      <w:r w:rsidRPr="001900B2">
        <w:rPr>
          <w:rFonts w:ascii="Times New Roman" w:hAnsi="Times New Roman" w:cs="Times New Roman"/>
          <w:sz w:val="24"/>
          <w:szCs w:val="24"/>
          <w:lang w:eastAsia="ru-RU"/>
        </w:rPr>
        <w:t>»: проекты «Защитники Отечества», «Будем Родине служить», «День победы»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Тематический блок «Космос» вводится со старшего дошкольного возраста, и использовались следующие проекты: «Веселая астрономия», «Я и открытый космос».</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Составлены и реализованы проект</w:t>
      </w:r>
      <w:r w:rsidR="004F7280">
        <w:rPr>
          <w:rFonts w:ascii="Times New Roman" w:hAnsi="Times New Roman" w:cs="Times New Roman"/>
          <w:sz w:val="24"/>
          <w:szCs w:val="24"/>
          <w:lang w:eastAsia="ru-RU"/>
        </w:rPr>
        <w:t>ы, относящиеся к государственно</w:t>
      </w:r>
      <w:r w:rsidRPr="001900B2">
        <w:rPr>
          <w:rFonts w:ascii="Times New Roman" w:hAnsi="Times New Roman" w:cs="Times New Roman"/>
          <w:sz w:val="24"/>
          <w:szCs w:val="24"/>
          <w:lang w:eastAsia="ru-RU"/>
        </w:rPr>
        <w:t xml:space="preserve"> и международным праздникам: «Новый год», «</w:t>
      </w:r>
      <w:r w:rsidR="004F7280">
        <w:rPr>
          <w:rFonts w:ascii="Times New Roman" w:hAnsi="Times New Roman" w:cs="Times New Roman"/>
          <w:sz w:val="24"/>
          <w:szCs w:val="24"/>
          <w:lang w:eastAsia="ru-RU"/>
        </w:rPr>
        <w:t>Масленица</w:t>
      </w:r>
      <w:r w:rsidRPr="001900B2">
        <w:rPr>
          <w:rFonts w:ascii="Times New Roman" w:hAnsi="Times New Roman" w:cs="Times New Roman"/>
          <w:sz w:val="24"/>
          <w:szCs w:val="24"/>
          <w:lang w:eastAsia="ru-RU"/>
        </w:rPr>
        <w:t>», «</w:t>
      </w:r>
      <w:proofErr w:type="spellStart"/>
      <w:r w:rsidRPr="001900B2">
        <w:rPr>
          <w:rFonts w:ascii="Times New Roman" w:hAnsi="Times New Roman" w:cs="Times New Roman"/>
          <w:sz w:val="24"/>
          <w:szCs w:val="24"/>
          <w:lang w:eastAsia="ru-RU"/>
        </w:rPr>
        <w:t>Наурыз</w:t>
      </w:r>
      <w:proofErr w:type="spellEnd"/>
      <w:r w:rsidRPr="001900B2">
        <w:rPr>
          <w:rFonts w:ascii="Times New Roman" w:hAnsi="Times New Roman" w:cs="Times New Roman"/>
          <w:sz w:val="24"/>
          <w:szCs w:val="24"/>
          <w:lang w:eastAsia="ru-RU"/>
        </w:rPr>
        <w:t xml:space="preserve"> - </w:t>
      </w:r>
      <w:proofErr w:type="spellStart"/>
      <w:r w:rsidRPr="001900B2">
        <w:rPr>
          <w:rFonts w:ascii="Times New Roman" w:hAnsi="Times New Roman" w:cs="Times New Roman"/>
          <w:sz w:val="24"/>
          <w:szCs w:val="24"/>
          <w:lang w:eastAsia="ru-RU"/>
        </w:rPr>
        <w:t>мейрамы</w:t>
      </w:r>
      <w:proofErr w:type="spellEnd"/>
      <w:r w:rsidRPr="001900B2">
        <w:rPr>
          <w:rFonts w:ascii="Times New Roman" w:hAnsi="Times New Roman" w:cs="Times New Roman"/>
          <w:sz w:val="24"/>
          <w:szCs w:val="24"/>
          <w:lang w:eastAsia="ru-RU"/>
        </w:rPr>
        <w:t>», «Мамы всякие нужны, мамы всякие важны».</w:t>
      </w:r>
    </w:p>
    <w:p w:rsidR="004F7280"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Организация проектной деятельности происходит с учетом возрастных возможностей дошкольников, их психических</w:t>
      </w:r>
      <w:r w:rsidR="004F7280">
        <w:rPr>
          <w:rFonts w:ascii="Times New Roman" w:hAnsi="Times New Roman" w:cs="Times New Roman"/>
          <w:sz w:val="24"/>
          <w:szCs w:val="24"/>
          <w:lang w:eastAsia="ru-RU"/>
        </w:rPr>
        <w:t xml:space="preserve"> и индивидуальных особенностей.</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 группе создали предметно – развивающую среду патриотической направленности: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оборудовали центр «Моя Родина - Казахстан»;</w:t>
      </w:r>
    </w:p>
    <w:p w:rsid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подобрали: дидактические игры: «Защитники Отечества», «Военная техника», «Найди флаг Казахстана», «Космос» и др.;</w:t>
      </w:r>
    </w:p>
    <w:p w:rsidR="004F7280" w:rsidRDefault="004F7280" w:rsidP="001900B2">
      <w:pPr>
        <w:pStyle w:val="a4"/>
        <w:ind w:firstLine="567"/>
        <w:rPr>
          <w:rFonts w:ascii="Times New Roman" w:hAnsi="Times New Roman" w:cs="Times New Roman"/>
          <w:sz w:val="24"/>
          <w:szCs w:val="24"/>
          <w:lang w:eastAsia="ru-RU"/>
        </w:rPr>
      </w:pPr>
      <w:r>
        <w:rPr>
          <w:rFonts w:ascii="Times New Roman" w:hAnsi="Times New Roman" w:cs="Times New Roman"/>
          <w:noProof/>
          <w:sz w:val="24"/>
          <w:szCs w:val="24"/>
          <w:lang w:eastAsia="ru-RU"/>
        </w:rPr>
        <w:lastRenderedPageBreak/>
        <w:drawing>
          <wp:inline distT="0" distB="0" distL="0" distR="0" wp14:anchorId="1795BFD0">
            <wp:extent cx="3584575" cy="26949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4575" cy="2694940"/>
                    </a:xfrm>
                    <a:prstGeom prst="rect">
                      <a:avLst/>
                    </a:prstGeom>
                    <a:noFill/>
                  </pic:spPr>
                </pic:pic>
              </a:graphicData>
            </a:graphic>
          </wp:inline>
        </w:drawing>
      </w:r>
    </w:p>
    <w:p w:rsidR="004F7280" w:rsidRPr="001900B2" w:rsidRDefault="004F7280" w:rsidP="001900B2">
      <w:pPr>
        <w:pStyle w:val="a4"/>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w:t>
      </w:r>
      <w:proofErr w:type="spellStart"/>
      <w:r>
        <w:rPr>
          <w:rFonts w:ascii="Times New Roman" w:hAnsi="Times New Roman" w:cs="Times New Roman"/>
          <w:sz w:val="24"/>
          <w:szCs w:val="24"/>
          <w:lang w:eastAsia="ru-RU"/>
        </w:rPr>
        <w:t>Лэпбуки</w:t>
      </w:r>
      <w:proofErr w:type="spellEnd"/>
      <w:r>
        <w:rPr>
          <w:rFonts w:ascii="Times New Roman" w:hAnsi="Times New Roman" w:cs="Times New Roman"/>
          <w:sz w:val="24"/>
          <w:szCs w:val="24"/>
          <w:lang w:eastAsia="ru-RU"/>
        </w:rPr>
        <w:t xml:space="preserve"> «Мой Казахстан»</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 оформили папки для рассматривания: «Моя семья», «Казахские народные инструменты», «Мой любимый город </w:t>
      </w:r>
      <w:proofErr w:type="spellStart"/>
      <w:r w:rsidRPr="001900B2">
        <w:rPr>
          <w:rFonts w:ascii="Times New Roman" w:hAnsi="Times New Roman" w:cs="Times New Roman"/>
          <w:sz w:val="24"/>
          <w:szCs w:val="24"/>
          <w:lang w:eastAsia="ru-RU"/>
        </w:rPr>
        <w:t>Костанай</w:t>
      </w:r>
      <w:proofErr w:type="spellEnd"/>
      <w:r w:rsidRPr="001900B2">
        <w:rPr>
          <w:rFonts w:ascii="Times New Roman" w:hAnsi="Times New Roman" w:cs="Times New Roman"/>
          <w:sz w:val="24"/>
          <w:szCs w:val="24"/>
          <w:lang w:eastAsia="ru-RU"/>
        </w:rPr>
        <w:t>», «Астана и её достопримечательности», «Государственная символика РК», «Природа нашего края», «Казахские народные сказки».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оформили сюжетно-ролевые игры «Моя семья», «Армия», «Космос», «Моряки» и др.</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подобрали методическую, художественную литературу, через которую дети усовершенствуют знания о подвигах народа Казахстана в годы ВОВ.</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Для воспитателей подготовила консультации «Нравственно-патриотическое воспитание детей дошкольного возраста», «Растим патриотов», «Особенности патриотического воспитания на современном этапе».</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Для родителей подготовила и провела собрание по теме: «Воспитание любви к родному городу, в детском саду и дома», наглядно-информационные консультации «Роль семьи в воспитании патриотических чувств у дошкольников», разработала памятку для родителей по патриотическому воспитанию дошкольников.</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Аналитические результаты опыта работы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Для определения уровня развития нравственно-патриотического воспитания дошкольников, руководствовалась методикой обследования патриотического воспитания в детском саду М.И. Новицкой, С.Ю </w:t>
      </w:r>
      <w:proofErr w:type="spellStart"/>
      <w:r w:rsidRPr="001900B2">
        <w:rPr>
          <w:rFonts w:ascii="Times New Roman" w:hAnsi="Times New Roman" w:cs="Times New Roman"/>
          <w:sz w:val="24"/>
          <w:szCs w:val="24"/>
          <w:lang w:eastAsia="ru-RU"/>
        </w:rPr>
        <w:t>Афонасьевой</w:t>
      </w:r>
      <w:proofErr w:type="spellEnd"/>
      <w:r w:rsidRPr="001900B2">
        <w:rPr>
          <w:rFonts w:ascii="Times New Roman" w:hAnsi="Times New Roman" w:cs="Times New Roman"/>
          <w:sz w:val="24"/>
          <w:szCs w:val="24"/>
          <w:lang w:eastAsia="ru-RU"/>
        </w:rPr>
        <w:t xml:space="preserve">, Н.А. Виноградовой, Н.В. </w:t>
      </w:r>
      <w:proofErr w:type="spellStart"/>
      <w:r w:rsidRPr="001900B2">
        <w:rPr>
          <w:rFonts w:ascii="Times New Roman" w:hAnsi="Times New Roman" w:cs="Times New Roman"/>
          <w:sz w:val="24"/>
          <w:szCs w:val="24"/>
          <w:lang w:eastAsia="ru-RU"/>
        </w:rPr>
        <w:t>Микляевой</w:t>
      </w:r>
      <w:proofErr w:type="spellEnd"/>
      <w:r w:rsidRPr="001900B2">
        <w:rPr>
          <w:rFonts w:ascii="Times New Roman" w:hAnsi="Times New Roman" w:cs="Times New Roman"/>
          <w:sz w:val="24"/>
          <w:szCs w:val="24"/>
          <w:lang w:eastAsia="ru-RU"/>
        </w:rPr>
        <w:t>.</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Сравнительная диаграмма уровня нравственно-патриотического воспитания дошкольников.</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Мониторинг показал, что качество проводимой работы по нравственно-патриотическом</w:t>
      </w:r>
      <w:r w:rsidR="004F7280">
        <w:rPr>
          <w:rFonts w:ascii="Times New Roman" w:hAnsi="Times New Roman" w:cs="Times New Roman"/>
          <w:sz w:val="24"/>
          <w:szCs w:val="24"/>
          <w:lang w:eastAsia="ru-RU"/>
        </w:rPr>
        <w:t>у воспитанию дошкольников с 2016-2018</w:t>
      </w:r>
      <w:r w:rsidRPr="001900B2">
        <w:rPr>
          <w:rFonts w:ascii="Times New Roman" w:hAnsi="Times New Roman" w:cs="Times New Roman"/>
          <w:sz w:val="24"/>
          <w:szCs w:val="24"/>
          <w:lang w:eastAsia="ru-RU"/>
        </w:rPr>
        <w:t xml:space="preserve"> уч. года повысился на 30%.</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В результате проведенной работы дети узнают и называют символику страны, </w:t>
      </w:r>
      <w:r w:rsidR="004F7280">
        <w:rPr>
          <w:rFonts w:ascii="Times New Roman" w:hAnsi="Times New Roman" w:cs="Times New Roman"/>
          <w:sz w:val="24"/>
          <w:szCs w:val="24"/>
          <w:lang w:eastAsia="ru-RU"/>
        </w:rPr>
        <w:t>города</w:t>
      </w:r>
      <w:r w:rsidRPr="001900B2">
        <w:rPr>
          <w:rFonts w:ascii="Times New Roman" w:hAnsi="Times New Roman" w:cs="Times New Roman"/>
          <w:sz w:val="24"/>
          <w:szCs w:val="24"/>
          <w:lang w:eastAsia="ru-RU"/>
        </w:rPr>
        <w:t>, района; могут дать ответы на вопросы о богатстве и достопримечательностях нашего края, поселка, о жизни и бытности народов Казахстана.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Использование метода проекта в дошкольном образовании как одного из методов интегрированного обучения дошкольников, помогает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w:t>
      </w:r>
    </w:p>
    <w:p w:rsidR="00694E15" w:rsidRDefault="00694E15" w:rsidP="001900B2">
      <w:pPr>
        <w:pStyle w:val="a4"/>
        <w:ind w:firstLine="567"/>
        <w:rPr>
          <w:rFonts w:ascii="Times New Roman" w:hAnsi="Times New Roman" w:cs="Times New Roman"/>
          <w:b/>
          <w:sz w:val="24"/>
          <w:szCs w:val="24"/>
          <w:lang w:eastAsia="ru-RU"/>
        </w:rPr>
      </w:pPr>
    </w:p>
    <w:p w:rsidR="00694E15" w:rsidRDefault="00694E15" w:rsidP="001900B2">
      <w:pPr>
        <w:pStyle w:val="a4"/>
        <w:ind w:firstLine="567"/>
        <w:rPr>
          <w:rFonts w:ascii="Times New Roman" w:hAnsi="Times New Roman" w:cs="Times New Roman"/>
          <w:b/>
          <w:sz w:val="24"/>
          <w:szCs w:val="24"/>
          <w:lang w:eastAsia="ru-RU"/>
        </w:rPr>
      </w:pPr>
    </w:p>
    <w:p w:rsidR="00694E15" w:rsidRDefault="00694E15" w:rsidP="001900B2">
      <w:pPr>
        <w:pStyle w:val="a4"/>
        <w:ind w:firstLine="567"/>
        <w:rPr>
          <w:rFonts w:ascii="Times New Roman" w:hAnsi="Times New Roman" w:cs="Times New Roman"/>
          <w:b/>
          <w:sz w:val="24"/>
          <w:szCs w:val="24"/>
          <w:lang w:eastAsia="ru-RU"/>
        </w:rPr>
      </w:pPr>
    </w:p>
    <w:p w:rsidR="00694E15" w:rsidRDefault="00694E15" w:rsidP="001900B2">
      <w:pPr>
        <w:pStyle w:val="a4"/>
        <w:ind w:firstLine="567"/>
        <w:rPr>
          <w:rFonts w:ascii="Times New Roman" w:hAnsi="Times New Roman" w:cs="Times New Roman"/>
          <w:b/>
          <w:sz w:val="24"/>
          <w:szCs w:val="24"/>
          <w:lang w:eastAsia="ru-RU"/>
        </w:rPr>
      </w:pPr>
    </w:p>
    <w:p w:rsidR="005F3688" w:rsidRDefault="005F3688" w:rsidP="001900B2">
      <w:pPr>
        <w:pStyle w:val="a4"/>
        <w:ind w:firstLine="567"/>
        <w:rPr>
          <w:rFonts w:ascii="Times New Roman" w:hAnsi="Times New Roman" w:cs="Times New Roman"/>
          <w:b/>
          <w:sz w:val="24"/>
          <w:szCs w:val="24"/>
          <w:lang w:eastAsia="ru-RU"/>
        </w:rPr>
      </w:pPr>
    </w:p>
    <w:p w:rsidR="005F3688" w:rsidRDefault="005F3688" w:rsidP="001900B2">
      <w:pPr>
        <w:pStyle w:val="a4"/>
        <w:ind w:firstLine="567"/>
        <w:rPr>
          <w:rFonts w:ascii="Times New Roman" w:hAnsi="Times New Roman" w:cs="Times New Roman"/>
          <w:b/>
          <w:sz w:val="24"/>
          <w:szCs w:val="24"/>
          <w:lang w:eastAsia="ru-RU"/>
        </w:rPr>
      </w:pPr>
      <w:bookmarkStart w:id="0" w:name="_GoBack"/>
      <w:bookmarkEnd w:id="0"/>
    </w:p>
    <w:p w:rsidR="001900B2" w:rsidRPr="00694E15" w:rsidRDefault="001900B2" w:rsidP="00694E15">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lastRenderedPageBreak/>
        <w:t>Заключение</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color w:val="000000"/>
          <w:sz w:val="24"/>
          <w:szCs w:val="24"/>
          <w:lang w:eastAsia="ru-RU"/>
        </w:rPr>
        <w:t>Метод проектов как один из методов обучения дошкольников, основывается на интересах детей, предполагает самостоятельную активность воспитанников.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 </w:t>
      </w:r>
      <w:r w:rsidR="00694E15">
        <w:rPr>
          <w:rFonts w:ascii="Times New Roman" w:hAnsi="Times New Roman" w:cs="Times New Roman"/>
          <w:sz w:val="24"/>
          <w:szCs w:val="24"/>
          <w:lang w:eastAsia="ru-RU"/>
        </w:rPr>
        <w:t>воспитатель</w:t>
      </w:r>
      <w:r w:rsidRPr="001900B2">
        <w:rPr>
          <w:rFonts w:ascii="Times New Roman" w:hAnsi="Times New Roman" w:cs="Times New Roman"/>
          <w:sz w:val="24"/>
          <w:szCs w:val="24"/>
          <w:lang w:eastAsia="ru-RU"/>
        </w:rPr>
        <w:t xml:space="preserve"> имеет возможность самореализации и проявления творчества в работе в соответствии со своим профессиональным уровнем;</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родители имеют возможность активно учувствовать в значимом для них процессе нравственно- патриотического воспитания детей;</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дети организуются в соответствии с их интересами, желаниями, потребностями.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Результат работы позволяет сделать вывод, что использование проектного метода в целях формирования нравственно-патриотических качеств у дошкольников является действенным и эффективным.</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 дальнейшем буду продолжать работу по данной теме. Планирую разработать программу по нравственно-патриотическому воспитанию дошкольников; пополнять предметно-развивающую среду в группе.</w:t>
      </w: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Литература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1.Артемов В.В. Моя страна. Возрождение национальной культуры и воспитание нравственно-патриотических чувств. Воронеж 2005.</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2. </w:t>
      </w:r>
      <w:r w:rsidRPr="001900B2">
        <w:rPr>
          <w:rFonts w:ascii="Times New Roman" w:hAnsi="Times New Roman" w:cs="Times New Roman"/>
          <w:color w:val="000000"/>
          <w:sz w:val="24"/>
          <w:szCs w:val="24"/>
          <w:lang w:eastAsia="ru-RU"/>
        </w:rPr>
        <w:t>Государственная программа «Патриотическое воспитание граждан Российской Федерации на 2011 – 2015 годы», утвержденная постановлением Правительства РФ от 05.10.2010 №795.</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color w:val="000000"/>
          <w:sz w:val="24"/>
          <w:szCs w:val="24"/>
          <w:lang w:eastAsia="ru-RU"/>
        </w:rPr>
        <w:t>3.Дошкольное образование. Обучение дошкольников № 6. 2011.</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4.Доможакова Т.И. «Воспитание патриотизма у детей старшего дошкольного возраста». Управление ДОУ 2006 № 8.</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color w:val="000000"/>
          <w:sz w:val="24"/>
          <w:szCs w:val="24"/>
          <w:lang w:eastAsia="ru-RU"/>
        </w:rPr>
        <w:t xml:space="preserve">5.Евдокимова Е.С. Технология проектирования в ДОУ / </w:t>
      </w:r>
      <w:proofErr w:type="spellStart"/>
      <w:r w:rsidRPr="001900B2">
        <w:rPr>
          <w:rFonts w:ascii="Times New Roman" w:hAnsi="Times New Roman" w:cs="Times New Roman"/>
          <w:color w:val="000000"/>
          <w:sz w:val="24"/>
          <w:szCs w:val="24"/>
          <w:lang w:eastAsia="ru-RU"/>
        </w:rPr>
        <w:t>Е.С.Евдокимова</w:t>
      </w:r>
      <w:proofErr w:type="spellEnd"/>
      <w:r w:rsidRPr="001900B2">
        <w:rPr>
          <w:rFonts w:ascii="Times New Roman" w:hAnsi="Times New Roman" w:cs="Times New Roman"/>
          <w:color w:val="000000"/>
          <w:sz w:val="24"/>
          <w:szCs w:val="24"/>
          <w:lang w:eastAsia="ru-RU"/>
        </w:rPr>
        <w:t>. - М.: ТЦ Сфера, 2006. - 64 с.</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6.Закона РФ “Об образовании”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7.Маханева М.Д. «Нравственно – патриотическое воспитание дошкольников». Управление ДОУ 2005 №1.</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8.Смирнова О.Е. Проектная деятельность в дошкольном учреждении. М., 2009.</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color w:val="000000"/>
          <w:sz w:val="24"/>
          <w:szCs w:val="24"/>
          <w:lang w:eastAsia="ru-RU"/>
        </w:rPr>
        <w:t xml:space="preserve">9.Тимофеева Л.Л. Проектный метод в детском саду / </w:t>
      </w:r>
      <w:proofErr w:type="spellStart"/>
      <w:r w:rsidRPr="001900B2">
        <w:rPr>
          <w:rFonts w:ascii="Times New Roman" w:hAnsi="Times New Roman" w:cs="Times New Roman"/>
          <w:color w:val="000000"/>
          <w:sz w:val="24"/>
          <w:szCs w:val="24"/>
          <w:lang w:eastAsia="ru-RU"/>
        </w:rPr>
        <w:t>Л.Л.Тимофеева</w:t>
      </w:r>
      <w:proofErr w:type="spellEnd"/>
      <w:r w:rsidRPr="001900B2">
        <w:rPr>
          <w:rFonts w:ascii="Times New Roman" w:hAnsi="Times New Roman" w:cs="Times New Roman"/>
          <w:color w:val="000000"/>
          <w:sz w:val="24"/>
          <w:szCs w:val="24"/>
          <w:lang w:eastAsia="ru-RU"/>
        </w:rPr>
        <w:t>. - СПб.: ООО «Издательство «Детство-пресс», 2011. - 80 с.</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color w:val="000000"/>
          <w:sz w:val="24"/>
          <w:szCs w:val="24"/>
          <w:lang w:eastAsia="ru-RU"/>
        </w:rPr>
        <w:t>10.</w:t>
      </w:r>
      <w:r w:rsidRPr="001900B2">
        <w:rPr>
          <w:rFonts w:ascii="Times New Roman" w:hAnsi="Times New Roman" w:cs="Times New Roman"/>
          <w:sz w:val="24"/>
          <w:szCs w:val="24"/>
          <w:lang w:eastAsia="ru-RU"/>
        </w:rPr>
        <w:t xml:space="preserve"> Штанько И.В. «Проектная деятельность с детьми старшего дошкольного возраста». Управление ДОУ 2004 № 4.</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Модель нравственно патриотического воспитания дошкольников</w:t>
      </w: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p>
    <w:p w:rsidR="001900B2" w:rsidRDefault="001900B2" w:rsidP="005F3688">
      <w:pPr>
        <w:pStyle w:val="a4"/>
        <w:rPr>
          <w:rFonts w:ascii="Times New Roman" w:hAnsi="Times New Roman" w:cs="Times New Roman"/>
          <w:sz w:val="24"/>
          <w:szCs w:val="24"/>
          <w:lang w:eastAsia="ru-RU"/>
        </w:rPr>
      </w:pPr>
    </w:p>
    <w:p w:rsidR="005F3688" w:rsidRDefault="005F3688" w:rsidP="005F3688">
      <w:pPr>
        <w:pStyle w:val="a4"/>
        <w:rPr>
          <w:rFonts w:ascii="Times New Roman" w:hAnsi="Times New Roman" w:cs="Times New Roman"/>
          <w:sz w:val="24"/>
          <w:szCs w:val="24"/>
          <w:lang w:eastAsia="ru-RU"/>
        </w:rPr>
      </w:pPr>
    </w:p>
    <w:p w:rsidR="001900B2" w:rsidRPr="00694E15" w:rsidRDefault="005F3688" w:rsidP="005F3688">
      <w:pPr>
        <w:pStyle w:val="a4"/>
        <w:rPr>
          <w:rFonts w:ascii="Times New Roman" w:hAnsi="Times New Roman" w:cs="Times New Roman"/>
          <w:b/>
          <w:sz w:val="36"/>
          <w:szCs w:val="36"/>
          <w:lang w:eastAsia="ru-RU"/>
        </w:rPr>
      </w:pPr>
      <w:r>
        <w:rPr>
          <w:rFonts w:ascii="Times New Roman" w:hAnsi="Times New Roman" w:cs="Times New Roman"/>
          <w:sz w:val="24"/>
          <w:szCs w:val="24"/>
          <w:lang w:eastAsia="ru-RU"/>
        </w:rPr>
        <w:lastRenderedPageBreak/>
        <w:t xml:space="preserve">                          </w:t>
      </w:r>
      <w:r w:rsidR="001900B2" w:rsidRPr="00694E15">
        <w:rPr>
          <w:rFonts w:ascii="Times New Roman" w:hAnsi="Times New Roman" w:cs="Times New Roman"/>
          <w:b/>
          <w:sz w:val="36"/>
          <w:szCs w:val="36"/>
          <w:lang w:eastAsia="ru-RU"/>
        </w:rPr>
        <w:t>Планирование работы по нравственно-патриотическому воспитанию дошкольников.</w:t>
      </w:r>
    </w:p>
    <w:p w:rsidR="001900B2" w:rsidRPr="00694E15" w:rsidRDefault="001900B2" w:rsidP="001900B2">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 xml:space="preserve">Моя семья </w:t>
      </w:r>
    </w:p>
    <w:p w:rsidR="001900B2" w:rsidRPr="00694E15" w:rsidRDefault="001900B2" w:rsidP="001900B2">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Мой дом</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Учить называть членов; прививать уважительное, заботливое отношение к пожилым родственникам</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Формировать представления о мире семьи; воспитывать любовь к своей семье. Формировать представление о родословной своей семьи.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Расширять представления о семье, учить ориентироваться в родословных связях, пополнять знания детей о родных им людях, прививать любовь к ним.</w:t>
      </w:r>
    </w:p>
    <w:p w:rsidR="001900B2" w:rsidRPr="00694E15" w:rsidRDefault="001900B2" w:rsidP="001900B2">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Детский сад</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Развивать у детей желание посещать детский сад, встречаться с друзьями, воспитывать уважение к сотрудникам детского сада, бережное отношение к труду взрослых, желание оказывать посильную помощь.</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Знакомство с сотрудниками детского сада, развивать умение детей рассказывать о жизни и событиях в детском саду. Учить ориентироваться в детском саду.</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Познакомить с адресом детского сада, учить находить детский сад на плане (схеме). Закреплять навыки ориентировки в помещении детского сада и на участке. Научить пользоваться планом детского сада.</w:t>
      </w:r>
    </w:p>
    <w:p w:rsidR="001900B2" w:rsidRPr="00694E15" w:rsidRDefault="00694E15" w:rsidP="001900B2">
      <w:pPr>
        <w:pStyle w:val="a4"/>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Мой посёлок</w:t>
      </w:r>
    </w:p>
    <w:p w:rsidR="001900B2" w:rsidRPr="001900B2" w:rsidRDefault="001900B2" w:rsidP="00694E15">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Познакомить детей с названи</w:t>
      </w:r>
      <w:r w:rsidR="00694E15">
        <w:rPr>
          <w:rFonts w:ascii="Times New Roman" w:hAnsi="Times New Roman" w:cs="Times New Roman"/>
          <w:sz w:val="24"/>
          <w:szCs w:val="24"/>
          <w:lang w:eastAsia="ru-RU"/>
        </w:rPr>
        <w:t>ем села</w:t>
      </w:r>
      <w:r w:rsidRPr="001900B2">
        <w:rPr>
          <w:rFonts w:ascii="Times New Roman" w:hAnsi="Times New Roman" w:cs="Times New Roman"/>
          <w:sz w:val="24"/>
          <w:szCs w:val="24"/>
          <w:lang w:eastAsia="ru-RU"/>
        </w:rPr>
        <w:t xml:space="preserve">, вызвать интерес к </w:t>
      </w:r>
      <w:r w:rsidR="00694E15">
        <w:rPr>
          <w:rFonts w:ascii="Times New Roman" w:hAnsi="Times New Roman" w:cs="Times New Roman"/>
          <w:sz w:val="24"/>
          <w:szCs w:val="24"/>
          <w:lang w:eastAsia="ru-RU"/>
        </w:rPr>
        <w:t>нему</w:t>
      </w:r>
      <w:r w:rsidRPr="001900B2">
        <w:rPr>
          <w:rFonts w:ascii="Times New Roman" w:hAnsi="Times New Roman" w:cs="Times New Roman"/>
          <w:sz w:val="24"/>
          <w:szCs w:val="24"/>
          <w:lang w:eastAsia="ru-RU"/>
        </w:rPr>
        <w:t>, с его особенностями и достопримечательностями</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Познакомить с историей родного </w:t>
      </w:r>
      <w:r w:rsidR="00694E15">
        <w:rPr>
          <w:rFonts w:ascii="Times New Roman" w:hAnsi="Times New Roman" w:cs="Times New Roman"/>
          <w:sz w:val="24"/>
          <w:szCs w:val="24"/>
          <w:lang w:eastAsia="ru-RU"/>
        </w:rPr>
        <w:t>села</w:t>
      </w:r>
      <w:r w:rsidRPr="001900B2">
        <w:rPr>
          <w:rFonts w:ascii="Times New Roman" w:hAnsi="Times New Roman" w:cs="Times New Roman"/>
          <w:sz w:val="24"/>
          <w:szCs w:val="24"/>
          <w:lang w:eastAsia="ru-RU"/>
        </w:rPr>
        <w:t>, с его промышленностью</w:t>
      </w:r>
    </w:p>
    <w:p w:rsidR="001900B2" w:rsidRPr="00694E15" w:rsidRDefault="001900B2" w:rsidP="001900B2">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Мой родной край</w:t>
      </w:r>
    </w:p>
    <w:p w:rsidR="001900B2" w:rsidRPr="001900B2" w:rsidRDefault="001900B2" w:rsidP="00694E15">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Познакомить с растительным и животным миром наших лесов, прививать бережное и заботливое отношение к природе.</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Воспитывать любовь к своему родному краю, родной природе. Расширять представления об обитателях нашего края.</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Расширять представления о растительном и животном мире, птицах, богатствах родного края, занятиях людей.</w:t>
      </w:r>
    </w:p>
    <w:p w:rsidR="001900B2" w:rsidRPr="00694E15" w:rsidRDefault="001900B2" w:rsidP="001900B2">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Родная страна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xml:space="preserve">Познакомить с народно-прикладным искусством, вызвать интерес, чувство восхищения талантам </w:t>
      </w:r>
      <w:r w:rsidR="00694E15">
        <w:rPr>
          <w:rFonts w:ascii="Times New Roman" w:hAnsi="Times New Roman" w:cs="Times New Roman"/>
          <w:sz w:val="24"/>
          <w:szCs w:val="24"/>
          <w:lang w:eastAsia="ru-RU"/>
        </w:rPr>
        <w:t>казахского</w:t>
      </w:r>
      <w:r w:rsidRPr="001900B2">
        <w:rPr>
          <w:rFonts w:ascii="Times New Roman" w:hAnsi="Times New Roman" w:cs="Times New Roman"/>
          <w:sz w:val="24"/>
          <w:szCs w:val="24"/>
          <w:lang w:eastAsia="ru-RU"/>
        </w:rPr>
        <w:t xml:space="preserve"> народа.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Познакомить детей с понятиями Родина, Отечество.</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Знакомство с символикой РК.</w:t>
      </w:r>
    </w:p>
    <w:p w:rsidR="001900B2" w:rsidRPr="001900B2" w:rsidRDefault="00694E15" w:rsidP="001900B2">
      <w:pPr>
        <w:pStyle w:val="a4"/>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любовь к своей Республике</w:t>
      </w:r>
      <w:r w:rsidR="001900B2" w:rsidRPr="001900B2">
        <w:rPr>
          <w:rFonts w:ascii="Times New Roman" w:hAnsi="Times New Roman" w:cs="Times New Roman"/>
          <w:sz w:val="24"/>
          <w:szCs w:val="24"/>
          <w:lang w:eastAsia="ru-RU"/>
        </w:rPr>
        <w:t>.</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Воспитывать у детей любовь к своей Родине, народному творчеству; закреплять знания детей о казахском фольклоре; расширять знания о Астане. Расширять представления о государственных праздниках.</w:t>
      </w:r>
    </w:p>
    <w:p w:rsidR="001900B2" w:rsidRPr="00694E15" w:rsidRDefault="00694E15" w:rsidP="001900B2">
      <w:pPr>
        <w:pStyle w:val="a4"/>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t>Армия Казахстана</w:t>
      </w:r>
    </w:p>
    <w:p w:rsidR="001900B2" w:rsidRPr="00694E15" w:rsidRDefault="001900B2" w:rsidP="00694E15">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День победы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Расширять представления детей о защитниках Отечества; воспитывать уважение к защитникам Родины. Формировать представления о почетной обязанности защищать Родину.</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Формировать у детей патриотические чувства, основанные на ознакомлении с боевыми традициями нашего народа. Формировать представления о героизме. Воспитывать любовь и уважение к защитникам Родины.</w:t>
      </w:r>
    </w:p>
    <w:p w:rsidR="001900B2" w:rsidRPr="00694E15" w:rsidRDefault="001900B2" w:rsidP="00694E15">
      <w:pPr>
        <w:pStyle w:val="a4"/>
        <w:ind w:firstLine="567"/>
        <w:rPr>
          <w:rFonts w:ascii="Times New Roman" w:hAnsi="Times New Roman" w:cs="Times New Roman"/>
          <w:b/>
          <w:sz w:val="24"/>
          <w:szCs w:val="24"/>
          <w:lang w:eastAsia="ru-RU"/>
        </w:rPr>
      </w:pPr>
      <w:r w:rsidRPr="00694E15">
        <w:rPr>
          <w:rFonts w:ascii="Times New Roman" w:hAnsi="Times New Roman" w:cs="Times New Roman"/>
          <w:b/>
          <w:sz w:val="24"/>
          <w:szCs w:val="24"/>
          <w:lang w:eastAsia="ru-RU"/>
        </w:rPr>
        <w:t>Космос</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Вызвать интерес к космическому пространству, расширять представления о профессии космонавта. Познакомить детей с космонавтами нашей страны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lastRenderedPageBreak/>
        <w:t>Углублять и расширять представления детей о профессии космонавта, воспитывать уважение к этой профессии. Продолжать знакомить детей с космонавтами нашей страны</w:t>
      </w:r>
    </w:p>
    <w:p w:rsidR="001900B2" w:rsidRDefault="001900B2"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694E15" w:rsidRDefault="00694E15" w:rsidP="001900B2">
      <w:pPr>
        <w:pStyle w:val="a4"/>
        <w:ind w:firstLine="567"/>
        <w:rPr>
          <w:rFonts w:ascii="Times New Roman" w:hAnsi="Times New Roman" w:cs="Times New Roman"/>
          <w:sz w:val="24"/>
          <w:szCs w:val="24"/>
          <w:lang w:eastAsia="ru-RU"/>
        </w:rPr>
      </w:pPr>
    </w:p>
    <w:p w:rsidR="00694E15" w:rsidRPr="001900B2" w:rsidRDefault="00694E15"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p>
    <w:p w:rsidR="001900B2" w:rsidRPr="00694E15" w:rsidRDefault="005F3688" w:rsidP="001900B2">
      <w:pPr>
        <w:pStyle w:val="a4"/>
        <w:ind w:firstLine="567"/>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 xml:space="preserve">                                  </w:t>
      </w:r>
      <w:r w:rsidR="001900B2" w:rsidRPr="00694E15">
        <w:rPr>
          <w:rFonts w:ascii="Times New Roman" w:hAnsi="Times New Roman" w:cs="Times New Roman"/>
          <w:b/>
          <w:sz w:val="24"/>
          <w:szCs w:val="24"/>
          <w:lang w:eastAsia="ru-RU"/>
        </w:rPr>
        <w:t>Содержания работы педагогических проектов</w:t>
      </w:r>
    </w:p>
    <w:p w:rsidR="001900B2" w:rsidRPr="001900B2" w:rsidRDefault="001900B2" w:rsidP="001900B2">
      <w:pPr>
        <w:pStyle w:val="a4"/>
        <w:ind w:firstLine="567"/>
        <w:rPr>
          <w:rFonts w:ascii="Times New Roman" w:hAnsi="Times New Roman" w:cs="Times New Roman"/>
          <w:sz w:val="24"/>
          <w:szCs w:val="24"/>
          <w:lang w:eastAsia="ru-RU"/>
        </w:rPr>
      </w:pPr>
      <w:r w:rsidRPr="00694E15">
        <w:rPr>
          <w:rFonts w:ascii="Times New Roman" w:hAnsi="Times New Roman" w:cs="Times New Roman"/>
          <w:b/>
          <w:sz w:val="24"/>
          <w:szCs w:val="24"/>
          <w:lang w:eastAsia="ru-RU"/>
        </w:rPr>
        <w:t>Проект</w:t>
      </w:r>
      <w:r w:rsidRPr="001900B2">
        <w:rPr>
          <w:rFonts w:ascii="Times New Roman" w:hAnsi="Times New Roman" w:cs="Times New Roman"/>
          <w:sz w:val="24"/>
          <w:szCs w:val="24"/>
          <w:lang w:eastAsia="ru-RU"/>
        </w:rPr>
        <w:t xml:space="preserve"> «Вместе дружная семья» </w:t>
      </w:r>
    </w:p>
    <w:p w:rsidR="001900B2" w:rsidRPr="005F3688" w:rsidRDefault="001900B2" w:rsidP="001900B2">
      <w:pPr>
        <w:pStyle w:val="a4"/>
        <w:ind w:firstLine="567"/>
        <w:rPr>
          <w:rFonts w:ascii="Times New Roman" w:hAnsi="Times New Roman" w:cs="Times New Roman"/>
          <w:sz w:val="24"/>
          <w:szCs w:val="24"/>
          <w:lang w:eastAsia="ru-RU"/>
        </w:rPr>
      </w:pPr>
      <w:r w:rsidRPr="005F3688">
        <w:rPr>
          <w:rFonts w:ascii="Times New Roman" w:hAnsi="Times New Roman" w:cs="Times New Roman"/>
          <w:sz w:val="24"/>
          <w:szCs w:val="24"/>
          <w:lang w:eastAsia="ru-RU"/>
        </w:rPr>
        <w:t>Беседы: «Семья и родной дом», «Общение с родными», «Этикет в семье»</w:t>
      </w:r>
    </w:p>
    <w:p w:rsidR="001900B2" w:rsidRPr="001900B2" w:rsidRDefault="00694E15" w:rsidP="001900B2">
      <w:pPr>
        <w:pStyle w:val="a4"/>
        <w:ind w:firstLine="567"/>
        <w:rPr>
          <w:rFonts w:ascii="Times New Roman" w:hAnsi="Times New Roman" w:cs="Times New Roman"/>
          <w:sz w:val="24"/>
          <w:szCs w:val="24"/>
          <w:lang w:eastAsia="ru-RU"/>
        </w:rPr>
      </w:pPr>
      <w:r w:rsidRPr="005F3688">
        <w:rPr>
          <w:rFonts w:ascii="Times New Roman" w:hAnsi="Times New Roman" w:cs="Times New Roman"/>
          <w:sz w:val="24"/>
          <w:szCs w:val="24"/>
          <w:lang w:eastAsia="ru-RU"/>
        </w:rPr>
        <w:t>Занятия</w:t>
      </w:r>
      <w:r w:rsidR="001900B2" w:rsidRPr="005F3688">
        <w:rPr>
          <w:rFonts w:ascii="Times New Roman" w:hAnsi="Times New Roman" w:cs="Times New Roman"/>
          <w:sz w:val="24"/>
          <w:szCs w:val="24"/>
          <w:lang w:eastAsia="ru-RU"/>
        </w:rPr>
        <w:t>:</w:t>
      </w:r>
      <w:r w:rsidR="001900B2" w:rsidRPr="001900B2">
        <w:rPr>
          <w:rFonts w:ascii="Times New Roman" w:hAnsi="Times New Roman" w:cs="Times New Roman"/>
          <w:sz w:val="24"/>
          <w:szCs w:val="24"/>
          <w:lang w:eastAsia="ru-RU"/>
        </w:rPr>
        <w:t xml:space="preserve"> «Моя семья», «Мужчины и женщины в семье», «Дерево дружбы», «Я украшаю свой дом»</w:t>
      </w:r>
    </w:p>
    <w:p w:rsidR="001900B2" w:rsidRPr="005F3688" w:rsidRDefault="001900B2" w:rsidP="001900B2">
      <w:pPr>
        <w:pStyle w:val="a4"/>
        <w:ind w:firstLine="567"/>
        <w:rPr>
          <w:rFonts w:ascii="Times New Roman" w:hAnsi="Times New Roman" w:cs="Times New Roman"/>
          <w:sz w:val="24"/>
          <w:szCs w:val="24"/>
          <w:lang w:eastAsia="ru-RU"/>
        </w:rPr>
      </w:pPr>
      <w:r w:rsidRPr="005F3688">
        <w:rPr>
          <w:rFonts w:ascii="Times New Roman" w:hAnsi="Times New Roman" w:cs="Times New Roman"/>
          <w:sz w:val="24"/>
          <w:szCs w:val="24"/>
          <w:lang w:eastAsia="ru-RU"/>
        </w:rPr>
        <w:t>д/и: «Готовим обед»</w:t>
      </w:r>
    </w:p>
    <w:p w:rsidR="001900B2" w:rsidRPr="005F3688" w:rsidRDefault="001900B2" w:rsidP="001900B2">
      <w:pPr>
        <w:pStyle w:val="a4"/>
        <w:ind w:firstLine="567"/>
        <w:rPr>
          <w:rFonts w:ascii="Times New Roman" w:hAnsi="Times New Roman" w:cs="Times New Roman"/>
          <w:sz w:val="24"/>
          <w:szCs w:val="24"/>
          <w:lang w:eastAsia="ru-RU"/>
        </w:rPr>
      </w:pPr>
      <w:r w:rsidRPr="005F3688">
        <w:rPr>
          <w:rFonts w:ascii="Times New Roman" w:hAnsi="Times New Roman" w:cs="Times New Roman"/>
          <w:sz w:val="24"/>
          <w:szCs w:val="24"/>
          <w:lang w:eastAsia="ru-RU"/>
        </w:rPr>
        <w:t>п/и: «Вальс друзей»</w:t>
      </w:r>
    </w:p>
    <w:p w:rsidR="001900B2" w:rsidRPr="001900B2" w:rsidRDefault="001900B2" w:rsidP="001900B2">
      <w:pPr>
        <w:pStyle w:val="a4"/>
        <w:ind w:firstLine="567"/>
        <w:rPr>
          <w:rFonts w:ascii="Times New Roman" w:hAnsi="Times New Roman" w:cs="Times New Roman"/>
          <w:sz w:val="24"/>
          <w:szCs w:val="24"/>
          <w:lang w:eastAsia="ru-RU"/>
        </w:rPr>
      </w:pPr>
      <w:r w:rsidRPr="005F3688">
        <w:rPr>
          <w:rFonts w:ascii="Times New Roman" w:hAnsi="Times New Roman" w:cs="Times New Roman"/>
          <w:sz w:val="24"/>
          <w:szCs w:val="24"/>
          <w:lang w:eastAsia="ru-RU"/>
        </w:rPr>
        <w:t>с/р игры:</w:t>
      </w:r>
      <w:r w:rsidRPr="001900B2">
        <w:rPr>
          <w:rFonts w:ascii="Times New Roman" w:hAnsi="Times New Roman" w:cs="Times New Roman"/>
          <w:sz w:val="24"/>
          <w:szCs w:val="24"/>
          <w:lang w:eastAsia="ru-RU"/>
        </w:rPr>
        <w:t xml:space="preserve"> «Семья»</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разучивание пословиц и поговорок о семье.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Изготовление газеты «Один день нашей семьи».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Совместная работа с детьми «Я рисую с мамой»</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Стенгазеты: «Семейные традиции»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Наглядная консультация: «Совместные игры с детьми - зачем?»</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Рисунки «Герб моей семьи»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Проект «Мамы разные нужны, мамы всякие важны»</w:t>
      </w:r>
    </w:p>
    <w:p w:rsidR="001900B2" w:rsidRPr="001900B2" w:rsidRDefault="00694E15" w:rsidP="001900B2">
      <w:pPr>
        <w:pStyle w:val="a4"/>
        <w:ind w:firstLine="567"/>
        <w:rPr>
          <w:rFonts w:ascii="Times New Roman" w:hAnsi="Times New Roman" w:cs="Times New Roman"/>
          <w:sz w:val="24"/>
          <w:szCs w:val="24"/>
        </w:rPr>
      </w:pPr>
      <w:r>
        <w:rPr>
          <w:rFonts w:ascii="Times New Roman" w:hAnsi="Times New Roman" w:cs="Times New Roman"/>
          <w:sz w:val="24"/>
          <w:szCs w:val="24"/>
        </w:rPr>
        <w:t>Занятия</w:t>
      </w:r>
      <w:r w:rsidR="001900B2" w:rsidRPr="001900B2">
        <w:rPr>
          <w:rFonts w:ascii="Times New Roman" w:hAnsi="Times New Roman" w:cs="Times New Roman"/>
          <w:sz w:val="24"/>
          <w:szCs w:val="24"/>
        </w:rPr>
        <w:t xml:space="preserve"> «Профессии наших мам», «Портрет мамы»</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Беседа о профессиях мам.</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д/и: «Кто чем занимается?».</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Слушание песен о маме, чтение художественной литературы.</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Детский лепет «Как я маме помогаю»</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Встреча-рассказ: Мамы рассказывают о своих профессиях.</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Выставка «Мамины умелые руки»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Праздник «Мамин день»</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Фото выставка «Мамочка»</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Блок: Детский сад.</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Мини-проект «Неделя игры и игрушки»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НОД: «К нам в гости пришла игрушка» (познавательное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«Моя любимая игрушка» (художественно-эстетическое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Фоторепортаж «Как мы играем в детском саду».</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Изготовление игрушки своими руками.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Чтение художественной литературы «Игрушки»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Оформление фотогалереи «Как мы играем дома и в саду»</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Оформление тематического уголка «Волшебный мир игры»</w:t>
      </w:r>
    </w:p>
    <w:p w:rsidR="001900B2" w:rsidRPr="001900B2" w:rsidRDefault="001900B2" w:rsidP="001900B2">
      <w:pPr>
        <w:pStyle w:val="a4"/>
        <w:ind w:firstLine="567"/>
        <w:rPr>
          <w:rFonts w:ascii="Times New Roman" w:hAnsi="Times New Roman" w:cs="Times New Roman"/>
          <w:sz w:val="24"/>
          <w:szCs w:val="24"/>
        </w:rPr>
      </w:pPr>
    </w:p>
    <w:p w:rsidR="001900B2" w:rsidRPr="00694E15" w:rsidRDefault="001900B2" w:rsidP="001900B2">
      <w:pPr>
        <w:pStyle w:val="a4"/>
        <w:ind w:firstLine="567"/>
        <w:rPr>
          <w:rFonts w:ascii="Times New Roman" w:hAnsi="Times New Roman" w:cs="Times New Roman"/>
          <w:b/>
          <w:sz w:val="24"/>
          <w:szCs w:val="24"/>
        </w:rPr>
      </w:pPr>
      <w:r w:rsidRPr="00694E15">
        <w:rPr>
          <w:rFonts w:ascii="Times New Roman" w:hAnsi="Times New Roman" w:cs="Times New Roman"/>
          <w:b/>
          <w:sz w:val="24"/>
          <w:szCs w:val="24"/>
        </w:rPr>
        <w:t>Блок: Моя малая Родина</w:t>
      </w:r>
    </w:p>
    <w:p w:rsidR="001900B2" w:rsidRPr="001900B2" w:rsidRDefault="00694E15" w:rsidP="001900B2">
      <w:pPr>
        <w:pStyle w:val="a4"/>
        <w:ind w:firstLine="567"/>
        <w:rPr>
          <w:rFonts w:ascii="Times New Roman" w:hAnsi="Times New Roman" w:cs="Times New Roman"/>
          <w:sz w:val="24"/>
          <w:szCs w:val="24"/>
        </w:rPr>
      </w:pPr>
      <w:r w:rsidRPr="00694E15">
        <w:rPr>
          <w:rFonts w:ascii="Times New Roman" w:hAnsi="Times New Roman" w:cs="Times New Roman"/>
          <w:b/>
          <w:sz w:val="24"/>
          <w:szCs w:val="24"/>
        </w:rPr>
        <w:t>Занятие</w:t>
      </w:r>
      <w:r>
        <w:rPr>
          <w:rFonts w:ascii="Times New Roman" w:hAnsi="Times New Roman" w:cs="Times New Roman"/>
          <w:sz w:val="24"/>
          <w:szCs w:val="24"/>
        </w:rPr>
        <w:t>: «Мое родное село</w:t>
      </w:r>
      <w:r w:rsidR="001900B2" w:rsidRPr="001900B2">
        <w:rPr>
          <w:rFonts w:ascii="Times New Roman" w:hAnsi="Times New Roman" w:cs="Times New Roman"/>
          <w:sz w:val="24"/>
          <w:szCs w:val="24"/>
        </w:rPr>
        <w:t>» (познавательное развитие), «Моя улица» (художественно-эстетическое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 xml:space="preserve">Экскурсия к достопримечательностям </w:t>
      </w:r>
      <w:r w:rsidR="00694E15">
        <w:rPr>
          <w:rFonts w:ascii="Times New Roman" w:hAnsi="Times New Roman" w:cs="Times New Roman"/>
          <w:sz w:val="24"/>
          <w:szCs w:val="24"/>
        </w:rPr>
        <w:t>села</w:t>
      </w:r>
      <w:r w:rsidRPr="001900B2">
        <w:rPr>
          <w:rFonts w:ascii="Times New Roman" w:hAnsi="Times New Roman" w:cs="Times New Roman"/>
          <w:sz w:val="24"/>
          <w:szCs w:val="24"/>
        </w:rPr>
        <w:t>.</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Просмотр видеофильма «Наш</w:t>
      </w:r>
      <w:r w:rsidR="00694E15">
        <w:rPr>
          <w:rFonts w:ascii="Times New Roman" w:hAnsi="Times New Roman" w:cs="Times New Roman"/>
          <w:sz w:val="24"/>
          <w:szCs w:val="24"/>
        </w:rPr>
        <w:t>е село</w:t>
      </w:r>
      <w:r w:rsidRPr="001900B2">
        <w:rPr>
          <w:rFonts w:ascii="Times New Roman" w:hAnsi="Times New Roman" w:cs="Times New Roman"/>
          <w:sz w:val="24"/>
          <w:szCs w:val="24"/>
        </w:rPr>
        <w:t xml:space="preserve"> </w:t>
      </w:r>
      <w:proofErr w:type="spellStart"/>
      <w:r w:rsidR="00694E15">
        <w:rPr>
          <w:rFonts w:ascii="Times New Roman" w:hAnsi="Times New Roman" w:cs="Times New Roman"/>
          <w:sz w:val="24"/>
          <w:szCs w:val="24"/>
        </w:rPr>
        <w:t>Боровское</w:t>
      </w:r>
      <w:proofErr w:type="spellEnd"/>
      <w:r w:rsidRPr="001900B2">
        <w:rPr>
          <w:rFonts w:ascii="Times New Roman" w:hAnsi="Times New Roman" w:cs="Times New Roman"/>
          <w:sz w:val="24"/>
          <w:szCs w:val="24"/>
        </w:rPr>
        <w:t>»</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Оформление фото альбома</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 xml:space="preserve">«Город </w:t>
      </w:r>
      <w:proofErr w:type="spellStart"/>
      <w:r w:rsidRPr="001900B2">
        <w:rPr>
          <w:rFonts w:ascii="Times New Roman" w:hAnsi="Times New Roman" w:cs="Times New Roman"/>
          <w:sz w:val="24"/>
          <w:szCs w:val="24"/>
        </w:rPr>
        <w:t>Костанай</w:t>
      </w:r>
      <w:proofErr w:type="spellEnd"/>
      <w:r w:rsidRPr="001900B2">
        <w:rPr>
          <w:rFonts w:ascii="Times New Roman" w:hAnsi="Times New Roman" w:cs="Times New Roman"/>
          <w:sz w:val="24"/>
          <w:szCs w:val="24"/>
        </w:rPr>
        <w:t>» (подбор фотографий, исторических фактов)</w:t>
      </w:r>
    </w:p>
    <w:p w:rsidR="001900B2" w:rsidRPr="001900B2" w:rsidRDefault="001900B2" w:rsidP="001900B2">
      <w:pPr>
        <w:pStyle w:val="a4"/>
        <w:ind w:firstLine="567"/>
        <w:rPr>
          <w:rFonts w:ascii="Times New Roman" w:hAnsi="Times New Roman" w:cs="Times New Roman"/>
          <w:sz w:val="24"/>
          <w:szCs w:val="24"/>
        </w:rPr>
      </w:pPr>
      <w:r w:rsidRPr="00694E15">
        <w:rPr>
          <w:rFonts w:ascii="Times New Roman" w:hAnsi="Times New Roman" w:cs="Times New Roman"/>
          <w:b/>
          <w:sz w:val="24"/>
          <w:szCs w:val="24"/>
        </w:rPr>
        <w:t>Блок:</w:t>
      </w:r>
      <w:r w:rsidRPr="001900B2">
        <w:rPr>
          <w:rFonts w:ascii="Times New Roman" w:hAnsi="Times New Roman" w:cs="Times New Roman"/>
          <w:sz w:val="24"/>
          <w:szCs w:val="24"/>
        </w:rPr>
        <w:t xml:space="preserve"> Мой родной край</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Экологический проект «Они должны жить»</w:t>
      </w:r>
    </w:p>
    <w:p w:rsidR="001900B2" w:rsidRPr="001900B2" w:rsidRDefault="00694E15" w:rsidP="001900B2">
      <w:pPr>
        <w:pStyle w:val="a4"/>
        <w:ind w:firstLine="567"/>
        <w:rPr>
          <w:rFonts w:ascii="Times New Roman" w:hAnsi="Times New Roman" w:cs="Times New Roman"/>
          <w:sz w:val="24"/>
          <w:szCs w:val="24"/>
        </w:rPr>
      </w:pPr>
      <w:r>
        <w:rPr>
          <w:rFonts w:ascii="Times New Roman" w:hAnsi="Times New Roman" w:cs="Times New Roman"/>
          <w:sz w:val="24"/>
          <w:szCs w:val="24"/>
        </w:rPr>
        <w:t>Занятия</w:t>
      </w:r>
      <w:r w:rsidR="001900B2" w:rsidRPr="001900B2">
        <w:rPr>
          <w:rFonts w:ascii="Times New Roman" w:hAnsi="Times New Roman" w:cs="Times New Roman"/>
          <w:sz w:val="24"/>
          <w:szCs w:val="24"/>
        </w:rPr>
        <w:t>: «Для чего нужна Красная книга?», «Что такое заповедник?» (познавательное развитие), «Летят перелетные птицы», «Лебедь» (художественно-эстетическое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п/и «Гуси-лебеди»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Изготовление «Красной книги»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Консультации: «Особо охраняемые территории»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Стенгазета «Эти удивительные птицы»</w:t>
      </w:r>
    </w:p>
    <w:p w:rsidR="001900B2" w:rsidRPr="00694E15" w:rsidRDefault="001900B2" w:rsidP="001900B2">
      <w:pPr>
        <w:pStyle w:val="a4"/>
        <w:ind w:firstLine="567"/>
        <w:rPr>
          <w:rFonts w:ascii="Times New Roman" w:hAnsi="Times New Roman" w:cs="Times New Roman"/>
          <w:b/>
          <w:sz w:val="24"/>
          <w:szCs w:val="24"/>
        </w:rPr>
      </w:pPr>
      <w:r w:rsidRPr="00694E15">
        <w:rPr>
          <w:rFonts w:ascii="Times New Roman" w:hAnsi="Times New Roman" w:cs="Times New Roman"/>
          <w:b/>
          <w:sz w:val="24"/>
          <w:szCs w:val="24"/>
        </w:rPr>
        <w:t>Блок: Родная страна</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Проект «Широка моя страна родная»</w:t>
      </w:r>
    </w:p>
    <w:p w:rsidR="001900B2" w:rsidRPr="001900B2" w:rsidRDefault="00694E15" w:rsidP="001900B2">
      <w:pPr>
        <w:pStyle w:val="a4"/>
        <w:ind w:firstLine="567"/>
        <w:rPr>
          <w:rFonts w:ascii="Times New Roman" w:hAnsi="Times New Roman" w:cs="Times New Roman"/>
          <w:sz w:val="24"/>
          <w:szCs w:val="24"/>
        </w:rPr>
      </w:pPr>
      <w:r>
        <w:rPr>
          <w:rFonts w:ascii="Times New Roman" w:hAnsi="Times New Roman" w:cs="Times New Roman"/>
          <w:sz w:val="24"/>
          <w:szCs w:val="24"/>
          <w:u w:val="single"/>
        </w:rPr>
        <w:lastRenderedPageBreak/>
        <w:t xml:space="preserve">Занятия </w:t>
      </w:r>
      <w:r w:rsidR="001900B2" w:rsidRPr="001900B2">
        <w:rPr>
          <w:rFonts w:ascii="Times New Roman" w:hAnsi="Times New Roman" w:cs="Times New Roman"/>
          <w:sz w:val="24"/>
          <w:szCs w:val="24"/>
        </w:rPr>
        <w:t>«Казахстан - Родина моя» (познавательное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u w:val="single"/>
        </w:rPr>
        <w:t>Беседы:</w:t>
      </w:r>
      <w:r w:rsidRPr="001900B2">
        <w:rPr>
          <w:rFonts w:ascii="Times New Roman" w:hAnsi="Times New Roman" w:cs="Times New Roman"/>
          <w:sz w:val="24"/>
          <w:szCs w:val="24"/>
        </w:rPr>
        <w:t xml:space="preserve"> «Наша родина Казахстан», «Наш родной язык - казахский», «Символика РК».</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Разучивание стихов и пословиц о Родине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Я рисую вместе с мамой и папой «Столица нашей родины - Астана»</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Изготовление макета «Астана»</w:t>
      </w:r>
    </w:p>
    <w:p w:rsidR="001900B2" w:rsidRPr="001900B2" w:rsidRDefault="001900B2" w:rsidP="001900B2">
      <w:pPr>
        <w:pStyle w:val="a4"/>
        <w:ind w:firstLine="567"/>
        <w:rPr>
          <w:rFonts w:ascii="Times New Roman" w:hAnsi="Times New Roman" w:cs="Times New Roman"/>
          <w:sz w:val="24"/>
          <w:szCs w:val="24"/>
        </w:rPr>
      </w:pPr>
      <w:r w:rsidRPr="00694E15">
        <w:rPr>
          <w:rFonts w:ascii="Times New Roman" w:hAnsi="Times New Roman" w:cs="Times New Roman"/>
          <w:b/>
          <w:sz w:val="24"/>
          <w:szCs w:val="24"/>
        </w:rPr>
        <w:t>Проект</w:t>
      </w:r>
      <w:r w:rsidRPr="001900B2">
        <w:rPr>
          <w:rFonts w:ascii="Times New Roman" w:hAnsi="Times New Roman" w:cs="Times New Roman"/>
          <w:sz w:val="24"/>
          <w:szCs w:val="24"/>
        </w:rPr>
        <w:t xml:space="preserve"> «Я и открытый космос»</w:t>
      </w:r>
    </w:p>
    <w:p w:rsidR="001900B2" w:rsidRPr="001900B2" w:rsidRDefault="00694E15" w:rsidP="001900B2">
      <w:pPr>
        <w:pStyle w:val="a4"/>
        <w:ind w:firstLine="567"/>
        <w:rPr>
          <w:rFonts w:ascii="Times New Roman" w:hAnsi="Times New Roman" w:cs="Times New Roman"/>
          <w:sz w:val="24"/>
          <w:szCs w:val="24"/>
        </w:rPr>
      </w:pPr>
      <w:r>
        <w:rPr>
          <w:rFonts w:ascii="Times New Roman" w:hAnsi="Times New Roman" w:cs="Times New Roman"/>
          <w:sz w:val="24"/>
          <w:szCs w:val="24"/>
        </w:rPr>
        <w:t xml:space="preserve">Занятия </w:t>
      </w:r>
      <w:r w:rsidR="001900B2" w:rsidRPr="001900B2">
        <w:rPr>
          <w:rFonts w:ascii="Times New Roman" w:hAnsi="Times New Roman" w:cs="Times New Roman"/>
          <w:sz w:val="24"/>
          <w:szCs w:val="24"/>
        </w:rPr>
        <w:t>«Космос» (познавательное развитие, «Космическая ракета», «Планета» (художественно-эстетическое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Чтение и разучивание стихотворений</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Слушание песен о космосе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с/р игра «Полет в космос»</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беседа рассуждение «Что я могу увидеть в космосе!»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викторина «Этот удивительный космос»</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Изготовление альбома «Космос» (подбор художественного и иллюстрационного материала).</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Изготовление поделок «Папа, мама, я – творим космические чудеса».</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 xml:space="preserve">Организация выставки совместных с детьми рисунков «Домашние зарисовки о космосе» (посвященных Дню космонавтики, </w:t>
      </w:r>
      <w:r w:rsidR="00694E15">
        <w:rPr>
          <w:rFonts w:ascii="Times New Roman" w:hAnsi="Times New Roman" w:cs="Times New Roman"/>
          <w:sz w:val="24"/>
          <w:szCs w:val="24"/>
        </w:rPr>
        <w:t xml:space="preserve">нашему космонавту </w:t>
      </w:r>
      <w:proofErr w:type="spellStart"/>
      <w:r w:rsidR="00694E15">
        <w:rPr>
          <w:rFonts w:ascii="Times New Roman" w:hAnsi="Times New Roman" w:cs="Times New Roman"/>
          <w:sz w:val="24"/>
          <w:szCs w:val="24"/>
        </w:rPr>
        <w:t>Талгату</w:t>
      </w:r>
      <w:proofErr w:type="spellEnd"/>
      <w:r w:rsidR="00694E15">
        <w:rPr>
          <w:rFonts w:ascii="Times New Roman" w:hAnsi="Times New Roman" w:cs="Times New Roman"/>
          <w:sz w:val="24"/>
          <w:szCs w:val="24"/>
        </w:rPr>
        <w:t xml:space="preserve"> </w:t>
      </w:r>
      <w:proofErr w:type="spellStart"/>
      <w:r w:rsidR="00694E15">
        <w:rPr>
          <w:rFonts w:ascii="Times New Roman" w:hAnsi="Times New Roman" w:cs="Times New Roman"/>
          <w:sz w:val="24"/>
          <w:szCs w:val="24"/>
        </w:rPr>
        <w:t>Аубакирову</w:t>
      </w:r>
      <w:proofErr w:type="spellEnd"/>
      <w:r w:rsidRPr="001900B2">
        <w:rPr>
          <w:rFonts w:ascii="Times New Roman" w:hAnsi="Times New Roman" w:cs="Times New Roman"/>
          <w:sz w:val="24"/>
          <w:szCs w:val="24"/>
        </w:rPr>
        <w:t xml:space="preserve"> в космос).</w:t>
      </w:r>
    </w:p>
    <w:p w:rsidR="001900B2" w:rsidRPr="001900B2" w:rsidRDefault="001900B2" w:rsidP="001900B2">
      <w:pPr>
        <w:pStyle w:val="a4"/>
        <w:ind w:firstLine="567"/>
        <w:rPr>
          <w:rFonts w:ascii="Times New Roman" w:hAnsi="Times New Roman" w:cs="Times New Roman"/>
          <w:sz w:val="24"/>
          <w:szCs w:val="24"/>
        </w:rPr>
      </w:pPr>
      <w:r w:rsidRPr="00694E15">
        <w:rPr>
          <w:rFonts w:ascii="Times New Roman" w:hAnsi="Times New Roman" w:cs="Times New Roman"/>
          <w:b/>
          <w:sz w:val="24"/>
          <w:szCs w:val="24"/>
        </w:rPr>
        <w:t>Блок:</w:t>
      </w:r>
      <w:r w:rsidR="00694E15">
        <w:rPr>
          <w:rFonts w:ascii="Times New Roman" w:hAnsi="Times New Roman" w:cs="Times New Roman"/>
          <w:sz w:val="24"/>
          <w:szCs w:val="24"/>
        </w:rPr>
        <w:t xml:space="preserve"> </w:t>
      </w:r>
      <w:r w:rsidRPr="001900B2">
        <w:rPr>
          <w:rFonts w:ascii="Times New Roman" w:hAnsi="Times New Roman" w:cs="Times New Roman"/>
          <w:sz w:val="24"/>
          <w:szCs w:val="24"/>
        </w:rPr>
        <w:t>Армия</w:t>
      </w:r>
      <w:r w:rsidR="00694E15">
        <w:rPr>
          <w:rFonts w:ascii="Times New Roman" w:hAnsi="Times New Roman" w:cs="Times New Roman"/>
          <w:sz w:val="24"/>
          <w:szCs w:val="24"/>
        </w:rPr>
        <w:t xml:space="preserve"> Казахстана</w:t>
      </w:r>
    </w:p>
    <w:p w:rsidR="001900B2" w:rsidRPr="001900B2" w:rsidRDefault="00694E15" w:rsidP="001900B2">
      <w:pPr>
        <w:pStyle w:val="a4"/>
        <w:ind w:firstLine="567"/>
        <w:rPr>
          <w:rFonts w:ascii="Times New Roman" w:hAnsi="Times New Roman" w:cs="Times New Roman"/>
          <w:sz w:val="24"/>
          <w:szCs w:val="24"/>
        </w:rPr>
      </w:pPr>
      <w:r>
        <w:rPr>
          <w:rFonts w:ascii="Times New Roman" w:hAnsi="Times New Roman" w:cs="Times New Roman"/>
          <w:sz w:val="24"/>
          <w:szCs w:val="24"/>
        </w:rPr>
        <w:t>Занятия</w:t>
      </w:r>
      <w:r w:rsidR="001900B2" w:rsidRPr="001900B2">
        <w:rPr>
          <w:rFonts w:ascii="Times New Roman" w:hAnsi="Times New Roman" w:cs="Times New Roman"/>
          <w:sz w:val="24"/>
          <w:szCs w:val="24"/>
        </w:rPr>
        <w:t>: «День защитников Отечества» (познавательное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с/р игра «Моряки», «Пограничники»</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Организация выставки совместных с детьми рисунков «защитники Отечества»</w:t>
      </w:r>
    </w:p>
    <w:p w:rsidR="001900B2" w:rsidRPr="001900B2" w:rsidRDefault="001900B2" w:rsidP="001900B2">
      <w:pPr>
        <w:pStyle w:val="a4"/>
        <w:ind w:firstLine="567"/>
        <w:rPr>
          <w:rFonts w:ascii="Times New Roman" w:hAnsi="Times New Roman" w:cs="Times New Roman"/>
          <w:sz w:val="24"/>
          <w:szCs w:val="24"/>
        </w:rPr>
      </w:pPr>
      <w:r w:rsidRPr="00694E15">
        <w:rPr>
          <w:rFonts w:ascii="Times New Roman" w:hAnsi="Times New Roman" w:cs="Times New Roman"/>
          <w:b/>
          <w:sz w:val="24"/>
          <w:szCs w:val="24"/>
        </w:rPr>
        <w:t>Проект</w:t>
      </w:r>
      <w:r w:rsidRPr="001900B2">
        <w:rPr>
          <w:rFonts w:ascii="Times New Roman" w:hAnsi="Times New Roman" w:cs="Times New Roman"/>
          <w:sz w:val="24"/>
          <w:szCs w:val="24"/>
        </w:rPr>
        <w:t xml:space="preserve"> «День победы»</w:t>
      </w:r>
    </w:p>
    <w:p w:rsidR="001900B2" w:rsidRPr="001900B2" w:rsidRDefault="00694E15" w:rsidP="001900B2">
      <w:pPr>
        <w:pStyle w:val="a4"/>
        <w:ind w:firstLine="567"/>
        <w:rPr>
          <w:rFonts w:ascii="Times New Roman" w:hAnsi="Times New Roman" w:cs="Times New Roman"/>
          <w:sz w:val="24"/>
          <w:szCs w:val="24"/>
        </w:rPr>
      </w:pPr>
      <w:r>
        <w:rPr>
          <w:rFonts w:ascii="Times New Roman" w:hAnsi="Times New Roman" w:cs="Times New Roman"/>
          <w:sz w:val="24"/>
          <w:szCs w:val="24"/>
        </w:rPr>
        <w:t>Занятия</w:t>
      </w:r>
      <w:r w:rsidR="001900B2" w:rsidRPr="001900B2">
        <w:rPr>
          <w:rFonts w:ascii="Times New Roman" w:hAnsi="Times New Roman" w:cs="Times New Roman"/>
          <w:sz w:val="24"/>
          <w:szCs w:val="24"/>
        </w:rPr>
        <w:t>: «Поздравительная открытка», «Праздник победы» (художественно-эстетическое развитие).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Рассматривание картин, иллюстраций, фотографий о войне, о Дне Победе.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Беседа о традициях празднования Дня Победы.</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Чтение произведений о войне.</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Разучивание стихотворений.</w:t>
      </w:r>
    </w:p>
    <w:p w:rsidR="001900B2" w:rsidRPr="001900B2" w:rsidRDefault="001900B2" w:rsidP="001900B2">
      <w:pPr>
        <w:pStyle w:val="a4"/>
        <w:ind w:firstLine="567"/>
        <w:rPr>
          <w:rFonts w:ascii="Times New Roman" w:hAnsi="Times New Roman" w:cs="Times New Roman"/>
          <w:sz w:val="24"/>
          <w:szCs w:val="24"/>
        </w:rPr>
      </w:pPr>
      <w:r w:rsidRPr="001900B2">
        <w:rPr>
          <w:rFonts w:ascii="Times New Roman" w:hAnsi="Times New Roman" w:cs="Times New Roman"/>
          <w:sz w:val="24"/>
          <w:szCs w:val="24"/>
        </w:rPr>
        <w:t>Прослушивание песен военных лет.</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Оформление информационного стенда: "Что и как рассказать детям о войне"</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Рассказ о родных и знакомых участниках войны, тружениках тыла.</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Оформление стены "Салют Победы".</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Оформление фотоальбома "Имена Победы"</w:t>
      </w:r>
    </w:p>
    <w:p w:rsidR="001900B2" w:rsidRDefault="001900B2"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Default="005F3688" w:rsidP="001900B2">
      <w:pPr>
        <w:pStyle w:val="a4"/>
        <w:ind w:firstLine="567"/>
        <w:rPr>
          <w:rFonts w:ascii="Times New Roman" w:hAnsi="Times New Roman" w:cs="Times New Roman"/>
          <w:sz w:val="24"/>
          <w:szCs w:val="24"/>
          <w:lang w:eastAsia="ru-RU"/>
        </w:rPr>
      </w:pPr>
    </w:p>
    <w:p w:rsidR="005F3688" w:rsidRPr="001900B2" w:rsidRDefault="005F3688" w:rsidP="001900B2">
      <w:pPr>
        <w:pStyle w:val="a4"/>
        <w:ind w:firstLine="567"/>
        <w:rPr>
          <w:rFonts w:ascii="Times New Roman" w:hAnsi="Times New Roman" w:cs="Times New Roman"/>
          <w:sz w:val="24"/>
          <w:szCs w:val="24"/>
          <w:lang w:eastAsia="ru-RU"/>
        </w:rPr>
      </w:pP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color w:val="365F91"/>
          <w:sz w:val="24"/>
          <w:szCs w:val="24"/>
          <w:lang w:eastAsia="ru-RU"/>
        </w:rPr>
        <w:lastRenderedPageBreak/>
        <w:t>Мониторинг нравственно-патриотического воспитания дошкольников.</w:t>
      </w:r>
    </w:p>
    <w:p w:rsidR="001900B2" w:rsidRPr="001900B2" w:rsidRDefault="005F3688" w:rsidP="005F3688">
      <w:pPr>
        <w:pStyle w:val="a4"/>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1.Родина</w:t>
      </w:r>
      <w:r w:rsidR="001900B2" w:rsidRPr="001900B2">
        <w:rPr>
          <w:rFonts w:ascii="Times New Roman" w:hAnsi="Times New Roman" w:cs="Times New Roman"/>
          <w:sz w:val="24"/>
          <w:szCs w:val="24"/>
          <w:lang w:eastAsia="ru-RU"/>
        </w:rPr>
        <w:br/>
        <w:t>Название страны</w:t>
      </w:r>
      <w:r w:rsidR="001900B2" w:rsidRPr="001900B2">
        <w:rPr>
          <w:rFonts w:ascii="Times New Roman" w:hAnsi="Times New Roman" w:cs="Times New Roman"/>
          <w:sz w:val="24"/>
          <w:szCs w:val="24"/>
          <w:lang w:eastAsia="ru-RU"/>
        </w:rPr>
        <w:br/>
        <w:t xml:space="preserve">Название </w:t>
      </w:r>
      <w:r>
        <w:rPr>
          <w:rFonts w:ascii="Times New Roman" w:hAnsi="Times New Roman" w:cs="Times New Roman"/>
          <w:sz w:val="24"/>
          <w:szCs w:val="24"/>
          <w:lang w:eastAsia="ru-RU"/>
        </w:rPr>
        <w:t>родного села</w:t>
      </w:r>
      <w:r w:rsidR="001900B2" w:rsidRPr="001900B2">
        <w:rPr>
          <w:rFonts w:ascii="Times New Roman" w:hAnsi="Times New Roman" w:cs="Times New Roman"/>
          <w:sz w:val="24"/>
          <w:szCs w:val="24"/>
          <w:lang w:eastAsia="ru-RU"/>
        </w:rPr>
        <w:br/>
        <w:t>Домашний адрес</w:t>
      </w:r>
      <w:r w:rsidR="001900B2" w:rsidRPr="001900B2">
        <w:rPr>
          <w:rFonts w:ascii="Times New Roman" w:hAnsi="Times New Roman" w:cs="Times New Roman"/>
          <w:sz w:val="24"/>
          <w:szCs w:val="24"/>
          <w:lang w:eastAsia="ru-RU"/>
        </w:rPr>
        <w:br/>
        <w:t xml:space="preserve">Название достопримечательностей </w:t>
      </w:r>
      <w:r>
        <w:rPr>
          <w:rFonts w:ascii="Times New Roman" w:hAnsi="Times New Roman" w:cs="Times New Roman"/>
          <w:sz w:val="24"/>
          <w:szCs w:val="24"/>
          <w:lang w:eastAsia="ru-RU"/>
        </w:rPr>
        <w:t>села</w:t>
      </w:r>
      <w:r w:rsidR="001900B2" w:rsidRPr="001900B2">
        <w:rPr>
          <w:rFonts w:ascii="Times New Roman" w:hAnsi="Times New Roman" w:cs="Times New Roman"/>
          <w:sz w:val="24"/>
          <w:szCs w:val="24"/>
          <w:lang w:eastAsia="ru-RU"/>
        </w:rPr>
        <w:br/>
        <w:t>Название зеленых зон</w:t>
      </w:r>
      <w:r w:rsidR="001900B2" w:rsidRPr="001900B2">
        <w:rPr>
          <w:rFonts w:ascii="Times New Roman" w:hAnsi="Times New Roman" w:cs="Times New Roman"/>
          <w:sz w:val="24"/>
          <w:szCs w:val="24"/>
          <w:lang w:eastAsia="ru-RU"/>
        </w:rPr>
        <w:br/>
        <w:t xml:space="preserve">Название улиц, площадей </w:t>
      </w:r>
    </w:p>
    <w:p w:rsidR="001900B2" w:rsidRPr="001900B2" w:rsidRDefault="005F3688" w:rsidP="001900B2">
      <w:pPr>
        <w:pStyle w:val="a4"/>
        <w:ind w:firstLine="567"/>
        <w:rPr>
          <w:rFonts w:ascii="Times New Roman" w:hAnsi="Times New Roman" w:cs="Times New Roman"/>
          <w:sz w:val="24"/>
          <w:szCs w:val="24"/>
          <w:lang w:eastAsia="ru-RU"/>
        </w:rPr>
      </w:pPr>
      <w:r>
        <w:rPr>
          <w:rFonts w:ascii="Times New Roman" w:hAnsi="Times New Roman" w:cs="Times New Roman"/>
          <w:sz w:val="24"/>
          <w:szCs w:val="24"/>
          <w:lang w:eastAsia="ru-RU"/>
        </w:rPr>
        <w:t>2.Символика</w:t>
      </w:r>
      <w:r>
        <w:rPr>
          <w:rFonts w:ascii="Times New Roman" w:hAnsi="Times New Roman" w:cs="Times New Roman"/>
          <w:sz w:val="24"/>
          <w:szCs w:val="24"/>
          <w:lang w:eastAsia="ru-RU"/>
        </w:rPr>
        <w:br/>
        <w:t>Флаг РК</w:t>
      </w:r>
      <w:r>
        <w:rPr>
          <w:rFonts w:ascii="Times New Roman" w:hAnsi="Times New Roman" w:cs="Times New Roman"/>
          <w:sz w:val="24"/>
          <w:szCs w:val="24"/>
          <w:lang w:eastAsia="ru-RU"/>
        </w:rPr>
        <w:br/>
        <w:t>Герб РК</w:t>
      </w:r>
      <w:r w:rsidR="001900B2" w:rsidRPr="001900B2">
        <w:rPr>
          <w:rFonts w:ascii="Times New Roman" w:hAnsi="Times New Roman" w:cs="Times New Roman"/>
          <w:sz w:val="24"/>
          <w:szCs w:val="24"/>
          <w:lang w:eastAsia="ru-RU"/>
        </w:rPr>
        <w:br/>
        <w:t>Гимн РК</w:t>
      </w:r>
    </w:p>
    <w:p w:rsidR="001900B2" w:rsidRPr="001900B2" w:rsidRDefault="005F3688" w:rsidP="005F3688">
      <w:pPr>
        <w:pStyle w:val="a4"/>
        <w:rPr>
          <w:rFonts w:ascii="Times New Roman" w:hAnsi="Times New Roman" w:cs="Times New Roman"/>
          <w:sz w:val="24"/>
          <w:szCs w:val="24"/>
          <w:lang w:eastAsia="ru-RU"/>
        </w:rPr>
      </w:pPr>
      <w:r w:rsidRPr="005F3688">
        <w:rPr>
          <w:rFonts w:ascii="Times New Roman" w:hAnsi="Times New Roman" w:cs="Times New Roman"/>
          <w:sz w:val="24"/>
          <w:szCs w:val="24"/>
          <w:lang w:eastAsia="ru-RU"/>
        </w:rPr>
        <w:t>Герб родного села</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3.История народной культуры и традиций</w:t>
      </w:r>
      <w:r w:rsidRPr="001900B2">
        <w:rPr>
          <w:rFonts w:ascii="Times New Roman" w:hAnsi="Times New Roman" w:cs="Times New Roman"/>
          <w:sz w:val="24"/>
          <w:szCs w:val="24"/>
          <w:lang w:eastAsia="ru-RU"/>
        </w:rPr>
        <w:br/>
      </w:r>
      <w:r w:rsidR="005F3688" w:rsidRPr="005F3688">
        <w:rPr>
          <w:rFonts w:ascii="Times New Roman" w:hAnsi="Times New Roman" w:cs="Times New Roman"/>
          <w:sz w:val="24"/>
          <w:szCs w:val="24"/>
          <w:lang w:eastAsia="ru-RU"/>
        </w:rPr>
        <w:t>Национальные</w:t>
      </w:r>
      <w:r w:rsidR="005F3688">
        <w:rPr>
          <w:rFonts w:ascii="Times New Roman" w:hAnsi="Times New Roman" w:cs="Times New Roman"/>
          <w:sz w:val="24"/>
          <w:szCs w:val="24"/>
          <w:lang w:eastAsia="ru-RU"/>
        </w:rPr>
        <w:t xml:space="preserve"> инструменты</w:t>
      </w:r>
      <w:r w:rsidRPr="001900B2">
        <w:rPr>
          <w:rFonts w:ascii="Times New Roman" w:hAnsi="Times New Roman" w:cs="Times New Roman"/>
          <w:sz w:val="24"/>
          <w:szCs w:val="24"/>
          <w:lang w:eastAsia="ru-RU"/>
        </w:rPr>
        <w:br/>
      </w:r>
      <w:r w:rsidR="005F3688">
        <w:rPr>
          <w:rFonts w:ascii="Times New Roman" w:hAnsi="Times New Roman" w:cs="Times New Roman"/>
          <w:sz w:val="24"/>
          <w:szCs w:val="24"/>
          <w:lang w:eastAsia="ru-RU"/>
        </w:rPr>
        <w:t>Национальные</w:t>
      </w:r>
      <w:r w:rsidRPr="001900B2">
        <w:rPr>
          <w:rFonts w:ascii="Times New Roman" w:hAnsi="Times New Roman" w:cs="Times New Roman"/>
          <w:sz w:val="24"/>
          <w:szCs w:val="24"/>
          <w:lang w:eastAsia="ru-RU"/>
        </w:rPr>
        <w:t xml:space="preserve"> праздники</w:t>
      </w:r>
      <w:r w:rsidRPr="001900B2">
        <w:rPr>
          <w:rFonts w:ascii="Times New Roman" w:hAnsi="Times New Roman" w:cs="Times New Roman"/>
          <w:sz w:val="24"/>
          <w:szCs w:val="24"/>
          <w:lang w:eastAsia="ru-RU"/>
        </w:rPr>
        <w:br/>
      </w:r>
      <w:r w:rsidR="005F3688" w:rsidRPr="005F3688">
        <w:rPr>
          <w:rFonts w:ascii="Times New Roman" w:hAnsi="Times New Roman" w:cs="Times New Roman"/>
          <w:sz w:val="24"/>
          <w:szCs w:val="24"/>
          <w:lang w:eastAsia="ru-RU"/>
        </w:rPr>
        <w:t>Национальные</w:t>
      </w:r>
      <w:r w:rsidR="005F3688">
        <w:rPr>
          <w:rFonts w:ascii="Times New Roman" w:hAnsi="Times New Roman" w:cs="Times New Roman"/>
          <w:sz w:val="24"/>
          <w:szCs w:val="24"/>
          <w:lang w:eastAsia="ru-RU"/>
        </w:rPr>
        <w:t xml:space="preserve"> традиции и обычаи</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4.Историко- географический и природный компоненты</w:t>
      </w:r>
      <w:r w:rsidRPr="001900B2">
        <w:rPr>
          <w:rFonts w:ascii="Times New Roman" w:hAnsi="Times New Roman" w:cs="Times New Roman"/>
          <w:sz w:val="24"/>
          <w:szCs w:val="24"/>
          <w:lang w:eastAsia="ru-RU"/>
        </w:rPr>
        <w:br/>
        <w:t>Природные богатства нашей страны</w:t>
      </w:r>
      <w:r w:rsidRPr="001900B2">
        <w:rPr>
          <w:rFonts w:ascii="Times New Roman" w:hAnsi="Times New Roman" w:cs="Times New Roman"/>
          <w:sz w:val="24"/>
          <w:szCs w:val="24"/>
          <w:lang w:eastAsia="ru-RU"/>
        </w:rPr>
        <w:br/>
        <w:t>Различные природно-климатические зоны (степь, лес)</w:t>
      </w:r>
      <w:r w:rsidRPr="001900B2">
        <w:rPr>
          <w:rFonts w:ascii="Times New Roman" w:hAnsi="Times New Roman" w:cs="Times New Roman"/>
          <w:sz w:val="24"/>
          <w:szCs w:val="24"/>
          <w:lang w:eastAsia="ru-RU"/>
        </w:rPr>
        <w:br/>
        <w:t>Виды ландшафта (горы, равнина)</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5.Личностный компонент</w:t>
      </w:r>
      <w:r w:rsidRPr="001900B2">
        <w:rPr>
          <w:rFonts w:ascii="Times New Roman" w:hAnsi="Times New Roman" w:cs="Times New Roman"/>
          <w:sz w:val="24"/>
          <w:szCs w:val="24"/>
          <w:lang w:eastAsia="ru-RU"/>
        </w:rPr>
        <w:br/>
        <w:t>Отношение к окружающей среде</w:t>
      </w:r>
      <w:r w:rsidRPr="001900B2">
        <w:rPr>
          <w:rFonts w:ascii="Times New Roman" w:hAnsi="Times New Roman" w:cs="Times New Roman"/>
          <w:sz w:val="24"/>
          <w:szCs w:val="24"/>
          <w:lang w:eastAsia="ru-RU"/>
        </w:rPr>
        <w:br/>
        <w:t>Забота о близких</w:t>
      </w:r>
      <w:r w:rsidRPr="001900B2">
        <w:rPr>
          <w:rFonts w:ascii="Times New Roman" w:hAnsi="Times New Roman" w:cs="Times New Roman"/>
          <w:sz w:val="24"/>
          <w:szCs w:val="24"/>
          <w:lang w:eastAsia="ru-RU"/>
        </w:rPr>
        <w:br/>
        <w:t>Проявление дружелюбия</w:t>
      </w:r>
      <w:r w:rsidRPr="001900B2">
        <w:rPr>
          <w:rFonts w:ascii="Times New Roman" w:hAnsi="Times New Roman" w:cs="Times New Roman"/>
          <w:sz w:val="24"/>
          <w:szCs w:val="24"/>
          <w:lang w:eastAsia="ru-RU"/>
        </w:rPr>
        <w:br/>
        <w:t>Умение управлять своими чувствами, договориться</w:t>
      </w:r>
      <w:r w:rsidRPr="001900B2">
        <w:rPr>
          <w:rFonts w:ascii="Times New Roman" w:hAnsi="Times New Roman" w:cs="Times New Roman"/>
          <w:sz w:val="24"/>
          <w:szCs w:val="24"/>
          <w:lang w:eastAsia="ru-RU"/>
        </w:rPr>
        <w:br/>
        <w:t>Умение анализировать свои поступки и поступки других</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sz w:val="24"/>
          <w:szCs w:val="24"/>
          <w:lang w:eastAsia="ru-RU"/>
        </w:rPr>
        <w:t> </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0 -23 –низкий уровень</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24 – 46 – средний уровень</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47 – 69 высокий уровень</w:t>
      </w:r>
    </w:p>
    <w:p w:rsidR="001900B2" w:rsidRPr="001900B2" w:rsidRDefault="001900B2" w:rsidP="005F3688">
      <w:pPr>
        <w:pStyle w:val="a4"/>
        <w:ind w:firstLine="567"/>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Высокий уровень-</w:t>
      </w:r>
      <w:r w:rsidRPr="001900B2">
        <w:rPr>
          <w:rFonts w:ascii="Times New Roman" w:hAnsi="Times New Roman" w:cs="Times New Roman"/>
          <w:sz w:val="24"/>
          <w:szCs w:val="24"/>
          <w:lang w:eastAsia="ru-RU"/>
        </w:rPr>
        <w:t xml:space="preserve"> знает свое имя, фамилию, название города, страны, свой адрес; называет и узнает (по иллюстрации) достопримечательности, зеленые зоны города, 4- 5 улиц, площадей; знает и узнает флаг, герб, гимн РК; герб города; </w:t>
      </w:r>
      <w:r w:rsidR="005F3688" w:rsidRPr="005F3688">
        <w:rPr>
          <w:rFonts w:ascii="Times New Roman" w:hAnsi="Times New Roman" w:cs="Times New Roman"/>
          <w:sz w:val="24"/>
          <w:szCs w:val="24"/>
          <w:lang w:eastAsia="ru-RU"/>
        </w:rPr>
        <w:t>Национальные инструменты</w:t>
      </w:r>
      <w:r w:rsidR="005F3688">
        <w:rPr>
          <w:rFonts w:ascii="Times New Roman" w:hAnsi="Times New Roman" w:cs="Times New Roman"/>
          <w:sz w:val="24"/>
          <w:szCs w:val="24"/>
          <w:lang w:eastAsia="ru-RU"/>
        </w:rPr>
        <w:t xml:space="preserve">, </w:t>
      </w:r>
      <w:r w:rsidR="005F3688" w:rsidRPr="005F3688">
        <w:rPr>
          <w:rFonts w:ascii="Times New Roman" w:hAnsi="Times New Roman" w:cs="Times New Roman"/>
          <w:sz w:val="24"/>
          <w:szCs w:val="24"/>
          <w:lang w:eastAsia="ru-RU"/>
        </w:rPr>
        <w:t>Национальные</w:t>
      </w:r>
      <w:r w:rsidR="005F3688">
        <w:rPr>
          <w:rFonts w:ascii="Times New Roman" w:hAnsi="Times New Roman" w:cs="Times New Roman"/>
          <w:sz w:val="24"/>
          <w:szCs w:val="24"/>
          <w:lang w:eastAsia="ru-RU"/>
        </w:rPr>
        <w:t xml:space="preserve"> праздники, </w:t>
      </w:r>
      <w:r w:rsidR="005F3688" w:rsidRPr="005F3688">
        <w:rPr>
          <w:rFonts w:ascii="Times New Roman" w:hAnsi="Times New Roman" w:cs="Times New Roman"/>
          <w:sz w:val="24"/>
          <w:szCs w:val="24"/>
          <w:lang w:eastAsia="ru-RU"/>
        </w:rPr>
        <w:t>Национальные традиции и обычаи</w:t>
      </w:r>
      <w:r w:rsidRPr="001900B2">
        <w:rPr>
          <w:rFonts w:ascii="Times New Roman" w:hAnsi="Times New Roman" w:cs="Times New Roman"/>
          <w:sz w:val="24"/>
          <w:szCs w:val="24"/>
          <w:lang w:eastAsia="ru-RU"/>
        </w:rPr>
        <w:t>; называет природные богатства РК, знает природно-климатические зоны, ландшафты;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Средний уровень-</w:t>
      </w:r>
      <w:r w:rsidRPr="001900B2">
        <w:rPr>
          <w:rFonts w:ascii="Times New Roman" w:hAnsi="Times New Roman" w:cs="Times New Roman"/>
          <w:sz w:val="24"/>
          <w:szCs w:val="24"/>
          <w:lang w:eastAsia="ru-RU"/>
        </w:rPr>
        <w:t xml:space="preserve"> знает свое имя, фамилию, название страны, города, свой адрес; флаг, герб, гимн РК, герб города;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 с помощью взрослого называет природные богатства Казахстана, природно-климатические зоны; заботится о близких, проявляет дружелюбие, но не считается с интересами товарищей, не умеет договориться с ними, не оказывает помощь; анализирует поступки с помощью взрослого. </w:t>
      </w:r>
    </w:p>
    <w:p w:rsidR="001900B2" w:rsidRPr="001900B2" w:rsidRDefault="001900B2" w:rsidP="001900B2">
      <w:pPr>
        <w:pStyle w:val="a4"/>
        <w:ind w:firstLine="567"/>
        <w:rPr>
          <w:rFonts w:ascii="Times New Roman" w:hAnsi="Times New Roman" w:cs="Times New Roman"/>
          <w:sz w:val="24"/>
          <w:szCs w:val="24"/>
          <w:lang w:eastAsia="ru-RU"/>
        </w:rPr>
      </w:pPr>
      <w:r w:rsidRPr="001900B2">
        <w:rPr>
          <w:rFonts w:ascii="Times New Roman" w:hAnsi="Times New Roman" w:cs="Times New Roman"/>
          <w:i/>
          <w:iCs/>
          <w:sz w:val="24"/>
          <w:szCs w:val="24"/>
          <w:lang w:eastAsia="ru-RU"/>
        </w:rPr>
        <w:t>Низкий уровень-</w:t>
      </w:r>
      <w:r w:rsidRPr="001900B2">
        <w:rPr>
          <w:rFonts w:ascii="Times New Roman" w:hAnsi="Times New Roman" w:cs="Times New Roman"/>
          <w:sz w:val="24"/>
          <w:szCs w:val="24"/>
          <w:lang w:eastAsia="ru-RU"/>
        </w:rPr>
        <w:t xml:space="preserve"> не знает названия страны, города. Своего адреса, но узнает флаг, герб, гимн; отсутствуют знания о дост</w:t>
      </w:r>
      <w:r w:rsidR="005F3688">
        <w:rPr>
          <w:rFonts w:ascii="Times New Roman" w:hAnsi="Times New Roman" w:cs="Times New Roman"/>
          <w:sz w:val="24"/>
          <w:szCs w:val="24"/>
          <w:lang w:eastAsia="ru-RU"/>
        </w:rPr>
        <w:t>опримечательностях села; плохо знает названия улиц</w:t>
      </w:r>
      <w:r w:rsidRPr="001900B2">
        <w:rPr>
          <w:rFonts w:ascii="Times New Roman" w:hAnsi="Times New Roman" w:cs="Times New Roman"/>
          <w:sz w:val="24"/>
          <w:szCs w:val="24"/>
          <w:lang w:eastAsia="ru-RU"/>
        </w:rPr>
        <w:t xml:space="preserve">; не может назвать </w:t>
      </w:r>
      <w:r w:rsidR="005F3688">
        <w:rPr>
          <w:rFonts w:ascii="Times New Roman" w:hAnsi="Times New Roman" w:cs="Times New Roman"/>
          <w:sz w:val="24"/>
          <w:szCs w:val="24"/>
          <w:lang w:eastAsia="ru-RU"/>
        </w:rPr>
        <w:t>национальные праздники</w:t>
      </w:r>
      <w:r w:rsidRPr="001900B2">
        <w:rPr>
          <w:rFonts w:ascii="Times New Roman" w:hAnsi="Times New Roman" w:cs="Times New Roman"/>
          <w:sz w:val="24"/>
          <w:szCs w:val="24"/>
          <w:lang w:eastAsia="ru-RU"/>
        </w:rPr>
        <w:t>; природные богатства Казахстана, природно-климатические зоны; не заботится об окружающих, не проявляет дружелюбия, не считается с интересами товарищей, не умеет договориться с ними, не оказывает помощи, не может анализировать поступки.</w:t>
      </w:r>
    </w:p>
    <w:p w:rsidR="001900B2" w:rsidRPr="001900B2" w:rsidRDefault="001900B2" w:rsidP="001900B2">
      <w:pPr>
        <w:spacing w:before="100" w:beforeAutospacing="1" w:after="100" w:afterAutospacing="1" w:line="360" w:lineRule="auto"/>
        <w:rPr>
          <w:rFonts w:ascii="Times New Roman" w:eastAsia="Times New Roman" w:hAnsi="Times New Roman" w:cs="Times New Roman"/>
          <w:sz w:val="24"/>
          <w:szCs w:val="24"/>
          <w:lang w:eastAsia="ru-RU"/>
        </w:rPr>
      </w:pPr>
    </w:p>
    <w:p w:rsidR="00AE7EC9" w:rsidRDefault="005F3688"/>
    <w:sectPr w:rsidR="00AE7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326B5"/>
    <w:multiLevelType w:val="multilevel"/>
    <w:tmpl w:val="59B86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81383C"/>
    <w:multiLevelType w:val="multilevel"/>
    <w:tmpl w:val="1AC8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80591A"/>
    <w:multiLevelType w:val="multilevel"/>
    <w:tmpl w:val="20CA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B2"/>
    <w:rsid w:val="00083F5E"/>
    <w:rsid w:val="001900B2"/>
    <w:rsid w:val="002B2D85"/>
    <w:rsid w:val="004F7280"/>
    <w:rsid w:val="005F3688"/>
    <w:rsid w:val="00694E15"/>
    <w:rsid w:val="00850C85"/>
    <w:rsid w:val="0093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BB93"/>
  <w15:chartTrackingRefBased/>
  <w15:docId w15:val="{C5DF076C-8156-4770-84C4-59420E8F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0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900B2"/>
    <w:pPr>
      <w:spacing w:after="0" w:line="240" w:lineRule="auto"/>
    </w:pPr>
  </w:style>
  <w:style w:type="paragraph" w:styleId="a5">
    <w:name w:val="Balloon Text"/>
    <w:basedOn w:val="a"/>
    <w:link w:val="a6"/>
    <w:uiPriority w:val="99"/>
    <w:semiHidden/>
    <w:unhideWhenUsed/>
    <w:rsid w:val="002B2D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B2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3666">
      <w:bodyDiv w:val="1"/>
      <w:marLeft w:val="0"/>
      <w:marRight w:val="0"/>
      <w:marTop w:val="0"/>
      <w:marBottom w:val="0"/>
      <w:divBdr>
        <w:top w:val="none" w:sz="0" w:space="0" w:color="auto"/>
        <w:left w:val="none" w:sz="0" w:space="0" w:color="auto"/>
        <w:bottom w:val="none" w:sz="0" w:space="0" w:color="auto"/>
        <w:right w:val="none" w:sz="0" w:space="0" w:color="auto"/>
      </w:divBdr>
    </w:div>
    <w:div w:id="661464983">
      <w:bodyDiv w:val="1"/>
      <w:marLeft w:val="0"/>
      <w:marRight w:val="0"/>
      <w:marTop w:val="0"/>
      <w:marBottom w:val="0"/>
      <w:divBdr>
        <w:top w:val="none" w:sz="0" w:space="0" w:color="auto"/>
        <w:left w:val="none" w:sz="0" w:space="0" w:color="auto"/>
        <w:bottom w:val="none" w:sz="0" w:space="0" w:color="auto"/>
        <w:right w:val="none" w:sz="0" w:space="0" w:color="auto"/>
      </w:divBdr>
    </w:div>
    <w:div w:id="1230456755">
      <w:bodyDiv w:val="1"/>
      <w:marLeft w:val="0"/>
      <w:marRight w:val="0"/>
      <w:marTop w:val="0"/>
      <w:marBottom w:val="0"/>
      <w:divBdr>
        <w:top w:val="none" w:sz="0" w:space="0" w:color="auto"/>
        <w:left w:val="none" w:sz="0" w:space="0" w:color="auto"/>
        <w:bottom w:val="none" w:sz="0" w:space="0" w:color="auto"/>
        <w:right w:val="none" w:sz="0" w:space="0" w:color="auto"/>
      </w:divBdr>
    </w:div>
    <w:div w:id="1467429391">
      <w:bodyDiv w:val="1"/>
      <w:marLeft w:val="0"/>
      <w:marRight w:val="0"/>
      <w:marTop w:val="0"/>
      <w:marBottom w:val="0"/>
      <w:divBdr>
        <w:top w:val="none" w:sz="0" w:space="0" w:color="auto"/>
        <w:left w:val="none" w:sz="0" w:space="0" w:color="auto"/>
        <w:bottom w:val="none" w:sz="0" w:space="0" w:color="auto"/>
        <w:right w:val="none" w:sz="0" w:space="0" w:color="auto"/>
      </w:divBdr>
    </w:div>
    <w:div w:id="1541477176">
      <w:bodyDiv w:val="1"/>
      <w:marLeft w:val="0"/>
      <w:marRight w:val="0"/>
      <w:marTop w:val="0"/>
      <w:marBottom w:val="0"/>
      <w:divBdr>
        <w:top w:val="none" w:sz="0" w:space="0" w:color="auto"/>
        <w:left w:val="none" w:sz="0" w:space="0" w:color="auto"/>
        <w:bottom w:val="none" w:sz="0" w:space="0" w:color="auto"/>
        <w:right w:val="none" w:sz="0" w:space="0" w:color="auto"/>
      </w:divBdr>
      <w:divsChild>
        <w:div w:id="617103624">
          <w:marLeft w:val="0"/>
          <w:marRight w:val="0"/>
          <w:marTop w:val="0"/>
          <w:marBottom w:val="0"/>
          <w:divBdr>
            <w:top w:val="none" w:sz="0" w:space="0" w:color="auto"/>
            <w:left w:val="none" w:sz="0" w:space="0" w:color="auto"/>
            <w:bottom w:val="none" w:sz="0" w:space="0" w:color="auto"/>
            <w:right w:val="none" w:sz="0" w:space="0" w:color="auto"/>
          </w:divBdr>
          <w:divsChild>
            <w:div w:id="1871066407">
              <w:marLeft w:val="0"/>
              <w:marRight w:val="0"/>
              <w:marTop w:val="0"/>
              <w:marBottom w:val="0"/>
              <w:divBdr>
                <w:top w:val="none" w:sz="0" w:space="0" w:color="auto"/>
                <w:left w:val="none" w:sz="0" w:space="0" w:color="auto"/>
                <w:bottom w:val="none" w:sz="0" w:space="0" w:color="auto"/>
                <w:right w:val="none" w:sz="0" w:space="0" w:color="auto"/>
              </w:divBdr>
              <w:divsChild>
                <w:div w:id="249390557">
                  <w:marLeft w:val="0"/>
                  <w:marRight w:val="0"/>
                  <w:marTop w:val="0"/>
                  <w:marBottom w:val="0"/>
                  <w:divBdr>
                    <w:top w:val="none" w:sz="0" w:space="0" w:color="auto"/>
                    <w:left w:val="none" w:sz="0" w:space="0" w:color="auto"/>
                    <w:bottom w:val="none" w:sz="0" w:space="0" w:color="auto"/>
                    <w:right w:val="none" w:sz="0" w:space="0" w:color="auto"/>
                  </w:divBdr>
                  <w:divsChild>
                    <w:div w:id="19448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3087">
      <w:bodyDiv w:val="1"/>
      <w:marLeft w:val="0"/>
      <w:marRight w:val="0"/>
      <w:marTop w:val="0"/>
      <w:marBottom w:val="0"/>
      <w:divBdr>
        <w:top w:val="none" w:sz="0" w:space="0" w:color="auto"/>
        <w:left w:val="none" w:sz="0" w:space="0" w:color="auto"/>
        <w:bottom w:val="none" w:sz="0" w:space="0" w:color="auto"/>
        <w:right w:val="none" w:sz="0" w:space="0" w:color="auto"/>
      </w:divBdr>
      <w:divsChild>
        <w:div w:id="1101730163">
          <w:marLeft w:val="0"/>
          <w:marRight w:val="0"/>
          <w:marTop w:val="0"/>
          <w:marBottom w:val="0"/>
          <w:divBdr>
            <w:top w:val="none" w:sz="0" w:space="0" w:color="auto"/>
            <w:left w:val="none" w:sz="0" w:space="0" w:color="auto"/>
            <w:bottom w:val="none" w:sz="0" w:space="0" w:color="auto"/>
            <w:right w:val="none" w:sz="0" w:space="0" w:color="auto"/>
          </w:divBdr>
          <w:divsChild>
            <w:div w:id="1195120787">
              <w:marLeft w:val="0"/>
              <w:marRight w:val="0"/>
              <w:marTop w:val="0"/>
              <w:marBottom w:val="0"/>
              <w:divBdr>
                <w:top w:val="none" w:sz="0" w:space="0" w:color="auto"/>
                <w:left w:val="none" w:sz="0" w:space="0" w:color="auto"/>
                <w:bottom w:val="none" w:sz="0" w:space="0" w:color="auto"/>
                <w:right w:val="none" w:sz="0" w:space="0" w:color="auto"/>
              </w:divBdr>
              <w:divsChild>
                <w:div w:id="947154009">
                  <w:marLeft w:val="0"/>
                  <w:marRight w:val="0"/>
                  <w:marTop w:val="0"/>
                  <w:marBottom w:val="0"/>
                  <w:divBdr>
                    <w:top w:val="none" w:sz="0" w:space="0" w:color="auto"/>
                    <w:left w:val="none" w:sz="0" w:space="0" w:color="auto"/>
                    <w:bottom w:val="none" w:sz="0" w:space="0" w:color="auto"/>
                    <w:right w:val="none" w:sz="0" w:space="0" w:color="auto"/>
                  </w:divBdr>
                  <w:divsChild>
                    <w:div w:id="11790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Санжар</dc:creator>
  <cp:keywords/>
  <dc:description/>
  <cp:lastModifiedBy>Санжар</cp:lastModifiedBy>
  <cp:revision>3</cp:revision>
  <cp:lastPrinted>2018-02-19T12:36:00Z</cp:lastPrinted>
  <dcterms:created xsi:type="dcterms:W3CDTF">2018-01-27T11:20:00Z</dcterms:created>
  <dcterms:modified xsi:type="dcterms:W3CDTF">2018-02-19T12:37:00Z</dcterms:modified>
</cp:coreProperties>
</file>