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30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36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36"/>
          <w:highlight w:val="white"/>
        </w:rPr>
        <w:t xml:space="preserve">Организация театрального мини-музея в детском саду   </w:t>
      </w:r>
    </w:p>
    <w:p w14:paraId="02000000">
      <w:pPr>
        <w:spacing w:after="150" w:before="30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3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Музейная педагогика – инновационная технология в специально организованной среде, целью которой является создание условий для развития личности дошкольника путем включения ее в многообразную музейную деятельность.</w:t>
      </w:r>
    </w:p>
    <w:p w14:paraId="03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Театральный мини-музей организованный в детском саду играет немаловажную роль в личностном становлении дошкольника, в его творческих начинаниях.</w:t>
      </w:r>
    </w:p>
    <w:p w14:paraId="04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Театрализованная деятельность в ДОУ последнее время приобретает значительную популярность, так как по результатам педагогических наблюдений ребенок раскрепощается, с удовольствием передает свои творческие замыслы, выражает свои чувства, эмоции, разрешает свои внутренние конфликты.</w:t>
      </w:r>
    </w:p>
    <w:p w14:paraId="05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Театральный мини-музей служит большим подспорьем для приобщения дошкольника к миру театра, театральному искусству; для организации дополнительного образования, кружковой работы, проведения разнообразных форм организованной театральной деятельности в детском саду.</w:t>
      </w:r>
    </w:p>
    <w:p w14:paraId="06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Главной целью организации театрального мини-музея является построение диалогического взаимодействия взрослого и воспитанника в музейной среде, способствующей развитию у детей творческой, созидательной, познавательной деятельности.</w:t>
      </w:r>
    </w:p>
    <w:p w14:paraId="07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Задачи:</w:t>
      </w:r>
    </w:p>
    <w:p w14:paraId="08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Приобщать дошкольников к миру искусства, миру театра.</w:t>
      </w:r>
    </w:p>
    <w:p w14:paraId="09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Расширять кругозор детей с помощью информационной и экскурсионной деятельности в театральном мини-музее.</w:t>
      </w:r>
    </w:p>
    <w:p w14:paraId="0A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Знакомить с правилами поведения в музеях, во время экскурсий.</w:t>
      </w:r>
    </w:p>
    <w:p w14:paraId="0B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Развивать устойчивый интерес к театрально-игровой деятельности.</w:t>
      </w:r>
    </w:p>
    <w:p w14:paraId="0C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Обогащать словарный запас, развивать речь.</w:t>
      </w:r>
    </w:p>
    <w:p w14:paraId="0D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Развивать внимание, память, наблюдательность, любознательность, развитое воображение, фантазию, творчество.</w:t>
      </w:r>
    </w:p>
    <w:p w14:paraId="0E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Формировать умение общаться и взаимодействовать, обмениваться информацией, усваивать конкретные элементы социального опыта.</w:t>
      </w:r>
    </w:p>
    <w:p w14:paraId="0F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Способствовать формированию эстетического вкуса.</w:t>
      </w:r>
    </w:p>
    <w:p w14:paraId="10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Воспитывать гуманные чувства у детей.</w:t>
      </w:r>
    </w:p>
    <w:p w14:paraId="11000000">
      <w:pPr>
        <w:numPr>
          <w:ilvl w:val="0"/>
          <w:numId w:val="2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Обогащать развивающую предметно-пространственную среду.</w:t>
      </w:r>
    </w:p>
    <w:p w14:paraId="12000000">
      <w:pPr>
        <w:numPr>
          <w:ilvl w:val="0"/>
          <w:numId w:val="2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Привлекать родителей к организации и оформлению театрального мини-музея, экспозиций, выставок, изготовлению новых экспонатов.</w:t>
      </w:r>
    </w:p>
    <w:p w14:paraId="13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Принципы создания театрального мини-музея</w:t>
      </w:r>
    </w:p>
    <w:p w14:paraId="14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  <w:u w:color="000000" w:val="single"/>
        </w:rPr>
        <w:t>Принцип интеграции.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Деятельность театрального мини-музея учитывает цели и задачи образовательной программы ДОУ и оказывает помощь в ее реализации, повышая качество образования.</w:t>
      </w:r>
    </w:p>
    <w:p w14:paraId="15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  <w:u w:color="000000" w:val="single"/>
        </w:rPr>
        <w:t>Принцип интерактивности.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Дошкольники могут играть с экспонатами, использовать для театрализованных представлений, создавать новые коллекции своими руками, ремонтировать их, обновлять прямо в мини-музее.</w:t>
      </w:r>
    </w:p>
    <w:p w14:paraId="16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  <w:u w:color="000000" w:val="single"/>
        </w:rPr>
        <w:t>Принцип научности.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Экспонаты, экспозиции мини-музея должны соответствовать театральной тематике, объяснять реальные направления в театральном искусстве на доступном, но в то же время научном уровне.</w:t>
      </w:r>
    </w:p>
    <w:p w14:paraId="17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  <w:u w:color="000000" w:val="single"/>
        </w:rPr>
        <w:t>Принцип природосообразности.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При организации театрального мини-музея необходимо учитывать возрастные особенности детей, следовать объективным законам их развития, создавать условия для творческих начинаний.</w:t>
      </w:r>
    </w:p>
    <w:p w14:paraId="18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  <w:u w:color="000000" w:val="single"/>
        </w:rPr>
        <w:t>Принцип гуманизации.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Деятельность театрального мини-музея должна способствовать всестороннему развитию дошкольника, поддерживать инициативу, творчество, бережное отношение к материалам, вещам.</w:t>
      </w:r>
    </w:p>
    <w:p w14:paraId="19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  <w:u w:color="000000" w:val="single"/>
        </w:rPr>
        <w:t>Принцип экологичности и безопасности.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Важно, чтобы театральные экспозиции были экологически чистыми и безопасными для здоровья детей. Должны быть соблюдены все санитарно-гигиенические нормы.</w:t>
      </w:r>
    </w:p>
    <w:p w14:paraId="1A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  <w:u w:color="000000" w:val="single"/>
        </w:rPr>
        <w:t>Принцип динамичности, вариативности, разнообразия и креативности.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Содержание мини-музея должно обновляться 1-2 раза в месяц, театральные экспонаты должны быть разнообразными по форме, содержанию, размерам. Деятельность должна включать разнообразные формы работы с детьми.</w:t>
      </w:r>
    </w:p>
    <w:p w14:paraId="1B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  <w:u w:color="000000" w:val="single"/>
        </w:rPr>
        <w:t>Принцип непрерывности и сотрудничества.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Театральный мини-музей является частью образовательного пространства детского сада, с системой непосредственной образовательной деятельности и результатом сотрудничества взрослых и детей.</w:t>
      </w:r>
    </w:p>
    <w:p w14:paraId="1C000000">
      <w:pPr>
        <w:spacing w:after="150" w:before="0"/>
        <w:ind w:hanging="1125" w:left="1125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</w:p>
    <w:p w14:paraId="1D000000">
      <w:pPr>
        <w:spacing w:after="150" w:before="0"/>
        <w:ind w:hanging="1125" w:left="1125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Этапы организации театрального мини-музея</w:t>
      </w: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1E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- Работа с родителями по данной теме (родительские собрания, консультации; беседы, обсуждения, предложения за «круглым столом», мастер-классы и т.д.).</w:t>
      </w:r>
    </w:p>
    <w:p w14:paraId="1F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- Выбор помещения или групповой зоны, где имеются компактные шкафы со множеством полок, стеллажей, детская мебель для проведения занятий, самостоятельной игровой деятельности, изобразительной деятельности и т.д.</w:t>
      </w:r>
    </w:p>
    <w:p w14:paraId="20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- Сбор театральных экспонатов, регистрация их в каталоге.</w:t>
      </w:r>
    </w:p>
    <w:p w14:paraId="21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- Оформление театрального мини-музея с учетом эстетических норм.</w:t>
      </w:r>
    </w:p>
    <w:p w14:paraId="22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- Разработка перспективно-тематического плана работы, по ознакомлению дошкольников с содержанием театрального мини-музея, организацией экскурсий, различных мероприятий в данной развивающей предметно-пространственной среде.</w:t>
      </w:r>
    </w:p>
    <w:p w14:paraId="23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24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Содержание и формы работы театрального мини-музея</w:t>
      </w:r>
    </w:p>
    <w:p w14:paraId="25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1"/>
          <w:highlight w:val="white"/>
        </w:rPr>
        <w:t>Экспонаты:</w:t>
      </w:r>
    </w:p>
    <w:p w14:paraId="26000000">
      <w:pPr>
        <w:numPr>
          <w:ilvl w:val="0"/>
          <w:numId w:val="3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Театральные куклы разных видов (мягкие, вязанные, бумажные, деревянные, из бросового и природного материала, пластилина и т.д.)</w:t>
      </w:r>
    </w:p>
    <w:p w14:paraId="27000000">
      <w:pPr>
        <w:numPr>
          <w:ilvl w:val="0"/>
          <w:numId w:val="3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Различные виды кукольных театров (театр кукол на гапите, театр кукол-марионеток, театр перчаточных кукол, настольный театр деревянной игрушки, театр кукол «с живой рукой», пальчиковый театр, театр кукол на палочках, ложковый театр, театр кукол-гармошек, теневой театр, магнитный театр, театр мягкой и вязанной игрушки, театр масок и т.д.).</w:t>
      </w:r>
    </w:p>
    <w:p w14:paraId="28000000">
      <w:pPr>
        <w:numPr>
          <w:ilvl w:val="0"/>
          <w:numId w:val="3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Костюмерная, различные виды декораций, реквизита, атрибутов, ширм к кукольным спектаклям и театрализованным представлениям.</w:t>
      </w:r>
    </w:p>
    <w:p w14:paraId="29000000">
      <w:pPr>
        <w:numPr>
          <w:ilvl w:val="0"/>
          <w:numId w:val="3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Театральные дидактические игры, дидактические пособия.</w:t>
      </w:r>
    </w:p>
    <w:p w14:paraId="2A000000">
      <w:pPr>
        <w:numPr>
          <w:ilvl w:val="0"/>
          <w:numId w:val="3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Фотоальбомы: «Наши выступления», «Экскурсии», «Любимые герои»</w:t>
      </w:r>
    </w:p>
    <w:p w14:paraId="2B000000">
      <w:pPr>
        <w:numPr>
          <w:ilvl w:val="0"/>
          <w:numId w:val="3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Альбомы: «Кукольные театры разных систем, разных стран», «Знаменитые театры нашей страны», «Музей кукол С. Образцова» и т.д.</w:t>
      </w:r>
    </w:p>
    <w:p w14:paraId="2C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1"/>
          <w:highlight w:val="white"/>
        </w:rPr>
        <w:t>Экспозиции:</w:t>
      </w:r>
    </w:p>
    <w:p w14:paraId="2D000000">
      <w:pPr>
        <w:numPr>
          <w:ilvl w:val="0"/>
          <w:numId w:val="4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«Мульт-игрушки», «Ретро-игрушки», «Кукляндия», «Сундучок сказок».</w:t>
      </w:r>
    </w:p>
    <w:p w14:paraId="2E000000">
      <w:pPr>
        <w:numPr>
          <w:ilvl w:val="0"/>
          <w:numId w:val="4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Тематические выставки-экспозиции: «Мамина любимая игрушка», «Новогодняя игрушка моей бабушки», «Новогодние костюмы моих родителей», «Осенние поделки-игрушки», «Игрушки-забавы» и т.д.</w:t>
      </w:r>
    </w:p>
    <w:p w14:paraId="2F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1"/>
          <w:highlight w:val="white"/>
        </w:rPr>
        <w:t>Формы работы с дошкольниками:</w:t>
      </w:r>
    </w:p>
    <w:p w14:paraId="30000000">
      <w:pPr>
        <w:numPr>
          <w:ilvl w:val="0"/>
          <w:numId w:val="5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Организация игровой деятельности: игры-развлечения, игры-путешествия, игры-забавы, игры-драматизации, сюжетно-ролевые игры «Театр», «Музей», «Выставка-продажа», театрально-дидактические игры.</w:t>
      </w:r>
    </w:p>
    <w:p w14:paraId="31000000">
      <w:pPr>
        <w:numPr>
          <w:ilvl w:val="0"/>
          <w:numId w:val="5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Выставки, коллажи детских рисунков, поделок по любимым литературным произведениям; оформление экспозиций.</w:t>
      </w:r>
    </w:p>
    <w:p w14:paraId="32000000">
      <w:pPr>
        <w:numPr>
          <w:ilvl w:val="0"/>
          <w:numId w:val="5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Конкурсы «Лучший экскурсовод», «Лучший театральный костюм».</w:t>
      </w:r>
    </w:p>
    <w:p w14:paraId="33000000">
      <w:pPr>
        <w:numPr>
          <w:ilvl w:val="0"/>
          <w:numId w:val="5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Организация театральной мастерской по изготовлению новых экспонатов, ремонту и обновлению декораций, реквизита, атрибутов к спектаклям, играм, театрализованным представлениям.</w:t>
      </w:r>
    </w:p>
    <w:p w14:paraId="34000000">
      <w:pPr>
        <w:numPr>
          <w:ilvl w:val="0"/>
          <w:numId w:val="5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Рассматривание фотоальбомов, альбомов, коллажей, наборов открыток, изучение детской энциклопедии, художественной литературы,  просмотры видеофильмов, презентаций.</w:t>
      </w:r>
    </w:p>
    <w:p w14:paraId="35000000">
      <w:pPr>
        <w:numPr>
          <w:ilvl w:val="0"/>
          <w:numId w:val="5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Беседы, викторины, досуги по познавательному развитию и ознакомлению детей с музеями России, с музеями малой родины.</w:t>
      </w:r>
    </w:p>
    <w:p w14:paraId="36000000">
      <w:pPr>
        <w:numPr>
          <w:ilvl w:val="0"/>
          <w:numId w:val="5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Беседы «Правила поведения в музее», «Правила поведения в театре».</w:t>
      </w:r>
    </w:p>
    <w:p w14:paraId="37000000">
      <w:pPr>
        <w:numPr>
          <w:ilvl w:val="0"/>
          <w:numId w:val="5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Экскурсии в театральный мини-музей, заполнение музейных дневников, выполнение творческих домашних заданий.</w:t>
      </w:r>
    </w:p>
    <w:p w14:paraId="38000000">
      <w:pPr>
        <w:spacing w:after="150" w:before="0"/>
        <w:ind w:hanging="720" w:left="72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39000000">
      <w:pPr>
        <w:spacing w:after="150" w:before="0"/>
        <w:ind w:hanging="705" w:left="705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Методические рекомендации по освоению музейного пространства</w:t>
      </w:r>
    </w:p>
    <w:p w14:paraId="3A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- Необходимо заранее подобрать разнообразные экспонаты (коллекции, поделки, рисунки, информационные и наглядные материалы).</w:t>
      </w:r>
    </w:p>
    <w:p w14:paraId="3B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- Определяя тему экспозиции придерживаться правила «последовательной смены», т.е. часть материалов остаются знакомыми, а новое вносится постепенно, поэтапно.</w:t>
      </w:r>
    </w:p>
    <w:p w14:paraId="3C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- Если на начальном этапе количество музейного материала ограничено, то выставлять весь не рекомендуется. Можно организовать небольшие выставки, передвижные экспозиции.</w:t>
      </w:r>
    </w:p>
    <w:p w14:paraId="3D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- Необязательно готовить количественное разнообразие материала, лучше продумать качественную организацию и оформление экспонатов, в соответствии с задачами музейной деятельности в ДОУ.</w:t>
      </w:r>
    </w:p>
    <w:p w14:paraId="3E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- Необязательно активно обновлять материал, отдельные темы и экспонаты будут находиться в мини-музее с определенным циклом, так как это связано с воспитательно-образовательным процессом в ДОУ.</w:t>
      </w:r>
    </w:p>
    <w:p w14:paraId="3F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Ожидаемые результаты</w:t>
      </w:r>
    </w:p>
    <w:p w14:paraId="40000000">
      <w:pPr>
        <w:numPr>
          <w:ilvl w:val="0"/>
          <w:numId w:val="6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Ребенок проявляет живой познавательный интерес к театральной культуре, музейным ценностям.</w:t>
      </w:r>
    </w:p>
    <w:p w14:paraId="41000000">
      <w:pPr>
        <w:numPr>
          <w:ilvl w:val="0"/>
          <w:numId w:val="6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Ребенок активно осваивает музейное пространство, более глубоко и осознанно воспринимает музейные выставки, культурные события.</w:t>
      </w:r>
    </w:p>
    <w:p w14:paraId="42000000">
      <w:pPr>
        <w:numPr>
          <w:ilvl w:val="0"/>
          <w:numId w:val="6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У ребенка сформировано ценностное отношение к театральному искусству, приобретен опыт по ознакомлению с миром музея, театра.</w:t>
      </w:r>
    </w:p>
    <w:p w14:paraId="43000000">
      <w:pPr>
        <w:numPr>
          <w:ilvl w:val="0"/>
          <w:numId w:val="6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Ребенок понимает, что с одним объектом культуры (музей, театр) связан целый комплекс разнообразных профессий; знает профессии этой сферы деятельности.</w:t>
      </w:r>
    </w:p>
    <w:p w14:paraId="44000000">
      <w:pPr>
        <w:numPr>
          <w:ilvl w:val="0"/>
          <w:numId w:val="6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Ребенок понимает устройство, значение театрального музея, знает правила поведения в театре, в музее.</w:t>
      </w:r>
    </w:p>
    <w:p w14:paraId="45000000">
      <w:pPr>
        <w:spacing w:after="150" w:before="0"/>
        <w:ind w:hanging="360" w:left="36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46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Таким образом, деятельность театрального мини-музея, его экспозиций позволяет вести разноплановую работу с детьми; применять различные методики, технологии; осуществлять интеграцию образовательного процесса; содействовать достижению положительных результатов личностного развития дошкольников, успешному освоению образовательной программы ДОУ.</w:t>
      </w:r>
    </w:p>
    <w:p w14:paraId="47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48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49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Список используемой литературы</w:t>
      </w:r>
    </w:p>
    <w:p w14:paraId="4A000000">
      <w:pPr>
        <w:numPr>
          <w:ilvl w:val="0"/>
          <w:numId w:val="7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Трунова М. «Секреты музейной педагогики», Дошкольное воспитание- 2006г.</w:t>
      </w:r>
    </w:p>
    <w:p w14:paraId="4B000000">
      <w:pPr>
        <w:numPr>
          <w:ilvl w:val="0"/>
          <w:numId w:val="7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Горяева Н. «Первые шаги в мир искусства», 1991г.</w:t>
      </w:r>
    </w:p>
    <w:p w14:paraId="4C000000">
      <w:pPr>
        <w:numPr>
          <w:ilvl w:val="0"/>
          <w:numId w:val="7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Губанова Н. «Театрализованная деятельность дошкольников», 2007г.</w:t>
      </w:r>
    </w:p>
    <w:p w14:paraId="4D000000">
      <w:pPr>
        <w:numPr>
          <w:ilvl w:val="0"/>
          <w:numId w:val="7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Чумалова М. «Музейная педагогика для дошкольников», 2007г.</w:t>
      </w:r>
    </w:p>
    <w:p w14:paraId="4E000000">
      <w:pPr>
        <w:numPr>
          <w:ilvl w:val="0"/>
          <w:numId w:val="7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Петрова И. «Театр на столе», 2009г.</w:t>
      </w:r>
    </w:p>
    <w:p w14:paraId="4F000000">
      <w:pPr>
        <w:numPr>
          <w:ilvl w:val="0"/>
          <w:numId w:val="7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Сайт Инфоурок (https://infourok.ru/metodicheskoe-posobie-po-organizacii-mini-muzeya-v-detskom-sadu-po-teme-teatr-4434161.html</w:t>
      </w:r>
    </w:p>
    <w:p w14:paraId="50000000">
      <w:pPr>
        <w:numPr>
          <w:ilvl w:val="0"/>
          <w:numId w:val="7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Портал Социальная образовательная сеть (https://nsportal.ru/detskiy-sad/raznoe/2022/01/19/muzeynaya-pedagogika-kak-innovatsionnaya-pedagogicheskaya-tehnologiya</w:t>
      </w:r>
    </w:p>
    <w:p w14:paraId="51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2024-11-15T20:14:28Z</dcterms:modified>
</cp:coreProperties>
</file>