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AA3" w:rsidRDefault="000A1E04" w:rsidP="007C7AA3">
      <w:pPr>
        <w:spacing w:before="100" w:beforeAutospacing="1" w:after="100" w:afterAutospacing="1" w:line="48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7C7AA3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Беседа-тренинг для старшеклассников</w:t>
      </w:r>
      <w:r w:rsidR="006D320F" w:rsidRPr="007C7AA3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на тему: </w:t>
      </w:r>
    </w:p>
    <w:p w:rsidR="000A1E04" w:rsidRPr="007C7AA3" w:rsidRDefault="006D320F" w:rsidP="007C7AA3">
      <w:pPr>
        <w:spacing w:before="100" w:beforeAutospacing="1" w:after="100" w:afterAutospacing="1" w:line="48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7C7AA3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«Путь к миру-т</w:t>
      </w:r>
      <w:r w:rsidR="000A1E04" w:rsidRPr="007C7AA3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олерантность</w:t>
      </w:r>
      <w:r w:rsidR="0037652F" w:rsidRPr="007C7AA3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»</w:t>
      </w:r>
    </w:p>
    <w:p w:rsidR="000A1E04" w:rsidRPr="00362B50" w:rsidRDefault="000A1E04" w:rsidP="000A1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2B5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362B5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Тема: «Мы выбираем-Толерантность»</w:t>
      </w:r>
      <w:bookmarkStart w:id="0" w:name="_GoBack"/>
      <w:bookmarkEnd w:id="0"/>
      <w:r w:rsidRPr="00362B5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362B5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Цель:</w:t>
      </w:r>
      <w:r w:rsidRPr="00362B5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формирование толе</w:t>
      </w:r>
      <w:r w:rsidR="006D32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рантного отношения обучающихся </w:t>
      </w:r>
      <w:r w:rsidRPr="00362B50">
        <w:rPr>
          <w:rFonts w:ascii="Times New Roman" w:eastAsia="Times New Roman" w:hAnsi="Times New Roman" w:cs="Times New Roman"/>
          <w:sz w:val="32"/>
          <w:szCs w:val="32"/>
          <w:lang w:eastAsia="ru-RU"/>
        </w:rPr>
        <w:t>, уважение прав, индивидуальности и неповторимости других людей.</w:t>
      </w:r>
    </w:p>
    <w:p w:rsidR="000A1E04" w:rsidRPr="00362B50" w:rsidRDefault="000A1E04" w:rsidP="000A1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2B5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Задачи:</w:t>
      </w:r>
    </w:p>
    <w:p w:rsidR="000A1E04" w:rsidRPr="00362B50" w:rsidRDefault="000A1E04" w:rsidP="000A1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2B50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Образовательные:</w:t>
      </w:r>
    </w:p>
    <w:p w:rsidR="000A1E04" w:rsidRPr="00362B50" w:rsidRDefault="000A1E04" w:rsidP="000A1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2B50">
        <w:rPr>
          <w:rFonts w:ascii="Times New Roman" w:eastAsia="Times New Roman" w:hAnsi="Times New Roman" w:cs="Times New Roman"/>
          <w:sz w:val="32"/>
          <w:szCs w:val="32"/>
          <w:lang w:eastAsia="ru-RU"/>
        </w:rPr>
        <w:t>-расширить представление о толерантной личности, попробовать стать более лояльным по отношению к друг другу;</w:t>
      </w:r>
    </w:p>
    <w:p w:rsidR="000A1E04" w:rsidRPr="00362B50" w:rsidRDefault="006D320F" w:rsidP="000A1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-расширить знания обучающихся</w:t>
      </w:r>
      <w:r w:rsidR="000A1E04" w:rsidRPr="00362B5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 взаимоотношениях детей;</w:t>
      </w:r>
    </w:p>
    <w:p w:rsidR="000A1E04" w:rsidRPr="00362B50" w:rsidRDefault="000A1E04" w:rsidP="000A1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2B50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Развивающие:</w:t>
      </w:r>
    </w:p>
    <w:p w:rsidR="000A1E04" w:rsidRPr="00362B50" w:rsidRDefault="000A1E04" w:rsidP="000A1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2B50">
        <w:rPr>
          <w:rFonts w:ascii="Times New Roman" w:eastAsia="Times New Roman" w:hAnsi="Times New Roman" w:cs="Times New Roman"/>
          <w:sz w:val="32"/>
          <w:szCs w:val="32"/>
          <w:lang w:eastAsia="ru-RU"/>
        </w:rPr>
        <w:t>-научить находить в людях и в самом себе, то что помогает людям быть толерантными, через упражнение «Жемчужина в раковине»;</w:t>
      </w:r>
    </w:p>
    <w:p w:rsidR="000A1E04" w:rsidRPr="00362B50" w:rsidRDefault="000A1E04" w:rsidP="000A1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2B5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-развивать речь и умение мыслить, через </w:t>
      </w:r>
      <w:proofErr w:type="spellStart"/>
      <w:r w:rsidRPr="00362B50">
        <w:rPr>
          <w:rFonts w:ascii="Times New Roman" w:eastAsia="Times New Roman" w:hAnsi="Times New Roman" w:cs="Times New Roman"/>
          <w:sz w:val="32"/>
          <w:szCs w:val="32"/>
          <w:lang w:eastAsia="ru-RU"/>
        </w:rPr>
        <w:t>тренинговые</w:t>
      </w:r>
      <w:proofErr w:type="spellEnd"/>
      <w:r w:rsidRPr="00362B5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упражнения</w:t>
      </w:r>
    </w:p>
    <w:p w:rsidR="000A1E04" w:rsidRPr="00362B50" w:rsidRDefault="000A1E04" w:rsidP="000A1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2B50">
        <w:rPr>
          <w:rFonts w:ascii="Times New Roman" w:eastAsia="Times New Roman" w:hAnsi="Times New Roman" w:cs="Times New Roman"/>
          <w:sz w:val="32"/>
          <w:szCs w:val="32"/>
          <w:lang w:eastAsia="ru-RU"/>
        </w:rPr>
        <w:t>-развивать умении формулировать и высказывать свое мнение, владеть собой, уважать мнения других, через психологические приемы.</w:t>
      </w:r>
    </w:p>
    <w:p w:rsidR="000A1E04" w:rsidRPr="00362B50" w:rsidRDefault="000A1E04" w:rsidP="000A1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2B50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Воспитывающие:</w:t>
      </w:r>
    </w:p>
    <w:p w:rsidR="000A1E04" w:rsidRPr="00362B50" w:rsidRDefault="000A1E04" w:rsidP="000A1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2B50">
        <w:rPr>
          <w:rFonts w:ascii="Times New Roman" w:eastAsia="Times New Roman" w:hAnsi="Times New Roman" w:cs="Times New Roman"/>
          <w:sz w:val="32"/>
          <w:szCs w:val="32"/>
          <w:lang w:eastAsia="ru-RU"/>
        </w:rPr>
        <w:t>-воспитывать уважительное отношение к друг другу;</w:t>
      </w:r>
    </w:p>
    <w:p w:rsidR="000A1E04" w:rsidRPr="00362B50" w:rsidRDefault="000A1E04" w:rsidP="000A1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2B50">
        <w:rPr>
          <w:rFonts w:ascii="Times New Roman" w:eastAsia="Times New Roman" w:hAnsi="Times New Roman" w:cs="Times New Roman"/>
          <w:sz w:val="32"/>
          <w:szCs w:val="32"/>
          <w:lang w:eastAsia="ru-RU"/>
        </w:rPr>
        <w:t>-воспитывать чувство толерантности к окружающим людям</w:t>
      </w:r>
    </w:p>
    <w:p w:rsidR="000A1E04" w:rsidRPr="00362B50" w:rsidRDefault="000A1E04" w:rsidP="000A1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2B5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Оборудование:</w:t>
      </w:r>
    </w:p>
    <w:p w:rsidR="000A1E04" w:rsidRPr="00362B50" w:rsidRDefault="000A1E04" w:rsidP="000A1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2B50">
        <w:rPr>
          <w:rFonts w:ascii="Times New Roman" w:eastAsia="Times New Roman" w:hAnsi="Times New Roman" w:cs="Times New Roman"/>
          <w:sz w:val="32"/>
          <w:szCs w:val="32"/>
          <w:lang w:eastAsia="ru-RU"/>
        </w:rPr>
        <w:t>-сигнальные карточки (зеленые, красные),</w:t>
      </w:r>
    </w:p>
    <w:p w:rsidR="000A1E04" w:rsidRPr="00362B50" w:rsidRDefault="000A1E04" w:rsidP="000A1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2B50">
        <w:rPr>
          <w:rFonts w:ascii="Times New Roman" w:eastAsia="Times New Roman" w:hAnsi="Times New Roman" w:cs="Times New Roman"/>
          <w:sz w:val="32"/>
          <w:szCs w:val="32"/>
          <w:lang w:eastAsia="ru-RU"/>
        </w:rPr>
        <w:t>-бумага, фломастеры, шариковые ручки,</w:t>
      </w:r>
    </w:p>
    <w:p w:rsidR="000A1E04" w:rsidRPr="00362B50" w:rsidRDefault="000A1E04" w:rsidP="000A1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2B50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-булавки, камушек,</w:t>
      </w:r>
    </w:p>
    <w:p w:rsidR="000A1E04" w:rsidRPr="00362B50" w:rsidRDefault="000A1E04" w:rsidP="000A1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2B50">
        <w:rPr>
          <w:rFonts w:ascii="Times New Roman" w:eastAsia="Times New Roman" w:hAnsi="Times New Roman" w:cs="Times New Roman"/>
          <w:sz w:val="32"/>
          <w:szCs w:val="32"/>
          <w:lang w:eastAsia="ru-RU"/>
        </w:rPr>
        <w:t>-конверт с вопросами, шаблоны «следы»</w:t>
      </w:r>
    </w:p>
    <w:p w:rsidR="000A1E04" w:rsidRPr="00362B50" w:rsidRDefault="000A1E04" w:rsidP="000A1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2B50">
        <w:rPr>
          <w:rFonts w:ascii="Times New Roman" w:eastAsia="Times New Roman" w:hAnsi="Times New Roman" w:cs="Times New Roman"/>
          <w:sz w:val="32"/>
          <w:szCs w:val="32"/>
          <w:lang w:eastAsia="ru-RU"/>
        </w:rPr>
        <w:t>-2 коробки (красная, черная),</w:t>
      </w:r>
    </w:p>
    <w:p w:rsidR="000A1E04" w:rsidRPr="00362B50" w:rsidRDefault="000A1E04" w:rsidP="000A1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2B5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Форма проведения</w:t>
      </w:r>
      <w:r w:rsidRPr="00362B50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  <w:r w:rsidR="0037652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362B50">
        <w:rPr>
          <w:rFonts w:ascii="Times New Roman" w:eastAsia="Times New Roman" w:hAnsi="Times New Roman" w:cs="Times New Roman"/>
          <w:sz w:val="32"/>
          <w:szCs w:val="32"/>
          <w:lang w:eastAsia="ru-RU"/>
        </w:rPr>
        <w:t>беседа-тренинг</w:t>
      </w:r>
    </w:p>
    <w:p w:rsidR="000A1E04" w:rsidRPr="00362B50" w:rsidRDefault="000A1E04" w:rsidP="000A1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2B5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37652F">
        <w:rPr>
          <w:rFonts w:ascii="Times New Roman" w:eastAsia="Times New Roman" w:hAnsi="Times New Roman" w:cs="Times New Roman"/>
          <w:sz w:val="32"/>
          <w:szCs w:val="32"/>
          <w:lang w:eastAsia="ru-RU"/>
        </w:rPr>
        <w:t>«</w:t>
      </w:r>
      <w:r w:rsidRPr="00362B50">
        <w:rPr>
          <w:rFonts w:ascii="Times New Roman" w:eastAsia="Times New Roman" w:hAnsi="Times New Roman" w:cs="Times New Roman"/>
          <w:sz w:val="32"/>
          <w:szCs w:val="32"/>
          <w:lang w:eastAsia="ru-RU"/>
        </w:rPr>
        <w:t>Теперь, когда мы научились</w:t>
      </w:r>
    </w:p>
    <w:p w:rsidR="000A1E04" w:rsidRPr="00362B50" w:rsidRDefault="000A1E04" w:rsidP="000A1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2B50">
        <w:rPr>
          <w:rFonts w:ascii="Times New Roman" w:eastAsia="Times New Roman" w:hAnsi="Times New Roman" w:cs="Times New Roman"/>
          <w:sz w:val="32"/>
          <w:szCs w:val="32"/>
          <w:lang w:eastAsia="ru-RU"/>
        </w:rPr>
        <w:t>летать по воздуху, как птицы,</w:t>
      </w:r>
    </w:p>
    <w:p w:rsidR="000A1E04" w:rsidRPr="00362B50" w:rsidRDefault="000A1E04" w:rsidP="000A1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2B50">
        <w:rPr>
          <w:rFonts w:ascii="Times New Roman" w:eastAsia="Times New Roman" w:hAnsi="Times New Roman" w:cs="Times New Roman"/>
          <w:sz w:val="32"/>
          <w:szCs w:val="32"/>
          <w:lang w:eastAsia="ru-RU"/>
        </w:rPr>
        <w:t>плавать под водой, как рыбы,</w:t>
      </w:r>
    </w:p>
    <w:p w:rsidR="000A1E04" w:rsidRPr="00362B50" w:rsidRDefault="000A1E04" w:rsidP="000A1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2B50">
        <w:rPr>
          <w:rFonts w:ascii="Times New Roman" w:eastAsia="Times New Roman" w:hAnsi="Times New Roman" w:cs="Times New Roman"/>
          <w:sz w:val="32"/>
          <w:szCs w:val="32"/>
          <w:lang w:eastAsia="ru-RU"/>
        </w:rPr>
        <w:t>нам не хватает только одного:</w:t>
      </w:r>
    </w:p>
    <w:p w:rsidR="000A1E04" w:rsidRPr="00362B50" w:rsidRDefault="000A1E04" w:rsidP="000A1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2B50">
        <w:rPr>
          <w:rFonts w:ascii="Times New Roman" w:eastAsia="Times New Roman" w:hAnsi="Times New Roman" w:cs="Times New Roman"/>
          <w:sz w:val="32"/>
          <w:szCs w:val="32"/>
          <w:lang w:eastAsia="ru-RU"/>
        </w:rPr>
        <w:t>научиться жить на земле, как люди».</w:t>
      </w:r>
    </w:p>
    <w:p w:rsidR="0037652F" w:rsidRDefault="000A1E04" w:rsidP="003765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2B50">
        <w:rPr>
          <w:rFonts w:ascii="Times New Roman" w:eastAsia="Times New Roman" w:hAnsi="Times New Roman" w:cs="Times New Roman"/>
          <w:sz w:val="32"/>
          <w:szCs w:val="32"/>
          <w:lang w:eastAsia="ru-RU"/>
        </w:rPr>
        <w:t>Б. Шоу</w:t>
      </w:r>
    </w:p>
    <w:p w:rsidR="000A1E04" w:rsidRDefault="0037652F" w:rsidP="003765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Ход занятия.</w:t>
      </w:r>
    </w:p>
    <w:p w:rsidR="000A1E04" w:rsidRPr="00362B50" w:rsidRDefault="000A1E04" w:rsidP="000A1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2B5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I. Организационный момент (приветствие, настрой на занятие)</w:t>
      </w:r>
    </w:p>
    <w:p w:rsidR="000A1E04" w:rsidRPr="00362B50" w:rsidRDefault="0037652F" w:rsidP="000A1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Педагог</w:t>
      </w:r>
      <w:r w:rsidR="000A1E04" w:rsidRPr="00362B50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</w:p>
    <w:p w:rsidR="000A1E04" w:rsidRPr="00362B50" w:rsidRDefault="000A1E04" w:rsidP="000A1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2B50">
        <w:rPr>
          <w:rFonts w:ascii="Times New Roman" w:eastAsia="Times New Roman" w:hAnsi="Times New Roman" w:cs="Times New Roman"/>
          <w:sz w:val="32"/>
          <w:szCs w:val="32"/>
          <w:lang w:eastAsia="ru-RU"/>
        </w:rPr>
        <w:t>-Здравствуйте ребята.</w:t>
      </w:r>
    </w:p>
    <w:p w:rsidR="000A1E04" w:rsidRPr="00362B50" w:rsidRDefault="000A1E04" w:rsidP="000A1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2B50">
        <w:rPr>
          <w:rFonts w:ascii="Times New Roman" w:eastAsia="Times New Roman" w:hAnsi="Times New Roman" w:cs="Times New Roman"/>
          <w:sz w:val="32"/>
          <w:szCs w:val="32"/>
          <w:lang w:eastAsia="ru-RU"/>
        </w:rPr>
        <w:t>- Я вижу ваши умные глаза, доброжелательные взгляды и надеюсь, что наше общение будет плодотворным и приятным.</w:t>
      </w:r>
    </w:p>
    <w:p w:rsidR="000A1E04" w:rsidRPr="00362B50" w:rsidRDefault="000A1E04" w:rsidP="000A1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2B50">
        <w:rPr>
          <w:rFonts w:ascii="Times New Roman" w:eastAsia="Times New Roman" w:hAnsi="Times New Roman" w:cs="Times New Roman"/>
          <w:sz w:val="32"/>
          <w:szCs w:val="32"/>
          <w:lang w:eastAsia="ru-RU"/>
        </w:rPr>
        <w:t>Упражнение «Звали, зовут, будут звать…».</w:t>
      </w:r>
    </w:p>
    <w:p w:rsidR="000A1E04" w:rsidRPr="00362B50" w:rsidRDefault="000A1E04" w:rsidP="000A1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2B50">
        <w:rPr>
          <w:rFonts w:ascii="Times New Roman" w:eastAsia="Times New Roman" w:hAnsi="Times New Roman" w:cs="Times New Roman"/>
          <w:sz w:val="32"/>
          <w:szCs w:val="32"/>
          <w:lang w:eastAsia="ru-RU"/>
        </w:rPr>
        <w:t>Ученики рассаживаются в круг и все по очереди, начиная с ведущего, произносят: «Когда я был совсем маленький, меня звали Вовочка, сейчас в школе меня зовут Володя, а когда я вырасту, меня будут звать Владимир Николаевич».</w:t>
      </w:r>
    </w:p>
    <w:p w:rsidR="0037652F" w:rsidRDefault="0037652F" w:rsidP="000A1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7652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Педагог</w:t>
      </w:r>
      <w:r w:rsidRPr="00362B50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</w:p>
    <w:p w:rsidR="000A1E04" w:rsidRPr="00362B50" w:rsidRDefault="0037652F" w:rsidP="000A1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-Н</w:t>
      </w:r>
      <w:r w:rsidR="000A1E04" w:rsidRPr="00362B50">
        <w:rPr>
          <w:rFonts w:ascii="Times New Roman" w:eastAsia="Times New Roman" w:hAnsi="Times New Roman" w:cs="Times New Roman"/>
          <w:sz w:val="32"/>
          <w:szCs w:val="32"/>
          <w:lang w:eastAsia="ru-RU"/>
        </w:rPr>
        <w:t>ам хочется, чтобы к нам относились уважительно, называли нас ласково по имени, но для этого надо и самим понимать людей, чувствовать их настроение, стараться никого не обижать.</w:t>
      </w:r>
    </w:p>
    <w:p w:rsidR="000A1E04" w:rsidRPr="00362B50" w:rsidRDefault="000A1E04" w:rsidP="000A1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2B5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 xml:space="preserve">Упражнение «Знакомство». </w:t>
      </w:r>
    </w:p>
    <w:p w:rsidR="000A1E04" w:rsidRPr="00362B50" w:rsidRDefault="0037652F" w:rsidP="000A1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Педагог</w:t>
      </w:r>
      <w:r w:rsidR="000A1E04" w:rsidRPr="00362B50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</w:p>
    <w:p w:rsidR="000A1E04" w:rsidRPr="00362B50" w:rsidRDefault="000A1E04" w:rsidP="000A1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2B50">
        <w:rPr>
          <w:rFonts w:ascii="Times New Roman" w:eastAsia="Times New Roman" w:hAnsi="Times New Roman" w:cs="Times New Roman"/>
          <w:sz w:val="32"/>
          <w:szCs w:val="32"/>
          <w:lang w:eastAsia="ru-RU"/>
        </w:rPr>
        <w:t>- Я сегодня проведу у вас занятие. Но для начала, давайте необычно познакомимся. Ребята, давайте образуем круг. Называем своё имя и по первой букве своего имени даём себе характеристику. Меня зовут</w:t>
      </w:r>
      <w:r w:rsidR="00A4350C" w:rsidRPr="00362B5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362B5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Наталья </w:t>
      </w:r>
      <w:r w:rsidR="00A4350C" w:rsidRPr="00362B5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Николаевн</w:t>
      </w:r>
      <w:r w:rsidRPr="00362B50">
        <w:rPr>
          <w:rFonts w:ascii="Times New Roman" w:eastAsia="Times New Roman" w:hAnsi="Times New Roman" w:cs="Times New Roman"/>
          <w:sz w:val="32"/>
          <w:szCs w:val="32"/>
          <w:lang w:eastAsia="ru-RU"/>
        </w:rPr>
        <w:t>, первая буква моего имени Н, я – интересная (далее ребята называют свои имена и дают себе характеристику).</w:t>
      </w:r>
    </w:p>
    <w:p w:rsidR="000A1E04" w:rsidRPr="00362B50" w:rsidRDefault="000A1E04" w:rsidP="000A1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2B50">
        <w:rPr>
          <w:rFonts w:ascii="Times New Roman" w:eastAsia="Times New Roman" w:hAnsi="Times New Roman" w:cs="Times New Roman"/>
          <w:sz w:val="32"/>
          <w:szCs w:val="32"/>
          <w:lang w:eastAsia="ru-RU"/>
        </w:rPr>
        <w:t>- Очень приятно познакомиться.</w:t>
      </w:r>
    </w:p>
    <w:p w:rsidR="000A1E04" w:rsidRPr="00362B50" w:rsidRDefault="000A1E04" w:rsidP="000A1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2B5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II. Сообщение темы и цели:</w:t>
      </w:r>
    </w:p>
    <w:p w:rsidR="000A1E04" w:rsidRPr="00362B50" w:rsidRDefault="0037652F" w:rsidP="000A1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Педагог</w:t>
      </w:r>
      <w:r w:rsidR="000A1E04" w:rsidRPr="00362B50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</w:p>
    <w:p w:rsidR="000A1E04" w:rsidRPr="00362B50" w:rsidRDefault="000A1E04" w:rsidP="000A1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2B50">
        <w:rPr>
          <w:rFonts w:ascii="Times New Roman" w:eastAsia="Times New Roman" w:hAnsi="Times New Roman" w:cs="Times New Roman"/>
          <w:sz w:val="32"/>
          <w:szCs w:val="32"/>
          <w:lang w:eastAsia="ru-RU"/>
        </w:rPr>
        <w:t>- Ребята, обратите внимание на эпиграф.</w:t>
      </w:r>
    </w:p>
    <w:p w:rsidR="000A1E04" w:rsidRPr="00362B50" w:rsidRDefault="000A1E04" w:rsidP="000A1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2B50">
        <w:rPr>
          <w:rFonts w:ascii="Times New Roman" w:eastAsia="Times New Roman" w:hAnsi="Times New Roman" w:cs="Times New Roman"/>
          <w:sz w:val="32"/>
          <w:szCs w:val="32"/>
          <w:lang w:eastAsia="ru-RU"/>
        </w:rPr>
        <w:t>- Как вы понимаете слова Б. Шоу? (ответы детей)</w:t>
      </w:r>
    </w:p>
    <w:p w:rsidR="000A1E04" w:rsidRPr="00362B50" w:rsidRDefault="0037652F" w:rsidP="000A1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Педагог</w:t>
      </w:r>
      <w:r w:rsidR="000A1E04" w:rsidRPr="00362B50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</w:p>
    <w:p w:rsidR="000A1E04" w:rsidRPr="00362B50" w:rsidRDefault="000A1E04" w:rsidP="000A1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2B50">
        <w:rPr>
          <w:rFonts w:ascii="Times New Roman" w:eastAsia="Times New Roman" w:hAnsi="Times New Roman" w:cs="Times New Roman"/>
          <w:sz w:val="32"/>
          <w:szCs w:val="32"/>
          <w:lang w:eastAsia="ru-RU"/>
        </w:rPr>
        <w:t>-Правильно. Современный культурный человек – это не только образованный человек, но и человек, обладающий чувством самоуважения и уважаемый окружающими.</w:t>
      </w:r>
    </w:p>
    <w:p w:rsidR="000A1E04" w:rsidRPr="00362B50" w:rsidRDefault="000A1E04" w:rsidP="000A1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2B50">
        <w:rPr>
          <w:rFonts w:ascii="Times New Roman" w:eastAsia="Times New Roman" w:hAnsi="Times New Roman" w:cs="Times New Roman"/>
          <w:sz w:val="32"/>
          <w:szCs w:val="32"/>
          <w:lang w:eastAsia="ru-RU"/>
        </w:rPr>
        <w:t>-Сегодня на занятии мы будем с вами учиться быть толерантными по отношению друг к другу, уважать индивидуальность и неповторимость каждого из вас.</w:t>
      </w:r>
    </w:p>
    <w:p w:rsidR="000A1E04" w:rsidRPr="00362B50" w:rsidRDefault="000A1E04" w:rsidP="000A1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2B5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III. Основная часть:</w:t>
      </w:r>
    </w:p>
    <w:p w:rsidR="000A1E04" w:rsidRPr="00362B50" w:rsidRDefault="000A1E04" w:rsidP="000A1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2B5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1. Чтение и анализ притчи «Ладная семья» и история происхождения понятия «Толерантность».</w:t>
      </w:r>
    </w:p>
    <w:p w:rsidR="000A1E04" w:rsidRPr="00362B50" w:rsidRDefault="000A1E04" w:rsidP="000A1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2B50">
        <w:rPr>
          <w:rFonts w:ascii="Times New Roman" w:eastAsia="Times New Roman" w:hAnsi="Times New Roman" w:cs="Times New Roman"/>
          <w:sz w:val="32"/>
          <w:szCs w:val="32"/>
          <w:lang w:eastAsia="ru-RU"/>
        </w:rPr>
        <w:t>- А начнем мы наше занятие с китайской притчи. Название притчи «Ладная семья».</w:t>
      </w:r>
    </w:p>
    <w:p w:rsidR="000A1E04" w:rsidRPr="00362B50" w:rsidRDefault="000A1E04" w:rsidP="000A1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2B50">
        <w:rPr>
          <w:rFonts w:ascii="Times New Roman" w:eastAsia="Times New Roman" w:hAnsi="Times New Roman" w:cs="Times New Roman"/>
          <w:sz w:val="32"/>
          <w:szCs w:val="32"/>
          <w:lang w:eastAsia="ru-RU"/>
        </w:rPr>
        <w:t>«Ладная семья».</w:t>
      </w:r>
    </w:p>
    <w:p w:rsidR="000A1E04" w:rsidRPr="00362B50" w:rsidRDefault="000A1E04" w:rsidP="000A1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2B5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Жила – была на свете семья. Она была не простая. Более 100 человек насчитывалось в этой семье. И занимала она целое село. </w:t>
      </w:r>
      <w:r w:rsidRPr="00362B50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Так и жили всей семьей и всем селом. Вы скажете: ну и что, мало ли больших семейств на свете. Но дело в том, что семья была особая – мир и лад царили в той семье и, стало быть, на селе. Ни ссор, ни ругани, ни Боже упаси, драк и раздоров. Дошел слух об этой семье до самого владыки страны. И он решил проверить, правду ли молвят люди. Прибыл он в село, и душа его возродилась: кругом чистота, красота, достаток и мир. Хорошо детям, спокойно старикам. Удивился владыка. Решил узнать, как жители села добились такого лада, пришел к главе семьи; расскажи, мол, как ты добиваешься такого согласия и мира в твоей семье. Тот взял лист бумаги и стал что – то писать, писал долго – видно, не очень силен был в грамоте. Затем передал лист владыке. Тот взял бумагу и стал разбирать каракули старика. Разобрал с трудом и удивился. Три слова были начертаны на бумаге:</w:t>
      </w:r>
    </w:p>
    <w:p w:rsidR="000A1E04" w:rsidRPr="00362B50" w:rsidRDefault="000A1E04" w:rsidP="000A1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2B50">
        <w:rPr>
          <w:rFonts w:ascii="Times New Roman" w:eastAsia="Times New Roman" w:hAnsi="Times New Roman" w:cs="Times New Roman"/>
          <w:sz w:val="32"/>
          <w:szCs w:val="32"/>
          <w:lang w:eastAsia="ru-RU"/>
        </w:rPr>
        <w:t>Любовь;</w:t>
      </w:r>
    </w:p>
    <w:p w:rsidR="000A1E04" w:rsidRPr="00362B50" w:rsidRDefault="000A1E04" w:rsidP="000A1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2B50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Прощение;</w:t>
      </w:r>
    </w:p>
    <w:p w:rsidR="000A1E04" w:rsidRPr="00362B50" w:rsidRDefault="000A1E04" w:rsidP="000A1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2B50">
        <w:rPr>
          <w:rFonts w:ascii="Times New Roman" w:eastAsia="Times New Roman" w:hAnsi="Times New Roman" w:cs="Times New Roman"/>
          <w:sz w:val="32"/>
          <w:szCs w:val="32"/>
          <w:lang w:eastAsia="ru-RU"/>
        </w:rPr>
        <w:t>Терпение.</w:t>
      </w:r>
    </w:p>
    <w:p w:rsidR="000A1E04" w:rsidRPr="00362B50" w:rsidRDefault="000A1E04" w:rsidP="000A1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2B50">
        <w:rPr>
          <w:rFonts w:ascii="Times New Roman" w:eastAsia="Times New Roman" w:hAnsi="Times New Roman" w:cs="Times New Roman"/>
          <w:sz w:val="32"/>
          <w:szCs w:val="32"/>
          <w:lang w:eastAsia="ru-RU"/>
        </w:rPr>
        <w:t>И в конце листа: сто раз любовь, сто раз прощение, сто раз терпение. Прочел владыка, почесал, как водится, за ухом и спросил: - И все? – Да, - ответил старик, - это и есть основа жизни всякой хорошей семьи. И, подумав, добавил: - И мира тоже.</w:t>
      </w:r>
    </w:p>
    <w:p w:rsidR="000A1E04" w:rsidRPr="00362B50" w:rsidRDefault="0037652F" w:rsidP="000A1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Педагог</w:t>
      </w:r>
      <w:r w:rsidR="000A1E04" w:rsidRPr="00362B50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</w:p>
    <w:p w:rsidR="000A1E04" w:rsidRPr="00362B50" w:rsidRDefault="000A1E04" w:rsidP="000A1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2B50">
        <w:rPr>
          <w:rFonts w:ascii="Times New Roman" w:eastAsia="Times New Roman" w:hAnsi="Times New Roman" w:cs="Times New Roman"/>
          <w:sz w:val="32"/>
          <w:szCs w:val="32"/>
          <w:lang w:eastAsia="ru-RU"/>
        </w:rPr>
        <w:t>- Ребята согласны ли вы с тем, что написал на листе бумаги глава семьи? (Любовь, прощение, терпение…) Наша группа– это маленькая семья. И хотелось бы, чтобы в нашей группе всегда царила доброта, уважение, взаимопонимание. Не было ни ссор, ни ругани.</w:t>
      </w:r>
    </w:p>
    <w:p w:rsidR="000A1E04" w:rsidRPr="00362B50" w:rsidRDefault="000A1E04" w:rsidP="000A1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2B5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-У этого определения есть свое понятие ТОЛЕРАНТНОСТЬ, с которым вы уже давно знакомы, и которое имеет свою историю: На рубеже XVIII-XIX веков во Франции жил некто Талейран </w:t>
      </w:r>
      <w:proofErr w:type="spellStart"/>
      <w:r w:rsidRPr="00362B50">
        <w:rPr>
          <w:rFonts w:ascii="Times New Roman" w:eastAsia="Times New Roman" w:hAnsi="Times New Roman" w:cs="Times New Roman"/>
          <w:sz w:val="32"/>
          <w:szCs w:val="32"/>
          <w:lang w:eastAsia="ru-RU"/>
        </w:rPr>
        <w:t>Перигор</w:t>
      </w:r>
      <w:proofErr w:type="spellEnd"/>
      <w:r w:rsidRPr="00362B5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Он отличился тем, что при разных правительствах, оставался неизменно министром иностранных дел. Это был человек, талантливый во многих областях, уважительно относился к людям, искал решение проблем способом, наименее ущемляющим </w:t>
      </w:r>
      <w:r w:rsidRPr="00362B50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интересы других людей. С именем этого человека и связано понятие «толерантность».</w:t>
      </w:r>
    </w:p>
    <w:p w:rsidR="000A1E04" w:rsidRPr="00362B50" w:rsidRDefault="000A1E04" w:rsidP="000A1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2B5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2. Буквенный анализ понятия «Толерантность».</w:t>
      </w:r>
    </w:p>
    <w:p w:rsidR="000A1E04" w:rsidRPr="00362B50" w:rsidRDefault="0037652F" w:rsidP="000A1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Педагог</w:t>
      </w:r>
      <w:r w:rsidR="000A1E04" w:rsidRPr="00362B50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</w:p>
    <w:p w:rsidR="000A1E04" w:rsidRPr="00362B50" w:rsidRDefault="000A1E04" w:rsidP="000A1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2B50">
        <w:rPr>
          <w:rFonts w:ascii="Times New Roman" w:eastAsia="Times New Roman" w:hAnsi="Times New Roman" w:cs="Times New Roman"/>
          <w:sz w:val="32"/>
          <w:szCs w:val="32"/>
          <w:lang w:eastAsia="ru-RU"/>
        </w:rPr>
        <w:t>-Давайте попробуем вспомнить, что означает понятие толерантность, путем проведения буквенного анализа данного слова:</w:t>
      </w:r>
    </w:p>
    <w:p w:rsidR="000A1E04" w:rsidRPr="00362B50" w:rsidRDefault="000A1E04" w:rsidP="000A1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2B50">
        <w:rPr>
          <w:rFonts w:ascii="Times New Roman" w:eastAsia="Times New Roman" w:hAnsi="Times New Roman" w:cs="Times New Roman"/>
          <w:sz w:val="32"/>
          <w:szCs w:val="32"/>
          <w:lang w:eastAsia="ru-RU"/>
        </w:rPr>
        <w:t>Т - терпение.</w:t>
      </w:r>
    </w:p>
    <w:p w:rsidR="000A1E04" w:rsidRPr="00362B50" w:rsidRDefault="000A1E04" w:rsidP="000A1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2B50">
        <w:rPr>
          <w:rFonts w:ascii="Times New Roman" w:eastAsia="Times New Roman" w:hAnsi="Times New Roman" w:cs="Times New Roman"/>
          <w:sz w:val="32"/>
          <w:szCs w:val="32"/>
          <w:lang w:eastAsia="ru-RU"/>
        </w:rPr>
        <w:t>О - ответственность.</w:t>
      </w:r>
    </w:p>
    <w:p w:rsidR="000A1E04" w:rsidRPr="00362B50" w:rsidRDefault="000A1E04" w:rsidP="000A1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2B50">
        <w:rPr>
          <w:rFonts w:ascii="Times New Roman" w:eastAsia="Times New Roman" w:hAnsi="Times New Roman" w:cs="Times New Roman"/>
          <w:sz w:val="32"/>
          <w:szCs w:val="32"/>
          <w:lang w:eastAsia="ru-RU"/>
        </w:rPr>
        <w:t>Л - любовь.</w:t>
      </w:r>
    </w:p>
    <w:p w:rsidR="000A1E04" w:rsidRPr="00362B50" w:rsidRDefault="000A1E04" w:rsidP="000A1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2B50">
        <w:rPr>
          <w:rFonts w:ascii="Times New Roman" w:eastAsia="Times New Roman" w:hAnsi="Times New Roman" w:cs="Times New Roman"/>
          <w:sz w:val="32"/>
          <w:szCs w:val="32"/>
          <w:lang w:eastAsia="ru-RU"/>
        </w:rPr>
        <w:t>Е - единство.</w:t>
      </w:r>
    </w:p>
    <w:p w:rsidR="000A1E04" w:rsidRPr="00362B50" w:rsidRDefault="000A1E04" w:rsidP="000A1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2B50">
        <w:rPr>
          <w:rFonts w:ascii="Times New Roman" w:eastAsia="Times New Roman" w:hAnsi="Times New Roman" w:cs="Times New Roman"/>
          <w:sz w:val="32"/>
          <w:szCs w:val="32"/>
          <w:lang w:eastAsia="ru-RU"/>
        </w:rPr>
        <w:t>Р - радость.</w:t>
      </w:r>
    </w:p>
    <w:p w:rsidR="000A1E04" w:rsidRPr="00362B50" w:rsidRDefault="000A1E04" w:rsidP="000A1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2B50">
        <w:rPr>
          <w:rFonts w:ascii="Times New Roman" w:eastAsia="Times New Roman" w:hAnsi="Times New Roman" w:cs="Times New Roman"/>
          <w:sz w:val="32"/>
          <w:szCs w:val="32"/>
          <w:lang w:eastAsia="ru-RU"/>
        </w:rPr>
        <w:t>А - активность.</w:t>
      </w:r>
    </w:p>
    <w:p w:rsidR="000A1E04" w:rsidRPr="00362B50" w:rsidRDefault="000A1E04" w:rsidP="000A1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2B50">
        <w:rPr>
          <w:rFonts w:ascii="Times New Roman" w:eastAsia="Times New Roman" w:hAnsi="Times New Roman" w:cs="Times New Roman"/>
          <w:sz w:val="32"/>
          <w:szCs w:val="32"/>
          <w:lang w:eastAsia="ru-RU"/>
        </w:rPr>
        <w:t>Н - надежность</w:t>
      </w:r>
    </w:p>
    <w:p w:rsidR="000A1E04" w:rsidRPr="00362B50" w:rsidRDefault="000A1E04" w:rsidP="000A1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2B50">
        <w:rPr>
          <w:rFonts w:ascii="Times New Roman" w:eastAsia="Times New Roman" w:hAnsi="Times New Roman" w:cs="Times New Roman"/>
          <w:sz w:val="32"/>
          <w:szCs w:val="32"/>
          <w:lang w:eastAsia="ru-RU"/>
        </w:rPr>
        <w:t>Т - товарищество.</w:t>
      </w:r>
    </w:p>
    <w:p w:rsidR="000A1E04" w:rsidRPr="00362B50" w:rsidRDefault="000A1E04" w:rsidP="000A1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2B50">
        <w:rPr>
          <w:rFonts w:ascii="Times New Roman" w:eastAsia="Times New Roman" w:hAnsi="Times New Roman" w:cs="Times New Roman"/>
          <w:sz w:val="32"/>
          <w:szCs w:val="32"/>
          <w:lang w:eastAsia="ru-RU"/>
        </w:rPr>
        <w:t>Н - нравственность</w:t>
      </w:r>
    </w:p>
    <w:p w:rsidR="000A1E04" w:rsidRPr="00362B50" w:rsidRDefault="000A1E04" w:rsidP="000A1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2B50">
        <w:rPr>
          <w:rFonts w:ascii="Times New Roman" w:eastAsia="Times New Roman" w:hAnsi="Times New Roman" w:cs="Times New Roman"/>
          <w:sz w:val="32"/>
          <w:szCs w:val="32"/>
          <w:lang w:eastAsia="ru-RU"/>
        </w:rPr>
        <w:t>О - общение.</w:t>
      </w:r>
    </w:p>
    <w:p w:rsidR="000A1E04" w:rsidRPr="00362B50" w:rsidRDefault="000A1E04" w:rsidP="000A1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2B5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 - сострадание, сотрудничество, справедливость. </w:t>
      </w:r>
    </w:p>
    <w:p w:rsidR="000A1E04" w:rsidRPr="00362B50" w:rsidRDefault="000A1E04" w:rsidP="000A1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2B50">
        <w:rPr>
          <w:rFonts w:ascii="Times New Roman" w:eastAsia="Times New Roman" w:hAnsi="Times New Roman" w:cs="Times New Roman"/>
          <w:sz w:val="32"/>
          <w:szCs w:val="32"/>
          <w:lang w:eastAsia="ru-RU"/>
        </w:rPr>
        <w:t>Т - терпимость.</w:t>
      </w:r>
    </w:p>
    <w:p w:rsidR="000A1E04" w:rsidRPr="00362B50" w:rsidRDefault="000A1E04" w:rsidP="000A1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A1E04" w:rsidRPr="00362B50" w:rsidRDefault="000A1E04" w:rsidP="000A1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2B5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3. </w:t>
      </w:r>
      <w:proofErr w:type="spellStart"/>
      <w:r w:rsidRPr="00362B5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Тренинговые</w:t>
      </w:r>
      <w:proofErr w:type="spellEnd"/>
      <w:r w:rsidRPr="00362B5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упражнения.</w:t>
      </w:r>
    </w:p>
    <w:p w:rsidR="000A1E04" w:rsidRPr="00362B50" w:rsidRDefault="0037652F" w:rsidP="000A1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Педагог</w:t>
      </w:r>
      <w:r w:rsidR="000A1E04" w:rsidRPr="00362B50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</w:p>
    <w:p w:rsidR="000A1E04" w:rsidRPr="00362B50" w:rsidRDefault="000A1E04" w:rsidP="000A1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2B50">
        <w:rPr>
          <w:rFonts w:ascii="Times New Roman" w:eastAsia="Times New Roman" w:hAnsi="Times New Roman" w:cs="Times New Roman"/>
          <w:sz w:val="32"/>
          <w:szCs w:val="32"/>
          <w:lang w:eastAsia="ru-RU"/>
        </w:rPr>
        <w:t>-Если посмотреть друг на друга, то мы увидим, что мы различаемся по каким - то признакам.</w:t>
      </w:r>
    </w:p>
    <w:p w:rsidR="000A1E04" w:rsidRPr="00362B50" w:rsidRDefault="000A1E04" w:rsidP="000A1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2B50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Упражнение «Давайте пофантазируем…»</w:t>
      </w:r>
    </w:p>
    <w:p w:rsidR="000A1E04" w:rsidRPr="00362B50" w:rsidRDefault="000A1E04" w:rsidP="000A1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2B50">
        <w:rPr>
          <w:rFonts w:ascii="Times New Roman" w:eastAsia="Times New Roman" w:hAnsi="Times New Roman" w:cs="Times New Roman"/>
          <w:sz w:val="32"/>
          <w:szCs w:val="32"/>
          <w:lang w:eastAsia="ru-RU"/>
        </w:rPr>
        <w:t>-Представьте, что наступит время, когда все люди на Земле станут совершенно одинаковыми (рост, цвет волос и глаза, одежда, сумма знаний и т. д.)</w:t>
      </w:r>
    </w:p>
    <w:p w:rsidR="000A1E04" w:rsidRPr="00362B50" w:rsidRDefault="000A1E04" w:rsidP="000A1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2B50">
        <w:rPr>
          <w:rFonts w:ascii="Times New Roman" w:eastAsia="Times New Roman" w:hAnsi="Times New Roman" w:cs="Times New Roman"/>
          <w:sz w:val="32"/>
          <w:szCs w:val="32"/>
          <w:lang w:eastAsia="ru-RU"/>
        </w:rPr>
        <w:t>-Каким будет этот мир? Как люди в нем будут жить?</w:t>
      </w:r>
    </w:p>
    <w:p w:rsidR="000A1E04" w:rsidRPr="00362B50" w:rsidRDefault="000A1E04" w:rsidP="000A1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2B50">
        <w:rPr>
          <w:rFonts w:ascii="Times New Roman" w:eastAsia="Times New Roman" w:hAnsi="Times New Roman" w:cs="Times New Roman"/>
          <w:sz w:val="32"/>
          <w:szCs w:val="32"/>
          <w:lang w:eastAsia="ru-RU"/>
        </w:rPr>
        <w:t>-Хорошо или плохо, что мы все разные?</w:t>
      </w:r>
    </w:p>
    <w:p w:rsidR="000A1E04" w:rsidRPr="00362B50" w:rsidRDefault="000A1E04" w:rsidP="000A1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2B50">
        <w:rPr>
          <w:rFonts w:ascii="Times New Roman" w:eastAsia="Times New Roman" w:hAnsi="Times New Roman" w:cs="Times New Roman"/>
          <w:sz w:val="32"/>
          <w:szCs w:val="32"/>
          <w:lang w:eastAsia="ru-RU"/>
        </w:rPr>
        <w:t>-Как жить в мире, где столько разных людей?</w:t>
      </w:r>
    </w:p>
    <w:p w:rsidR="000A1E04" w:rsidRPr="00362B50" w:rsidRDefault="000A1E04" w:rsidP="000A1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2B50">
        <w:rPr>
          <w:rFonts w:ascii="Times New Roman" w:eastAsia="Times New Roman" w:hAnsi="Times New Roman" w:cs="Times New Roman"/>
          <w:sz w:val="32"/>
          <w:szCs w:val="32"/>
          <w:lang w:eastAsia="ru-RU"/>
        </w:rPr>
        <w:t>-Значит можно сделать вывод: Различия дополняют и обогащают общество, чтобы жить в мире, где столько разных людей.</w:t>
      </w:r>
    </w:p>
    <w:p w:rsidR="000A1E04" w:rsidRPr="00362B50" w:rsidRDefault="000A1E04" w:rsidP="000A1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2B5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Упражнение «Конверт откровений»</w:t>
      </w:r>
    </w:p>
    <w:p w:rsidR="000A1E04" w:rsidRPr="00362B50" w:rsidRDefault="000A1E04" w:rsidP="000A1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2B50">
        <w:rPr>
          <w:rFonts w:ascii="Times New Roman" w:eastAsia="Times New Roman" w:hAnsi="Times New Roman" w:cs="Times New Roman"/>
          <w:sz w:val="32"/>
          <w:szCs w:val="32"/>
          <w:lang w:eastAsia="ru-RU"/>
        </w:rPr>
        <w:t>- А сейчас я предлагаю каждому сидящему в кругу по очереди вынуть из Конверта откровений один из помещенных в него вопросов, написанных на полоске бумаги, и ответить на него. (Вопросы составлены так, что позволяют откровенно высказаться о том, что волнует, интересует детей, узнать их ценности, убеждения и т. д.)</w:t>
      </w:r>
    </w:p>
    <w:p w:rsidR="000A1E04" w:rsidRPr="00362B50" w:rsidRDefault="000A1E04" w:rsidP="000A1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2B50">
        <w:rPr>
          <w:rFonts w:ascii="Times New Roman" w:eastAsia="Times New Roman" w:hAnsi="Times New Roman" w:cs="Times New Roman"/>
          <w:sz w:val="32"/>
          <w:szCs w:val="32"/>
          <w:lang w:eastAsia="ru-RU"/>
        </w:rPr>
        <w:t>Если бы ты мог(ла) перевоплотиться в животное, то в какое? Почему именно в это.</w:t>
      </w:r>
    </w:p>
    <w:p w:rsidR="000A1E04" w:rsidRPr="00362B50" w:rsidRDefault="000A1E04" w:rsidP="000A1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2B50">
        <w:rPr>
          <w:rFonts w:ascii="Times New Roman" w:eastAsia="Times New Roman" w:hAnsi="Times New Roman" w:cs="Times New Roman"/>
          <w:sz w:val="32"/>
          <w:szCs w:val="32"/>
          <w:lang w:eastAsia="ru-RU"/>
        </w:rPr>
        <w:t>Если бы ты смог(ла) на недельку поменяться местами с кем-либо, то кого бы ты для этого выбрал(а)? Почему?</w:t>
      </w:r>
    </w:p>
    <w:p w:rsidR="000A1E04" w:rsidRPr="00362B50" w:rsidRDefault="000A1E04" w:rsidP="000A1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2B50">
        <w:rPr>
          <w:rFonts w:ascii="Times New Roman" w:eastAsia="Times New Roman" w:hAnsi="Times New Roman" w:cs="Times New Roman"/>
          <w:sz w:val="32"/>
          <w:szCs w:val="32"/>
          <w:lang w:eastAsia="ru-RU"/>
        </w:rPr>
        <w:t>Если бы добрая фея обещала выполнить три твоих желания, то что бы ты пожелал(а)?</w:t>
      </w:r>
    </w:p>
    <w:p w:rsidR="000A1E04" w:rsidRPr="00362B50" w:rsidRDefault="000A1E04" w:rsidP="000A1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2B50">
        <w:rPr>
          <w:rFonts w:ascii="Times New Roman" w:eastAsia="Times New Roman" w:hAnsi="Times New Roman" w:cs="Times New Roman"/>
          <w:sz w:val="32"/>
          <w:szCs w:val="32"/>
          <w:lang w:eastAsia="ru-RU"/>
        </w:rPr>
        <w:t>Если бы ты в течение одного дня был невидим(а), то как бы ты этим воспользовался?</w:t>
      </w:r>
    </w:p>
    <w:p w:rsidR="000A1E04" w:rsidRPr="00362B50" w:rsidRDefault="000A1E04" w:rsidP="000A1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2B50">
        <w:rPr>
          <w:rFonts w:ascii="Times New Roman" w:eastAsia="Times New Roman" w:hAnsi="Times New Roman" w:cs="Times New Roman"/>
          <w:sz w:val="32"/>
          <w:szCs w:val="32"/>
          <w:lang w:eastAsia="ru-RU"/>
        </w:rPr>
        <w:t>По каким критериям ты выбираешь себе друга?</w:t>
      </w:r>
    </w:p>
    <w:p w:rsidR="000A1E04" w:rsidRPr="00362B50" w:rsidRDefault="000A1E04" w:rsidP="000A1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2B50">
        <w:rPr>
          <w:rFonts w:ascii="Times New Roman" w:eastAsia="Times New Roman" w:hAnsi="Times New Roman" w:cs="Times New Roman"/>
          <w:sz w:val="32"/>
          <w:szCs w:val="32"/>
          <w:lang w:eastAsia="ru-RU"/>
        </w:rPr>
        <w:t>В какой стране ты хотел(а) бы жить?</w:t>
      </w:r>
    </w:p>
    <w:p w:rsidR="000A1E04" w:rsidRPr="00362B50" w:rsidRDefault="000A1E04" w:rsidP="000A1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2B50">
        <w:rPr>
          <w:rFonts w:ascii="Times New Roman" w:eastAsia="Times New Roman" w:hAnsi="Times New Roman" w:cs="Times New Roman"/>
          <w:sz w:val="32"/>
          <w:szCs w:val="32"/>
          <w:lang w:eastAsia="ru-RU"/>
        </w:rPr>
        <w:t>Если бы тебе предложили наметить план твоей жизни, то какими были бы три самые главные цели?</w:t>
      </w:r>
    </w:p>
    <w:p w:rsidR="000A1E04" w:rsidRPr="00362B50" w:rsidRDefault="000A1E04" w:rsidP="000A1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2B50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Если бы ты поймал(а) золотую рыбку, то какие бы три желания ты загадал(а)?</w:t>
      </w:r>
    </w:p>
    <w:p w:rsidR="000A1E04" w:rsidRPr="00362B50" w:rsidRDefault="0037652F" w:rsidP="000A1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Педагог</w:t>
      </w:r>
      <w:r w:rsidR="000A1E04" w:rsidRPr="00362B50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</w:p>
    <w:p w:rsidR="000A1E04" w:rsidRPr="00362B50" w:rsidRDefault="000A1E04" w:rsidP="000A1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2B50">
        <w:rPr>
          <w:rFonts w:ascii="Times New Roman" w:eastAsia="Times New Roman" w:hAnsi="Times New Roman" w:cs="Times New Roman"/>
          <w:sz w:val="32"/>
          <w:szCs w:val="32"/>
          <w:lang w:eastAsia="ru-RU"/>
        </w:rPr>
        <w:t>- Мы узнали, какие интересы у вас, какими прекрасными ценностями вы обладаете, что вас волнует. Хорошо, что вы были все откровенны. Спасибо.</w:t>
      </w:r>
    </w:p>
    <w:p w:rsidR="000A1E04" w:rsidRPr="00362B50" w:rsidRDefault="000A1E04" w:rsidP="000A1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2B50">
        <w:rPr>
          <w:rFonts w:ascii="Times New Roman" w:eastAsia="Times New Roman" w:hAnsi="Times New Roman" w:cs="Times New Roman"/>
          <w:sz w:val="32"/>
          <w:szCs w:val="32"/>
          <w:lang w:eastAsia="ru-RU"/>
        </w:rPr>
        <w:t>-Ребята, скажите, пожалуйста, может ли человек обойтись без общения с другими людьми?</w:t>
      </w:r>
    </w:p>
    <w:p w:rsidR="000A1E04" w:rsidRPr="00362B50" w:rsidRDefault="000A1E04" w:rsidP="000A1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2B50">
        <w:rPr>
          <w:rFonts w:ascii="Times New Roman" w:eastAsia="Times New Roman" w:hAnsi="Times New Roman" w:cs="Times New Roman"/>
          <w:sz w:val="32"/>
          <w:szCs w:val="32"/>
          <w:lang w:eastAsia="ru-RU"/>
        </w:rPr>
        <w:t>-Но ведь все люди разные – что помогает нам находить общий язык с другими людьми?</w:t>
      </w:r>
    </w:p>
    <w:p w:rsidR="000A1E04" w:rsidRPr="00362B50" w:rsidRDefault="000A1E04" w:rsidP="000A1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2B50">
        <w:rPr>
          <w:rFonts w:ascii="Times New Roman" w:eastAsia="Times New Roman" w:hAnsi="Times New Roman" w:cs="Times New Roman"/>
          <w:sz w:val="32"/>
          <w:szCs w:val="32"/>
          <w:lang w:eastAsia="ru-RU"/>
        </w:rPr>
        <w:t>-А вам в группе нужно уметь находить общий язык друг с другом? Для чего?</w:t>
      </w:r>
    </w:p>
    <w:p w:rsidR="000A1E04" w:rsidRPr="00362B50" w:rsidRDefault="000A1E04" w:rsidP="000A1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2B50">
        <w:rPr>
          <w:rFonts w:ascii="Times New Roman" w:eastAsia="Times New Roman" w:hAnsi="Times New Roman" w:cs="Times New Roman"/>
          <w:sz w:val="32"/>
          <w:szCs w:val="32"/>
          <w:lang w:eastAsia="ru-RU"/>
        </w:rPr>
        <w:t>-Иногда мы невольно обижаем людей, не замечая серьезности наших поступков, а бывает, что сами уделяем чрезмерное внимание мелочам, обижаемся по пустякам. Попробуем разобраться, на что нужно обращать внимание, а что можно считать мелочью жизни.</w:t>
      </w:r>
    </w:p>
    <w:p w:rsidR="000A1E04" w:rsidRPr="00362B50" w:rsidRDefault="000A1E04" w:rsidP="000A1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2B5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Упражнение «Мелочи жизни».</w:t>
      </w:r>
    </w:p>
    <w:p w:rsidR="000A1E04" w:rsidRPr="00362B50" w:rsidRDefault="000A1E04" w:rsidP="000A1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2B50">
        <w:rPr>
          <w:rFonts w:ascii="Times New Roman" w:eastAsia="Times New Roman" w:hAnsi="Times New Roman" w:cs="Times New Roman"/>
          <w:sz w:val="32"/>
          <w:szCs w:val="32"/>
          <w:lang w:eastAsia="ru-RU"/>
        </w:rPr>
        <w:t>У детей сигнальные карточки (красные и зеленые).</w:t>
      </w:r>
    </w:p>
    <w:p w:rsidR="000A1E04" w:rsidRPr="00362B50" w:rsidRDefault="000A1E04" w:rsidP="000A1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2B50">
        <w:rPr>
          <w:rFonts w:ascii="Times New Roman" w:eastAsia="Times New Roman" w:hAnsi="Times New Roman" w:cs="Times New Roman"/>
          <w:sz w:val="32"/>
          <w:szCs w:val="32"/>
          <w:lang w:eastAsia="ru-RU"/>
        </w:rPr>
        <w:t>-Если вы считаете поступок, о котором я скажу, мелочью жизни, то поднимите красную</w:t>
      </w:r>
      <w:r w:rsidRPr="000A1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Pr="00362B50">
        <w:rPr>
          <w:rFonts w:ascii="Times New Roman" w:eastAsia="Times New Roman" w:hAnsi="Times New Roman" w:cs="Times New Roman"/>
          <w:sz w:val="32"/>
          <w:szCs w:val="32"/>
          <w:lang w:eastAsia="ru-RU"/>
        </w:rPr>
        <w:t>арточку, а если так не считаете, то зеленую. Приготовились?</w:t>
      </w:r>
    </w:p>
    <w:p w:rsidR="000A1E04" w:rsidRPr="00362B50" w:rsidRDefault="000A1E04" w:rsidP="000A1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2B50">
        <w:rPr>
          <w:rFonts w:ascii="Times New Roman" w:eastAsia="Times New Roman" w:hAnsi="Times New Roman" w:cs="Times New Roman"/>
          <w:sz w:val="32"/>
          <w:szCs w:val="32"/>
          <w:lang w:eastAsia="ru-RU"/>
        </w:rPr>
        <w:t>Ученик опаздывает в школу, при входе всех расталкивает - это...</w:t>
      </w:r>
    </w:p>
    <w:p w:rsidR="000A1E04" w:rsidRPr="00362B50" w:rsidRDefault="000A1E04" w:rsidP="000A1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2B50">
        <w:rPr>
          <w:rFonts w:ascii="Times New Roman" w:eastAsia="Times New Roman" w:hAnsi="Times New Roman" w:cs="Times New Roman"/>
          <w:sz w:val="32"/>
          <w:szCs w:val="32"/>
          <w:lang w:eastAsia="ru-RU"/>
        </w:rPr>
        <w:t>Входит в комнату человек, со всеми здоровается – это...</w:t>
      </w:r>
    </w:p>
    <w:p w:rsidR="000A1E04" w:rsidRPr="00362B50" w:rsidRDefault="000A1E04" w:rsidP="000A1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2B50">
        <w:rPr>
          <w:rFonts w:ascii="Times New Roman" w:eastAsia="Times New Roman" w:hAnsi="Times New Roman" w:cs="Times New Roman"/>
          <w:sz w:val="32"/>
          <w:szCs w:val="32"/>
          <w:lang w:eastAsia="ru-RU"/>
        </w:rPr>
        <w:t>Говорить в любой ситуации спокойным, ровным голосом – это...</w:t>
      </w:r>
    </w:p>
    <w:p w:rsidR="000A1E04" w:rsidRPr="00362B50" w:rsidRDefault="000A1E04" w:rsidP="000A1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2B50">
        <w:rPr>
          <w:rFonts w:ascii="Times New Roman" w:eastAsia="Times New Roman" w:hAnsi="Times New Roman" w:cs="Times New Roman"/>
          <w:sz w:val="32"/>
          <w:szCs w:val="32"/>
          <w:lang w:eastAsia="ru-RU"/>
        </w:rPr>
        <w:t>Плакать по пустякам – это …</w:t>
      </w:r>
    </w:p>
    <w:p w:rsidR="000A1E04" w:rsidRPr="00362B50" w:rsidRDefault="000A1E04" w:rsidP="000A1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2B50">
        <w:rPr>
          <w:rFonts w:ascii="Times New Roman" w:eastAsia="Times New Roman" w:hAnsi="Times New Roman" w:cs="Times New Roman"/>
          <w:sz w:val="32"/>
          <w:szCs w:val="32"/>
          <w:lang w:eastAsia="ru-RU"/>
        </w:rPr>
        <w:t>Сидеть за столом, чавкать и болтать ногами – это...</w:t>
      </w:r>
    </w:p>
    <w:p w:rsidR="000A1E04" w:rsidRPr="00362B50" w:rsidRDefault="000A1E04" w:rsidP="000A1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2B50">
        <w:rPr>
          <w:rFonts w:ascii="Times New Roman" w:eastAsia="Times New Roman" w:hAnsi="Times New Roman" w:cs="Times New Roman"/>
          <w:sz w:val="32"/>
          <w:szCs w:val="32"/>
          <w:lang w:eastAsia="ru-RU"/>
        </w:rPr>
        <w:t>Сердиться, если не попал на просмотр фильма – это...</w:t>
      </w:r>
    </w:p>
    <w:p w:rsidR="000A1E04" w:rsidRPr="00362B50" w:rsidRDefault="000A1E04" w:rsidP="000A1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2B50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Глотать наспех завтрак в буфете – это …</w:t>
      </w:r>
    </w:p>
    <w:p w:rsidR="000A1E04" w:rsidRPr="00362B50" w:rsidRDefault="000A1E04" w:rsidP="000A1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2B50">
        <w:rPr>
          <w:rFonts w:ascii="Times New Roman" w:eastAsia="Times New Roman" w:hAnsi="Times New Roman" w:cs="Times New Roman"/>
          <w:sz w:val="32"/>
          <w:szCs w:val="32"/>
          <w:lang w:eastAsia="ru-RU"/>
        </w:rPr>
        <w:t>Вы опоздали на запланированную встречу – это…</w:t>
      </w:r>
    </w:p>
    <w:p w:rsidR="000A1E04" w:rsidRPr="00362B50" w:rsidRDefault="0037652F" w:rsidP="000A1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Педагог</w:t>
      </w:r>
      <w:r w:rsidR="000A1E04" w:rsidRPr="00362B50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</w:p>
    <w:p w:rsidR="000A1E04" w:rsidRPr="00362B50" w:rsidRDefault="000A1E04" w:rsidP="000A1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2B50">
        <w:rPr>
          <w:rFonts w:ascii="Times New Roman" w:eastAsia="Times New Roman" w:hAnsi="Times New Roman" w:cs="Times New Roman"/>
          <w:sz w:val="32"/>
          <w:szCs w:val="32"/>
          <w:lang w:eastAsia="ru-RU"/>
        </w:rPr>
        <w:t>-Каких же карточек вы поднимали больше? Получается, что вы правильно понимаете: с детства надо заставлять себя делать не только то, что хочется, но и то, что надо. Не нужно, чтобы небрежность в человеческих отношениях вошла в привычку.</w:t>
      </w:r>
    </w:p>
    <w:p w:rsidR="000A1E04" w:rsidRPr="00362B50" w:rsidRDefault="000A1E04" w:rsidP="000A1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2B50">
        <w:rPr>
          <w:rFonts w:ascii="Times New Roman" w:eastAsia="Times New Roman" w:hAnsi="Times New Roman" w:cs="Times New Roman"/>
          <w:sz w:val="32"/>
          <w:szCs w:val="32"/>
          <w:lang w:eastAsia="ru-RU"/>
        </w:rPr>
        <w:t>-Любой человек совершает в жизни разные поступки. В одних случаях он поступает правильно и проявляет хорошие качества, но иногда бывает и наоборот.</w:t>
      </w:r>
    </w:p>
    <w:p w:rsidR="000A1E04" w:rsidRPr="00362B50" w:rsidRDefault="000A1E04" w:rsidP="000A1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2B50">
        <w:rPr>
          <w:rFonts w:ascii="Times New Roman" w:eastAsia="Times New Roman" w:hAnsi="Times New Roman" w:cs="Times New Roman"/>
          <w:sz w:val="32"/>
          <w:szCs w:val="32"/>
          <w:lang w:eastAsia="ru-RU"/>
        </w:rPr>
        <w:t>- Подумайте, всегда ли мы можем спокойно выслушать друг друга? Поддержать в трудную минуту? Понять непохожих на нас людей. (ответы детей).</w:t>
      </w:r>
    </w:p>
    <w:p w:rsidR="000A1E04" w:rsidRPr="00362B50" w:rsidRDefault="000A1E04" w:rsidP="000A1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2B5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-А всегда ли может сказать комплименты в адрес другого человека, если мы обижены на него, или извиниться, если обидели </w:t>
      </w:r>
      <w:proofErr w:type="gramStart"/>
      <w:r w:rsidRPr="00362B50">
        <w:rPr>
          <w:rFonts w:ascii="Times New Roman" w:eastAsia="Times New Roman" w:hAnsi="Times New Roman" w:cs="Times New Roman"/>
          <w:sz w:val="32"/>
          <w:szCs w:val="32"/>
          <w:lang w:eastAsia="ru-RU"/>
        </w:rPr>
        <w:t>сами?(</w:t>
      </w:r>
      <w:proofErr w:type="gramEnd"/>
      <w:r w:rsidRPr="00362B50">
        <w:rPr>
          <w:rFonts w:ascii="Times New Roman" w:eastAsia="Times New Roman" w:hAnsi="Times New Roman" w:cs="Times New Roman"/>
          <w:sz w:val="32"/>
          <w:szCs w:val="32"/>
          <w:lang w:eastAsia="ru-RU"/>
        </w:rPr>
        <w:t>ответы детей)</w:t>
      </w:r>
    </w:p>
    <w:p w:rsidR="000A1E04" w:rsidRPr="00362B50" w:rsidRDefault="000A1E04" w:rsidP="000A1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2B5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Упражнение – релаксатор «Хорошие слова для друга».</w:t>
      </w:r>
    </w:p>
    <w:p w:rsidR="000A1E04" w:rsidRPr="00362B50" w:rsidRDefault="000A1E04" w:rsidP="000A1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2B5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Ребята, встаньте, пожалуйста, в круг друг за другом. Приколите чистый лист бумаги, который лежит рядом с вами, на спину впереди стоящему ученику. Возьмите фломастеры и напишите своему товарищу что-нибудь хорошее о </w:t>
      </w:r>
      <w:proofErr w:type="gramStart"/>
      <w:r w:rsidRPr="00362B50">
        <w:rPr>
          <w:rFonts w:ascii="Times New Roman" w:eastAsia="Times New Roman" w:hAnsi="Times New Roman" w:cs="Times New Roman"/>
          <w:sz w:val="32"/>
          <w:szCs w:val="32"/>
          <w:lang w:eastAsia="ru-RU"/>
        </w:rPr>
        <w:t>нем. Например</w:t>
      </w:r>
      <w:proofErr w:type="gramEnd"/>
      <w:r w:rsidRPr="00362B50">
        <w:rPr>
          <w:rFonts w:ascii="Times New Roman" w:eastAsia="Times New Roman" w:hAnsi="Times New Roman" w:cs="Times New Roman"/>
          <w:sz w:val="32"/>
          <w:szCs w:val="32"/>
          <w:lang w:eastAsia="ru-RU"/>
        </w:rPr>
        <w:t>: Спасибо за то, что ты такой добрый и внимательный друг. Мне нравится, как ты смеешься и шутишь. Ты здорово помогаешь другим.</w:t>
      </w:r>
    </w:p>
    <w:p w:rsidR="000A1E04" w:rsidRPr="00362B50" w:rsidRDefault="000A1E04" w:rsidP="000A1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2B50">
        <w:rPr>
          <w:rFonts w:ascii="Times New Roman" w:eastAsia="Times New Roman" w:hAnsi="Times New Roman" w:cs="Times New Roman"/>
          <w:sz w:val="32"/>
          <w:szCs w:val="32"/>
          <w:lang w:eastAsia="ru-RU"/>
        </w:rPr>
        <w:t>-Пусть все снимут свои листы бумаги и прочитают, что там написано. Как здорово о вас думают ваши товарищи! Сохраните эти комплименты на память, чтобы получать удовольствие, перечитывая их всякий раз, когда вы засомневаетесь.</w:t>
      </w:r>
    </w:p>
    <w:p w:rsidR="000A1E04" w:rsidRPr="00362B50" w:rsidRDefault="000A1E04" w:rsidP="000A1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2B50">
        <w:rPr>
          <w:rFonts w:ascii="Times New Roman" w:eastAsia="Times New Roman" w:hAnsi="Times New Roman" w:cs="Times New Roman"/>
          <w:sz w:val="32"/>
          <w:szCs w:val="32"/>
          <w:lang w:eastAsia="ru-RU"/>
        </w:rPr>
        <w:t>-Действительно, ребята, каждый человек неповторимый, это индивидуальность. Личность, обладающая своими собственными особенностями. Если бы мы были все одинаковыми - жить на свете было бы просто не интересно.</w:t>
      </w:r>
    </w:p>
    <w:p w:rsidR="000A1E04" w:rsidRPr="00362B50" w:rsidRDefault="000A1E04" w:rsidP="000A1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2B50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-В первую очередь толерантность проявляется дома, в школе. Все знают, что нужно жить дружно, но иногда трудно сдержаться, когда мы видим недостатки других. Иногда у нас возникает ощущение, что к нам придираются, стремясь быть сильными, мы становимся </w:t>
      </w:r>
      <w:proofErr w:type="spellStart"/>
      <w:r w:rsidRPr="00362B50">
        <w:rPr>
          <w:rFonts w:ascii="Times New Roman" w:eastAsia="Times New Roman" w:hAnsi="Times New Roman" w:cs="Times New Roman"/>
          <w:sz w:val="32"/>
          <w:szCs w:val="32"/>
          <w:lang w:eastAsia="ru-RU"/>
        </w:rPr>
        <w:t>интолерантными</w:t>
      </w:r>
      <w:proofErr w:type="spellEnd"/>
      <w:r w:rsidRPr="00362B50">
        <w:rPr>
          <w:rFonts w:ascii="Times New Roman" w:eastAsia="Times New Roman" w:hAnsi="Times New Roman" w:cs="Times New Roman"/>
          <w:sz w:val="32"/>
          <w:szCs w:val="32"/>
          <w:lang w:eastAsia="ru-RU"/>
        </w:rPr>
        <w:t>. У каждого человека есть право выбора. Как нам стать толерантными? Прежде всего надо остаться самим собой, видеть свои ошибки.</w:t>
      </w:r>
    </w:p>
    <w:p w:rsidR="000A1E04" w:rsidRPr="00362B50" w:rsidRDefault="000A1E04" w:rsidP="000A1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2B5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Упражнение «Камушек в ботинке».</w:t>
      </w:r>
    </w:p>
    <w:p w:rsidR="000A1E04" w:rsidRPr="00362B50" w:rsidRDefault="000A1E04" w:rsidP="000A1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2B5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Выходят дети 1 или 2 человека по желанию. Воспитатель предлагает им положить в обувь «камешек» (можно использовать ластик). Учащиеся пытаются, взявшись за руки пройти перед классом. </w:t>
      </w:r>
      <w:proofErr w:type="gramStart"/>
      <w:r w:rsidRPr="00362B50">
        <w:rPr>
          <w:rFonts w:ascii="Times New Roman" w:eastAsia="Times New Roman" w:hAnsi="Times New Roman" w:cs="Times New Roman"/>
          <w:sz w:val="32"/>
          <w:szCs w:val="32"/>
          <w:lang w:eastAsia="ru-RU"/>
        </w:rPr>
        <w:t>( Не</w:t>
      </w:r>
      <w:proofErr w:type="gramEnd"/>
      <w:r w:rsidRPr="00362B5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получается)</w:t>
      </w:r>
    </w:p>
    <w:p w:rsidR="000A1E04" w:rsidRPr="00362B50" w:rsidRDefault="0037652F" w:rsidP="000A1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Педагог</w:t>
      </w:r>
      <w:r w:rsidR="000A1E04" w:rsidRPr="00362B50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</w:p>
    <w:p w:rsidR="000A1E04" w:rsidRPr="00362B50" w:rsidRDefault="000A1E04" w:rsidP="000A1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2B50">
        <w:rPr>
          <w:rFonts w:ascii="Times New Roman" w:eastAsia="Times New Roman" w:hAnsi="Times New Roman" w:cs="Times New Roman"/>
          <w:sz w:val="32"/>
          <w:szCs w:val="32"/>
          <w:lang w:eastAsia="ru-RU"/>
        </w:rPr>
        <w:t>- Скажите, а ч</w:t>
      </w:r>
      <w:r w:rsidR="0037652F">
        <w:rPr>
          <w:rFonts w:ascii="Times New Roman" w:eastAsia="Times New Roman" w:hAnsi="Times New Roman" w:cs="Times New Roman"/>
          <w:sz w:val="32"/>
          <w:szCs w:val="32"/>
          <w:lang w:eastAsia="ru-RU"/>
        </w:rPr>
        <w:t>то вам мешает красиво пройти. (</w:t>
      </w:r>
      <w:r w:rsidRPr="00362B50">
        <w:rPr>
          <w:rFonts w:ascii="Times New Roman" w:eastAsia="Times New Roman" w:hAnsi="Times New Roman" w:cs="Times New Roman"/>
          <w:sz w:val="32"/>
          <w:szCs w:val="32"/>
          <w:lang w:eastAsia="ru-RU"/>
        </w:rPr>
        <w:t>Камешек)</w:t>
      </w:r>
    </w:p>
    <w:p w:rsidR="000A1E04" w:rsidRPr="00362B50" w:rsidRDefault="000A1E04" w:rsidP="000A1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2B5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-Найдите в себе то, что мешает жить в мире с самим </w:t>
      </w:r>
      <w:r w:rsidR="0037652F">
        <w:rPr>
          <w:rFonts w:ascii="Times New Roman" w:eastAsia="Times New Roman" w:hAnsi="Times New Roman" w:cs="Times New Roman"/>
          <w:sz w:val="32"/>
          <w:szCs w:val="32"/>
          <w:lang w:eastAsia="ru-RU"/>
        </w:rPr>
        <w:t>собой и с окружающими людьми. (</w:t>
      </w:r>
      <w:r w:rsidRPr="00362B50">
        <w:rPr>
          <w:rFonts w:ascii="Times New Roman" w:eastAsia="Times New Roman" w:hAnsi="Times New Roman" w:cs="Times New Roman"/>
          <w:sz w:val="32"/>
          <w:szCs w:val="32"/>
          <w:lang w:eastAsia="ru-RU"/>
        </w:rPr>
        <w:t>гнев, страх, робость, злость, трусость, болтливость, лень, грусть,) Запишите на листочках….</w:t>
      </w:r>
    </w:p>
    <w:p w:rsidR="000A1E04" w:rsidRPr="00362B50" w:rsidRDefault="000A1E04" w:rsidP="000A1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2B50">
        <w:rPr>
          <w:rFonts w:ascii="Times New Roman" w:eastAsia="Times New Roman" w:hAnsi="Times New Roman" w:cs="Times New Roman"/>
          <w:sz w:val="32"/>
          <w:szCs w:val="32"/>
          <w:lang w:eastAsia="ru-RU"/>
        </w:rPr>
        <w:t>-Теперь сверните листок и выбросите в черную коробку. (Коробка выставляется за дверь).</w:t>
      </w:r>
    </w:p>
    <w:p w:rsidR="000A1E04" w:rsidRPr="00362B50" w:rsidRDefault="000A1E04" w:rsidP="000A1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2B50">
        <w:rPr>
          <w:rFonts w:ascii="Times New Roman" w:eastAsia="Times New Roman" w:hAnsi="Times New Roman" w:cs="Times New Roman"/>
          <w:sz w:val="32"/>
          <w:szCs w:val="32"/>
          <w:lang w:eastAsia="ru-RU"/>
        </w:rPr>
        <w:t>-Теперь вам ничего не будет мешать общаться с другими людьми.</w:t>
      </w:r>
    </w:p>
    <w:p w:rsidR="000A1E04" w:rsidRPr="00362B50" w:rsidRDefault="000A1E04" w:rsidP="000A1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2B5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Упражнение «Жемчужина в раковине».</w:t>
      </w:r>
    </w:p>
    <w:p w:rsidR="000A1E04" w:rsidRPr="00362B50" w:rsidRDefault="006D320F" w:rsidP="000A1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Педагог</w:t>
      </w:r>
      <w:r w:rsidR="000A1E04" w:rsidRPr="00362B50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</w:p>
    <w:p w:rsidR="000A1E04" w:rsidRPr="00362B50" w:rsidRDefault="000A1E04" w:rsidP="000A1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2B50">
        <w:rPr>
          <w:rFonts w:ascii="Times New Roman" w:eastAsia="Times New Roman" w:hAnsi="Times New Roman" w:cs="Times New Roman"/>
          <w:sz w:val="32"/>
          <w:szCs w:val="32"/>
          <w:lang w:eastAsia="ru-RU"/>
        </w:rPr>
        <w:t>-Отыщите в себе то, что является достоинством и помогает жить в мире с окружающими людьми: радость, понимание, терпение, уступчивость, умение прощать, умение дружить, отзывчивость, честность, правдивость. Запишите на листочках. Сверните и положите в коробочку красного цвета в виде сердечка. Это то, что помогает вам общаться, понимать и принимать других людей.</w:t>
      </w:r>
    </w:p>
    <w:p w:rsidR="000A1E04" w:rsidRPr="00362B50" w:rsidRDefault="000A1E04" w:rsidP="000A1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2B5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V. Рефлексия:</w:t>
      </w:r>
    </w:p>
    <w:p w:rsidR="000A1E04" w:rsidRPr="00362B50" w:rsidRDefault="006D320F" w:rsidP="000A1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Упражнение «</w:t>
      </w:r>
      <w:r w:rsidR="000A1E04" w:rsidRPr="00362B5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 добрый путь».</w:t>
      </w:r>
    </w:p>
    <w:p w:rsidR="000A1E04" w:rsidRPr="00362B50" w:rsidRDefault="006D320F" w:rsidP="000A1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Педагог</w:t>
      </w:r>
      <w:r w:rsidR="000A1E04" w:rsidRPr="00362B50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</w:p>
    <w:p w:rsidR="000A1E04" w:rsidRPr="00362B50" w:rsidRDefault="000A1E04" w:rsidP="000A1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2B50">
        <w:rPr>
          <w:rFonts w:ascii="Times New Roman" w:eastAsia="Times New Roman" w:hAnsi="Times New Roman" w:cs="Times New Roman"/>
          <w:sz w:val="32"/>
          <w:szCs w:val="32"/>
          <w:lang w:eastAsia="ru-RU"/>
        </w:rPr>
        <w:t>-У вас на столах приготовлены карточки из цветного картона в виде человеческого следа. Выберите два качества, две черты характера, которые являются сильными сторонами вашего характера. То есть два положительных качества, которыми вы обладаете. Развес</w:t>
      </w:r>
      <w:r w:rsidR="006D320F">
        <w:rPr>
          <w:rFonts w:ascii="Times New Roman" w:eastAsia="Times New Roman" w:hAnsi="Times New Roman" w:cs="Times New Roman"/>
          <w:sz w:val="32"/>
          <w:szCs w:val="32"/>
          <w:lang w:eastAsia="ru-RU"/>
        </w:rPr>
        <w:t>им их на доску под заголовком «</w:t>
      </w:r>
      <w:r w:rsidRPr="00362B50">
        <w:rPr>
          <w:rFonts w:ascii="Times New Roman" w:eastAsia="Times New Roman" w:hAnsi="Times New Roman" w:cs="Times New Roman"/>
          <w:sz w:val="32"/>
          <w:szCs w:val="32"/>
          <w:lang w:eastAsia="ru-RU"/>
        </w:rPr>
        <w:t>В добрый путь».</w:t>
      </w:r>
    </w:p>
    <w:p w:rsidR="000A1E04" w:rsidRPr="00362B50" w:rsidRDefault="000A1E04" w:rsidP="000A1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2B5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-В заключение хочу прочитать слова писателя М. М. Рощина «Попробуйте не наступить, а уступить. Не захватить, а отдать. Не кулак показать, а протянуть ладонь. Не спрятать, а поделиться. Не орать, а выслушать. Не разорвать, а склеить». </w:t>
      </w:r>
      <w:proofErr w:type="gramStart"/>
      <w:r w:rsidRPr="00362B50">
        <w:rPr>
          <w:rFonts w:ascii="Times New Roman" w:eastAsia="Times New Roman" w:hAnsi="Times New Roman" w:cs="Times New Roman"/>
          <w:sz w:val="32"/>
          <w:szCs w:val="32"/>
          <w:lang w:eastAsia="ru-RU"/>
        </w:rPr>
        <w:t>Одним словом</w:t>
      </w:r>
      <w:proofErr w:type="gramEnd"/>
      <w:r w:rsidR="006D320F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  <w:r w:rsidRPr="00362B5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«Мы выбираем - Толерантность», вот тогда вы будете толерантной личностью, а ваш коллектив будет сильным, дружным, сплоченным.</w:t>
      </w:r>
    </w:p>
    <w:p w:rsidR="000A1E04" w:rsidRPr="00362B50" w:rsidRDefault="000A1E04" w:rsidP="000A1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2B50">
        <w:rPr>
          <w:rFonts w:ascii="Times New Roman" w:eastAsia="Times New Roman" w:hAnsi="Times New Roman" w:cs="Times New Roman"/>
          <w:sz w:val="32"/>
          <w:szCs w:val="32"/>
          <w:lang w:eastAsia="ru-RU"/>
        </w:rPr>
        <w:t>-Наше занятие окончено. Спасибо.</w:t>
      </w:r>
    </w:p>
    <w:p w:rsidR="000A1E04" w:rsidRPr="00362B50" w:rsidRDefault="000A1E04" w:rsidP="000A1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2B5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Список использованных источников:</w:t>
      </w:r>
    </w:p>
    <w:p w:rsidR="000A1E04" w:rsidRPr="00362B50" w:rsidRDefault="000A1E04" w:rsidP="000A1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2B5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1. </w:t>
      </w:r>
      <w:proofErr w:type="spellStart"/>
      <w:r w:rsidRPr="00362B50">
        <w:rPr>
          <w:rFonts w:ascii="Times New Roman" w:eastAsia="Times New Roman" w:hAnsi="Times New Roman" w:cs="Times New Roman"/>
          <w:sz w:val="32"/>
          <w:szCs w:val="32"/>
          <w:lang w:eastAsia="ru-RU"/>
        </w:rPr>
        <w:t>Абдулкаримов</w:t>
      </w:r>
      <w:proofErr w:type="spellEnd"/>
      <w:r w:rsidRPr="00362B5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Г. Г. Этнические стереотипы школьников: проблема формирования толерантного сознания. – Образование в современной школе. – 2002. – № 4.</w:t>
      </w:r>
    </w:p>
    <w:p w:rsidR="000A1E04" w:rsidRPr="00362B50" w:rsidRDefault="000A1E04" w:rsidP="000A1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2B5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2. </w:t>
      </w:r>
      <w:proofErr w:type="gramStart"/>
      <w:r w:rsidRPr="00362B50">
        <w:rPr>
          <w:rFonts w:ascii="Times New Roman" w:eastAsia="Times New Roman" w:hAnsi="Times New Roman" w:cs="Times New Roman"/>
          <w:sz w:val="32"/>
          <w:szCs w:val="32"/>
          <w:lang w:eastAsia="ru-RU"/>
        </w:rPr>
        <w:t>2.Герасимова</w:t>
      </w:r>
      <w:proofErr w:type="gramEnd"/>
      <w:r w:rsidRPr="00362B5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В. А. Классный час играючи. - М.: ТЦ «Сфера». - 2003. </w:t>
      </w:r>
      <w:proofErr w:type="spellStart"/>
      <w:r w:rsidRPr="00362B50">
        <w:rPr>
          <w:rFonts w:ascii="Times New Roman" w:eastAsia="Times New Roman" w:hAnsi="Times New Roman" w:cs="Times New Roman"/>
          <w:sz w:val="32"/>
          <w:szCs w:val="32"/>
          <w:lang w:eastAsia="ru-RU"/>
        </w:rPr>
        <w:t>Удошникова</w:t>
      </w:r>
      <w:proofErr w:type="spellEnd"/>
      <w:r w:rsidRPr="00362B5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Н. “Не воздавать злом на зло”: важная человеческая добродетель. – </w:t>
      </w:r>
      <w:proofErr w:type="spellStart"/>
      <w:r w:rsidRPr="00362B50">
        <w:rPr>
          <w:rFonts w:ascii="Times New Roman" w:eastAsia="Times New Roman" w:hAnsi="Times New Roman" w:cs="Times New Roman"/>
          <w:sz w:val="32"/>
          <w:szCs w:val="32"/>
          <w:lang w:eastAsia="ru-RU"/>
        </w:rPr>
        <w:t>Граждановедение</w:t>
      </w:r>
      <w:proofErr w:type="spellEnd"/>
      <w:r w:rsidRPr="00362B50">
        <w:rPr>
          <w:rFonts w:ascii="Times New Roman" w:eastAsia="Times New Roman" w:hAnsi="Times New Roman" w:cs="Times New Roman"/>
          <w:sz w:val="32"/>
          <w:szCs w:val="32"/>
          <w:lang w:eastAsia="ru-RU"/>
        </w:rPr>
        <w:t>. – 2002. – № 44.</w:t>
      </w:r>
    </w:p>
    <w:p w:rsidR="000A1E04" w:rsidRPr="00362B50" w:rsidRDefault="000A1E04" w:rsidP="000A1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2B5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3. </w:t>
      </w:r>
      <w:proofErr w:type="spellStart"/>
      <w:r w:rsidRPr="00362B50">
        <w:rPr>
          <w:rFonts w:ascii="Times New Roman" w:eastAsia="Times New Roman" w:hAnsi="Times New Roman" w:cs="Times New Roman"/>
          <w:sz w:val="32"/>
          <w:szCs w:val="32"/>
          <w:lang w:eastAsia="ru-RU"/>
        </w:rPr>
        <w:t>Кленова</w:t>
      </w:r>
      <w:proofErr w:type="spellEnd"/>
      <w:r w:rsidRPr="00362B5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Н. В. Что нужно знать о толерантности. – Образование в современной школе. – 2003. – № 7.</w:t>
      </w:r>
    </w:p>
    <w:p w:rsidR="00E06525" w:rsidRPr="00362B50" w:rsidRDefault="007C7AA3">
      <w:pPr>
        <w:rPr>
          <w:sz w:val="32"/>
          <w:szCs w:val="32"/>
        </w:rPr>
      </w:pPr>
    </w:p>
    <w:sectPr w:rsidR="00E06525" w:rsidRPr="00362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E04"/>
    <w:rsid w:val="00007067"/>
    <w:rsid w:val="000A1E04"/>
    <w:rsid w:val="00191738"/>
    <w:rsid w:val="00362B50"/>
    <w:rsid w:val="0037652F"/>
    <w:rsid w:val="006D320F"/>
    <w:rsid w:val="007C7AA3"/>
    <w:rsid w:val="00A4350C"/>
    <w:rsid w:val="00AF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DF2A3"/>
  <w15:docId w15:val="{6CC6461E-FBAC-4472-9F7D-6166A3FCB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1E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1E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A1E0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A1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A1E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5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53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93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14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054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656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768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898C89-2F83-478A-A23F-064F41797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1824</Words>
  <Characters>10401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eseni</cp:lastModifiedBy>
  <cp:revision>2</cp:revision>
  <dcterms:created xsi:type="dcterms:W3CDTF">2024-11-18T10:29:00Z</dcterms:created>
  <dcterms:modified xsi:type="dcterms:W3CDTF">2024-11-18T10:29:00Z</dcterms:modified>
</cp:coreProperties>
</file>