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География.  5 класс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Тема.</w:t>
      </w:r>
      <w:r>
        <w:rPr>
          <w:rStyle w:val="c5"/>
          <w:color w:val="000000"/>
          <w:sz w:val="28"/>
          <w:szCs w:val="28"/>
        </w:rPr>
        <w:t> 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Раздел 5 «Литосфера – твердая оболочка Земли».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Земная кора – верхняя часть литосферы.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Планируемые результаты</w:t>
      </w:r>
      <w:r>
        <w:rPr>
          <w:rStyle w:val="c5"/>
          <w:color w:val="000000"/>
          <w:sz w:val="28"/>
          <w:szCs w:val="28"/>
        </w:rPr>
        <w:t>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предметные: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должны знать внутреннее строение Земли, методы его изучения;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различия материковой и океанической земной коры;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теорию литосферных плит.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должны уметь объяснять, что происходит в толщах Земли;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показывать на карте границы литосферных плит Земли;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– развивать умение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 xml:space="preserve"> работать со схемами и картами атласа и учебника.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личностные: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ведут диалог на основе равноправных отношений и взаимного уважение и принятия;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осознание географического знания как компонента научной картины мира.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Характеристика деятельности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>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выявлять особенности внутренних оболочек Земли;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устанавливать по карте границы литосферных плит.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Образовательные ресурсы: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таблица атласа «Внутреннее строение Земли»;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физическая карта полушарий;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карта «Строения земной коры».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Тип урока: </w:t>
      </w:r>
      <w:r>
        <w:rPr>
          <w:rStyle w:val="c5"/>
          <w:color w:val="000000"/>
          <w:sz w:val="28"/>
          <w:szCs w:val="28"/>
        </w:rPr>
        <w:t>изучение нового материала.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Методы и формы обучения</w:t>
      </w:r>
      <w:r>
        <w:rPr>
          <w:rStyle w:val="c5"/>
          <w:color w:val="000000"/>
          <w:sz w:val="28"/>
          <w:szCs w:val="28"/>
        </w:rPr>
        <w:t>:  рассказ,  беседа, работа с картой, составление схемы,  анализа рисунка учебника, изображения сейсмографов.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урока: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I. Организационный момент.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II. Изучение нового материала.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ЗЕМНАЯ  КОРА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1.Рассказ учителя: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Предлагаю совершить необыкновенное путешествие. Совсем не в соседний населенный пункт, даже не в Космос. Нет. Строение нашей планеты – вот то, что больше всего волнует нас сегодня на уроке. А, казалось бы, что может быть трудного в изучении Земли, на которой мы живем, по которой ходим?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Методы изучения внутреннего строения Земли.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Вы часто в детстве разбирали игрушки, чтобы </w:t>
      </w:r>
      <w:proofErr w:type="gramStart"/>
      <w:r>
        <w:rPr>
          <w:rStyle w:val="c5"/>
          <w:color w:val="000000"/>
          <w:sz w:val="28"/>
          <w:szCs w:val="28"/>
        </w:rPr>
        <w:t>посмотреть</w:t>
      </w:r>
      <w:proofErr w:type="gramEnd"/>
      <w:r>
        <w:rPr>
          <w:rStyle w:val="c5"/>
          <w:color w:val="000000"/>
          <w:sz w:val="28"/>
          <w:szCs w:val="28"/>
        </w:rPr>
        <w:t xml:space="preserve"> как они внутри устроены? </w:t>
      </w:r>
      <w:r>
        <w:rPr>
          <w:rStyle w:val="c2"/>
          <w:i/>
          <w:iCs/>
          <w:color w:val="000000"/>
          <w:sz w:val="28"/>
          <w:szCs w:val="28"/>
        </w:rPr>
        <w:t>(Иногда разбирали полностью!)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счастью, мы не можем просто распилить Землю пополам и посмотреть, что внутри. Существует немало </w:t>
      </w:r>
      <w:r>
        <w:rPr>
          <w:rStyle w:val="c2"/>
          <w:i/>
          <w:iCs/>
          <w:color w:val="000000"/>
          <w:sz w:val="28"/>
          <w:szCs w:val="28"/>
        </w:rPr>
        <w:t>способов изучения планеты</w:t>
      </w:r>
      <w:r>
        <w:rPr>
          <w:rStyle w:val="c5"/>
          <w:color w:val="000000"/>
          <w:sz w:val="28"/>
          <w:szCs w:val="28"/>
        </w:rPr>
        <w:t> без подобных радикальных мер. Тут и  </w:t>
      </w:r>
      <w:r>
        <w:rPr>
          <w:rStyle w:val="c2"/>
          <w:i/>
          <w:iCs/>
          <w:color w:val="000000"/>
          <w:sz w:val="28"/>
          <w:szCs w:val="28"/>
        </w:rPr>
        <w:t>математическое моделирование условий</w:t>
      </w:r>
      <w:r>
        <w:rPr>
          <w:rStyle w:val="c5"/>
          <w:color w:val="000000"/>
          <w:sz w:val="28"/>
          <w:szCs w:val="28"/>
        </w:rPr>
        <w:t>, которые предположительно существуют в недрах нашей Земли, и </w:t>
      </w:r>
      <w:r>
        <w:rPr>
          <w:rStyle w:val="c2"/>
          <w:i/>
          <w:iCs/>
          <w:color w:val="000000"/>
          <w:sz w:val="28"/>
          <w:szCs w:val="28"/>
        </w:rPr>
        <w:t>бурение многокилометровых скважин для получения материалов</w:t>
      </w:r>
      <w:r>
        <w:rPr>
          <w:rStyle w:val="c5"/>
          <w:color w:val="000000"/>
          <w:sz w:val="28"/>
          <w:szCs w:val="28"/>
        </w:rPr>
        <w:t>. </w:t>
      </w:r>
      <w:r>
        <w:rPr>
          <w:rStyle w:val="c2"/>
          <w:i/>
          <w:iCs/>
          <w:color w:val="000000"/>
          <w:sz w:val="28"/>
          <w:szCs w:val="28"/>
        </w:rPr>
        <w:t>Однако основным методом на сегодня является изучение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сейсмических волн</w:t>
      </w:r>
      <w:r>
        <w:rPr>
          <w:rStyle w:val="c5"/>
          <w:color w:val="000000"/>
          <w:sz w:val="28"/>
          <w:szCs w:val="28"/>
        </w:rPr>
        <w:t>. Как в медицине рентгеновские лучи позволяют увидеть внутренние органы человека, так и при исследовании недр планеты на помощь приходят сейсмические волны. </w:t>
      </w:r>
      <w:r>
        <w:rPr>
          <w:rStyle w:val="c2"/>
          <w:i/>
          <w:iCs/>
          <w:color w:val="000000"/>
          <w:sz w:val="28"/>
          <w:szCs w:val="28"/>
        </w:rPr>
        <w:t>Скорость сейсмических волн зависит от плотности и упругих свойств горных пород, через которые они проходят.</w:t>
      </w:r>
      <w:r>
        <w:rPr>
          <w:rStyle w:val="c5"/>
          <w:color w:val="000000"/>
          <w:sz w:val="28"/>
          <w:szCs w:val="28"/>
        </w:rPr>
        <w:t xml:space="preserve"> Более того, они отражаются от границ между пластами пород разного типа и преломляются на этих границах. Благодаря этому </w:t>
      </w:r>
      <w:r>
        <w:rPr>
          <w:rStyle w:val="c5"/>
          <w:color w:val="000000"/>
          <w:sz w:val="28"/>
          <w:szCs w:val="28"/>
        </w:rPr>
        <w:lastRenderedPageBreak/>
        <w:t>методу ученые смогли определить границы между слоями Земли и составить представление о свойствах каждого слоя.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Изучение происходит при помощи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сейсмографов</w:t>
      </w:r>
      <w:r>
        <w:rPr>
          <w:rStyle w:val="c5"/>
          <w:color w:val="000000"/>
          <w:sz w:val="28"/>
          <w:szCs w:val="28"/>
        </w:rPr>
        <w:t>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(Демонстрация сейсмографов и краткий принцип работы.)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Внутреннее строение Земли.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По записям колебаний земной поверхности при землетрясениях  (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сейсмограммам</w:t>
      </w:r>
      <w:r>
        <w:rPr>
          <w:rStyle w:val="c5"/>
          <w:color w:val="000000"/>
          <w:sz w:val="28"/>
          <w:szCs w:val="28"/>
        </w:rPr>
        <w:t>)  было установлено, что недра Земли состоят из трёх  основных частей: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земной коры</w:t>
      </w:r>
      <w:r>
        <w:rPr>
          <w:rStyle w:val="c5"/>
          <w:b/>
          <w:bCs/>
          <w:color w:val="000000"/>
          <w:sz w:val="28"/>
          <w:szCs w:val="28"/>
        </w:rPr>
        <w:t>,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мантии</w:t>
      </w:r>
      <w:r>
        <w:rPr>
          <w:rStyle w:val="c5"/>
          <w:b/>
          <w:bCs/>
          <w:color w:val="000000"/>
          <w:sz w:val="28"/>
          <w:szCs w:val="28"/>
        </w:rPr>
        <w:t>,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ядра</w:t>
      </w:r>
      <w:r>
        <w:rPr>
          <w:rStyle w:val="c5"/>
          <w:b/>
          <w:bCs/>
          <w:color w:val="000000"/>
          <w:sz w:val="28"/>
          <w:szCs w:val="28"/>
        </w:rPr>
        <w:t>. </w:t>
      </w:r>
      <w:r>
        <w:rPr>
          <w:rStyle w:val="c5"/>
          <w:color w:val="000000"/>
          <w:sz w:val="28"/>
          <w:szCs w:val="28"/>
        </w:rPr>
        <w:t>Человек живет на поверхности Земли. Это лишь часть самой верхней оболочки – </w:t>
      </w:r>
      <w:r>
        <w:rPr>
          <w:rStyle w:val="c2"/>
          <w:i/>
          <w:iCs/>
          <w:color w:val="000000"/>
          <w:sz w:val="28"/>
          <w:szCs w:val="28"/>
        </w:rPr>
        <w:t>земной коры</w:t>
      </w:r>
      <w:r>
        <w:rPr>
          <w:rStyle w:val="c5"/>
          <w:color w:val="000000"/>
          <w:sz w:val="28"/>
          <w:szCs w:val="28"/>
        </w:rPr>
        <w:t>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(На доске в верхней части справа или слева пишем в течение урока словарь новых терминов и понятий.)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2.Работа с учебником</w:t>
      </w:r>
      <w:r>
        <w:rPr>
          <w:rStyle w:val="c5"/>
          <w:color w:val="000000"/>
          <w:sz w:val="28"/>
          <w:szCs w:val="28"/>
        </w:rPr>
        <w:t> (§20 с.68):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Рассмотрите рисунок 42 на стр. 68. Вы наблюдаете различную мощность слоёв Земли.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Какой слой самый мощный?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какой самый тонкий?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3.Рассказ учителя</w:t>
      </w:r>
      <w:r>
        <w:rPr>
          <w:rStyle w:val="c5"/>
          <w:color w:val="000000"/>
          <w:sz w:val="28"/>
          <w:szCs w:val="28"/>
        </w:rPr>
        <w:t> (рассматриваем табл. «Строение земной коры»):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Часто внутреннее строение Земли сравнивают с яблоком. Кожура – это  земная кора, плоть яблока – мантия, а сердцевина с косточками – ядро Земли.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А иногда внутреннее строение Земли сравнивают с куриным яйцом. Скорлупа – это земная кора, белок – мантия, желток – ядро Земли.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Земная кора в масштабах всей Земли представляет тончайшую плёнку. Её называют литосферой.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Литосферой</w:t>
      </w:r>
      <w:r>
        <w:rPr>
          <w:rStyle w:val="c2"/>
          <w:i/>
          <w:iCs/>
          <w:color w:val="000000"/>
          <w:sz w:val="28"/>
          <w:szCs w:val="28"/>
        </w:rPr>
        <w:t> называют земную кору и верхнюю твёрдую часть мантии.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Толщина (мощность) земной коры под океанами и материками неодинакова.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Составление схемы за учителем: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Земная кора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Материковая</w:t>
      </w:r>
      <w:r>
        <w:rPr>
          <w:rStyle w:val="c9"/>
          <w:color w:val="000000"/>
        </w:rPr>
        <w:t>                                                                                                     </w:t>
      </w:r>
      <w:r>
        <w:rPr>
          <w:rStyle w:val="c9"/>
          <w:color w:val="000000"/>
          <w:u w:val="single"/>
        </w:rPr>
        <w:t>Океаническая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-осадочный слой;                                                                                            </w:t>
      </w:r>
      <w:proofErr w:type="gramStart"/>
      <w:r>
        <w:rPr>
          <w:rStyle w:val="c9"/>
          <w:color w:val="000000"/>
        </w:rPr>
        <w:t>-о</w:t>
      </w:r>
      <w:proofErr w:type="gramEnd"/>
      <w:r>
        <w:rPr>
          <w:rStyle w:val="c9"/>
          <w:color w:val="000000"/>
        </w:rPr>
        <w:t>садочный слой;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-гранитный;                                                                                                     </w:t>
      </w:r>
      <w:proofErr w:type="gramStart"/>
      <w:r>
        <w:rPr>
          <w:rStyle w:val="c9"/>
          <w:color w:val="000000"/>
        </w:rPr>
        <w:t>-</w:t>
      </w:r>
      <w:r>
        <w:rPr>
          <w:rStyle w:val="c9"/>
          <w:color w:val="000000"/>
          <w:u w:val="single"/>
        </w:rPr>
        <w:t>б</w:t>
      </w:r>
      <w:proofErr w:type="gramEnd"/>
      <w:r>
        <w:rPr>
          <w:rStyle w:val="c9"/>
          <w:color w:val="000000"/>
          <w:u w:val="single"/>
        </w:rPr>
        <w:t>азальтовый.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-базальтовый</w:t>
      </w:r>
      <w:proofErr w:type="gramStart"/>
      <w:r>
        <w:rPr>
          <w:rStyle w:val="c9"/>
          <w:color w:val="000000"/>
        </w:rPr>
        <w:t>.</w:t>
      </w:r>
      <w:proofErr w:type="gramEnd"/>
      <w:r>
        <w:rPr>
          <w:rStyle w:val="c9"/>
          <w:color w:val="000000"/>
        </w:rPr>
        <w:t xml:space="preserve">                                                                                              (</w:t>
      </w:r>
      <w:proofErr w:type="gramStart"/>
      <w:r>
        <w:rPr>
          <w:rStyle w:val="c9"/>
          <w:color w:val="000000"/>
        </w:rPr>
        <w:t>м</w:t>
      </w:r>
      <w:proofErr w:type="gramEnd"/>
      <w:r>
        <w:rPr>
          <w:rStyle w:val="c9"/>
          <w:color w:val="000000"/>
        </w:rPr>
        <w:t>ощность =5-10 км)        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(средняя мощность =35 км)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4.Физкультминутка</w:t>
      </w:r>
      <w:r>
        <w:rPr>
          <w:rStyle w:val="c5"/>
          <w:color w:val="000000"/>
          <w:sz w:val="28"/>
          <w:szCs w:val="28"/>
        </w:rPr>
        <w:t>:                            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Вы, наверное, устали?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Вы, наверное, устали?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тогда все дружно встали.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Ножками потопали,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Ручками похлопали.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Покрутились, повертелись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за парты все уселись.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Глазки крепко закрываем,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Дружно до пяти считаем.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Открываем, поморгаем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работать продолжаем.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Продолжение рассказа учителя: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Поверхностный слой земной коры нагревается солнечными лучами. Температура его в течение суток меняется. Но уже на глубине 20-30 км, независимо от </w:t>
      </w:r>
      <w:r>
        <w:rPr>
          <w:rStyle w:val="c5"/>
          <w:color w:val="000000"/>
          <w:sz w:val="28"/>
          <w:szCs w:val="28"/>
        </w:rPr>
        <w:lastRenderedPageBreak/>
        <w:t>времени года, температура круглый год  одинаковая. Глубже температура начинает  повышаться.  Установлено, что на каждые 100 м глубины она увеличивается на 3°С.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ЯДРО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Ядро Земли состоит из двух частей. Внутреннее ядро твердое, по радиусу оно не превышает 1225 км. Это самая плотная часть Земли, она состоит из металлов, преимущественно железа и никеля. Температура ядра составляет, как считают ученые, 5000 – 6 000°С.  Внешняя часть ядра жидкая.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МАНТИЯ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За ядром следует мантия, составляющая 67% массы Земли и 83% ее объема. Мантия – толща частично расплавленного вязкого вещества, гораздо более плотного, чем внешняя часть ядра планеты, но все еще не твердого. Она состоит из пород, содержащих магний и железо, температура составляет +2000°</w:t>
      </w:r>
      <w:proofErr w:type="gramStart"/>
      <w:r>
        <w:rPr>
          <w:rStyle w:val="c5"/>
          <w:color w:val="000000"/>
          <w:sz w:val="28"/>
          <w:szCs w:val="28"/>
        </w:rPr>
        <w:t>С.</w:t>
      </w:r>
      <w:proofErr w:type="gramEnd"/>
      <w:r>
        <w:rPr>
          <w:rStyle w:val="c5"/>
          <w:color w:val="000000"/>
          <w:sz w:val="28"/>
          <w:szCs w:val="28"/>
        </w:rPr>
        <w:t xml:space="preserve"> Так как мантия – самый широкий  из слоев Земли, то физические условия во всей ее толще неодинаковы. Чем глубже к ядру планеты, тем выше давление, и вещества мантии претерпевают значительные изменения. На глубине примерно 660 км эти изменения становятся необратимыми, и там образуется граница, через которую мантийное вещество уже не может проникать.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Таким образом, мантия разделяется на два слоя – верхний и нижний. Нижний слой простирается до земного ядра, и за всё время жизни нашей планеты он претерпел малозначительные  изменение. Верхний слой непосредственно под земной корой и образует ее. Между мантией и корой проходит четкая граница, определяемая исследованием движения сейсмических волн –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граница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Мохоровича</w:t>
      </w:r>
      <w:proofErr w:type="spellEnd"/>
      <w:r>
        <w:rPr>
          <w:rStyle w:val="c5"/>
          <w:color w:val="000000"/>
          <w:sz w:val="28"/>
          <w:szCs w:val="28"/>
        </w:rPr>
        <w:t>, названная так по фамилии хорватского геофизика, обнаружившего ее еще в 1909г.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Итак, какое строение имеет наша Земля?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Земля устроена хитро,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Сложней любой игрушки: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Внутри находится ядро,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Но не ядро от пушки.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Затем, представьте, мантия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Лежит внутри Земли,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Но не такая мантия,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Что носят короли.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Затем литосфера, земная кора…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Выбрались мы на поверхность, ура!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Первичное закрепление. Вопросы учителя к классу:</w:t>
      </w:r>
      <w:r>
        <w:rPr>
          <w:color w:val="000000"/>
          <w:sz w:val="28"/>
          <w:szCs w:val="28"/>
          <w:u w:val="single"/>
        </w:rPr>
        <w:br/>
      </w:r>
      <w:r>
        <w:rPr>
          <w:rStyle w:val="c5"/>
          <w:color w:val="000000"/>
          <w:sz w:val="28"/>
          <w:szCs w:val="28"/>
        </w:rPr>
        <w:t>- Всегда ли облик нашей планеты был таким, как сейчас?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Что вам известно об истории развития Земли в далеком прошлом?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5.Продолжение рассказа учителя: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ДВИЖЕНИЕ  ЛИТОСФЕРНЫХ  ПЛИТ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Согласно новейшим представлениям земная кора не является монолитным панцирем. Она разбита сложной сетью глубоких трещин, которые уходят на большую глубину, достигая мантии. Эти трещины делят литосферу на гигантские блоки –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литосферные плиты</w:t>
      </w:r>
      <w:r>
        <w:rPr>
          <w:rStyle w:val="c5"/>
          <w:color w:val="000000"/>
          <w:sz w:val="28"/>
          <w:szCs w:val="28"/>
        </w:rPr>
        <w:t xml:space="preserve">. Выделяют 8 гигантских плит и десятки плит поменьше. Плиты могут состоять только из материковой или только из океанической земной коры, но в </w:t>
      </w:r>
      <w:r>
        <w:rPr>
          <w:rStyle w:val="c5"/>
          <w:color w:val="000000"/>
          <w:sz w:val="28"/>
          <w:szCs w:val="28"/>
        </w:rPr>
        <w:lastRenderedPageBreak/>
        <w:t>настоящее время преобладают плиты и с материнской, и с океанической земной корой (рис.44 на стр.70).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Плиты лежат на пластичном, мягком слое мантии, по которому происходит их скольжение. Силы, вызывающие движение плит, возникают при перемещении вещества верхней мантии. Мощные восходящие потоки разрывают земную кору, образуя в ней глубинные разломы в океане и на суше. Края разломов раздвигаются и расталкивают плиты. Это происходит очень медленно, на 1 – 10 см в год. Впервые предположения  о движении литосферных плит высказал немецкий ученый </w:t>
      </w:r>
      <w:proofErr w:type="spellStart"/>
      <w:r>
        <w:rPr>
          <w:rStyle w:val="c5"/>
          <w:color w:val="000000"/>
          <w:sz w:val="28"/>
          <w:szCs w:val="28"/>
        </w:rPr>
        <w:t>А.Вегенер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6.Работа с учебником</w:t>
      </w:r>
      <w:r>
        <w:rPr>
          <w:rStyle w:val="c5"/>
          <w:color w:val="000000"/>
          <w:sz w:val="28"/>
          <w:szCs w:val="28"/>
        </w:rPr>
        <w:t> (§20 с.70):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Рассмотрите рисунок 44 на стр.70.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Спишите названия самых крупных литосферных плит.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III. Закрепление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изученного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1)Вопросы по пройденному материалу.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2)Проверка запомнившихся понятий и выражений (проверка словарика на доске).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3)Игра с картой литосферных плит: собрать литосферные плиты с контурами материков.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IV. Домашнее задание.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Прочитать  §20  с.68 – 70.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Ответить на вопросы после параграфа.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Выполнить задания 9 и 10.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V.</w:t>
      </w:r>
      <w:r w:rsidR="0081323F">
        <w:rPr>
          <w:rStyle w:val="c5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>Дополнительный материал: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1)рассказ об исследованиях внутреннего строения Земли;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2)фрагмент фильма о Тихоокеанском огненном кольце;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3)фрагменты о действующих наземных вулканах.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4)фрагменты из романов Владимира Афанасьевича Обручева «Плутония» (1915г.), «Земля Санникова» (1924г.); Жюля Верна «Путешествие к центру Земли» (1864г.).</w:t>
      </w:r>
    </w:p>
    <w:p w:rsidR="00F618A3" w:rsidRDefault="00F618A3" w:rsidP="00F618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5"/>
          <w:color w:val="000000"/>
          <w:sz w:val="28"/>
          <w:szCs w:val="28"/>
        </w:rPr>
        <w:t> </w:t>
      </w:r>
    </w:p>
    <w:p w:rsidR="003A3C2B" w:rsidRDefault="003A3C2B" w:rsidP="00F618A3">
      <w:pPr>
        <w:jc w:val="both"/>
      </w:pPr>
    </w:p>
    <w:sectPr w:rsidR="003A3C2B" w:rsidSect="00F61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CC"/>
    <w:rsid w:val="00190BCC"/>
    <w:rsid w:val="001C0E80"/>
    <w:rsid w:val="003A3C2B"/>
    <w:rsid w:val="0081323F"/>
    <w:rsid w:val="00F6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8A3"/>
  </w:style>
  <w:style w:type="character" w:customStyle="1" w:styleId="c5">
    <w:name w:val="c5"/>
    <w:basedOn w:val="a0"/>
    <w:rsid w:val="00F618A3"/>
  </w:style>
  <w:style w:type="character" w:customStyle="1" w:styleId="c2">
    <w:name w:val="c2"/>
    <w:basedOn w:val="a0"/>
    <w:rsid w:val="00F618A3"/>
  </w:style>
  <w:style w:type="character" w:customStyle="1" w:styleId="c9">
    <w:name w:val="c9"/>
    <w:basedOn w:val="a0"/>
    <w:rsid w:val="00F61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8A3"/>
  </w:style>
  <w:style w:type="character" w:customStyle="1" w:styleId="c5">
    <w:name w:val="c5"/>
    <w:basedOn w:val="a0"/>
    <w:rsid w:val="00F618A3"/>
  </w:style>
  <w:style w:type="character" w:customStyle="1" w:styleId="c2">
    <w:name w:val="c2"/>
    <w:basedOn w:val="a0"/>
    <w:rsid w:val="00F618A3"/>
  </w:style>
  <w:style w:type="character" w:customStyle="1" w:styleId="c9">
    <w:name w:val="c9"/>
    <w:basedOn w:val="a0"/>
    <w:rsid w:val="00F6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2024-02-19T05:41:00Z</dcterms:created>
  <dcterms:modified xsi:type="dcterms:W3CDTF">2024-11-14T10:55:00Z</dcterms:modified>
</cp:coreProperties>
</file>