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03B">
        <w:rPr>
          <w:rFonts w:ascii="Times New Roman" w:hAnsi="Times New Roman"/>
          <w:b/>
          <w:sz w:val="28"/>
          <w:szCs w:val="28"/>
        </w:rPr>
        <w:t>План профессионального развития</w:t>
      </w:r>
    </w:p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103B">
        <w:rPr>
          <w:rFonts w:ascii="Times New Roman" w:hAnsi="Times New Roman"/>
          <w:sz w:val="28"/>
          <w:szCs w:val="28"/>
        </w:rPr>
        <w:t xml:space="preserve">педагога дополнительного образования </w:t>
      </w:r>
      <w:r w:rsidRPr="00C3103B">
        <w:rPr>
          <w:rFonts w:ascii="Times New Roman" w:hAnsi="Times New Roman"/>
          <w:sz w:val="28"/>
          <w:szCs w:val="28"/>
          <w:u w:val="single"/>
        </w:rPr>
        <w:t>Муниципального образо</w:t>
      </w:r>
      <w:r w:rsidRPr="00C3103B">
        <w:rPr>
          <w:rFonts w:ascii="Times New Roman" w:hAnsi="Times New Roman"/>
          <w:color w:val="000000"/>
          <w:sz w:val="28"/>
          <w:szCs w:val="28"/>
          <w:u w:val="single"/>
        </w:rPr>
        <w:t>вательного учреждения Дом детского творчества</w:t>
      </w:r>
    </w:p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103B">
        <w:rPr>
          <w:rFonts w:ascii="Times New Roman" w:hAnsi="Times New Roman"/>
          <w:sz w:val="16"/>
          <w:szCs w:val="16"/>
        </w:rPr>
        <w:tab/>
      </w:r>
      <w:r w:rsidRPr="00C3103B">
        <w:rPr>
          <w:rFonts w:ascii="Times New Roman" w:hAnsi="Times New Roman"/>
          <w:sz w:val="16"/>
          <w:szCs w:val="16"/>
        </w:rPr>
        <w:tab/>
      </w:r>
      <w:r w:rsidRPr="00C3103B">
        <w:rPr>
          <w:rFonts w:ascii="Times New Roman" w:hAnsi="Times New Roman"/>
          <w:sz w:val="16"/>
          <w:szCs w:val="16"/>
        </w:rPr>
        <w:tab/>
      </w:r>
      <w:r w:rsidRPr="00C3103B">
        <w:rPr>
          <w:rFonts w:ascii="Times New Roman" w:hAnsi="Times New Roman"/>
          <w:sz w:val="16"/>
          <w:szCs w:val="16"/>
        </w:rPr>
        <w:tab/>
        <w:t>учреждение</w:t>
      </w:r>
    </w:p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3103B">
        <w:rPr>
          <w:rFonts w:ascii="Times New Roman" w:hAnsi="Times New Roman"/>
          <w:b/>
          <w:i/>
          <w:sz w:val="28"/>
          <w:szCs w:val="28"/>
        </w:rPr>
        <w:t>Степанова Элеонора Романовна</w:t>
      </w:r>
    </w:p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C3103B">
        <w:rPr>
          <w:rFonts w:ascii="Times New Roman" w:hAnsi="Times New Roman"/>
          <w:b/>
          <w:color w:val="000000"/>
          <w:sz w:val="16"/>
          <w:szCs w:val="16"/>
        </w:rPr>
        <w:t>Ф.И.О.</w:t>
      </w:r>
    </w:p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03B">
        <w:rPr>
          <w:rFonts w:ascii="Times New Roman" w:hAnsi="Times New Roman"/>
          <w:sz w:val="28"/>
          <w:szCs w:val="28"/>
        </w:rPr>
        <w:t>на 2018-2019 учебный год</w:t>
      </w:r>
    </w:p>
    <w:p w:rsidR="003467C7" w:rsidRPr="00C3103B" w:rsidRDefault="003467C7" w:rsidP="00320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103B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C3103B">
        <w:rPr>
          <w:rFonts w:ascii="Times New Roman" w:hAnsi="Times New Roman"/>
          <w:sz w:val="28"/>
          <w:szCs w:val="28"/>
        </w:rPr>
        <w:t>Естественнонаучная</w:t>
      </w:r>
    </w:p>
    <w:p w:rsidR="003467C7" w:rsidRPr="00C3103B" w:rsidRDefault="003467C7" w:rsidP="00320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03B">
        <w:rPr>
          <w:rFonts w:ascii="Times New Roman" w:hAnsi="Times New Roman"/>
          <w:b/>
          <w:sz w:val="28"/>
          <w:szCs w:val="28"/>
        </w:rPr>
        <w:t>Творческое объединение (учебная группа):</w:t>
      </w:r>
      <w:r w:rsidRPr="00C3103B">
        <w:rPr>
          <w:rFonts w:ascii="Times New Roman" w:hAnsi="Times New Roman"/>
          <w:sz w:val="28"/>
          <w:szCs w:val="28"/>
        </w:rPr>
        <w:t xml:space="preserve"> «Познавай-ка»</w:t>
      </w:r>
    </w:p>
    <w:p w:rsidR="003467C7" w:rsidRPr="00C3103B" w:rsidRDefault="003467C7" w:rsidP="00320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03B">
        <w:rPr>
          <w:rFonts w:ascii="Times New Roman" w:hAnsi="Times New Roman"/>
          <w:b/>
          <w:sz w:val="28"/>
          <w:szCs w:val="28"/>
        </w:rPr>
        <w:t>Общая методическая тема:</w:t>
      </w:r>
      <w:r w:rsidRPr="00C3103B">
        <w:rPr>
          <w:rFonts w:ascii="Times New Roman" w:hAnsi="Times New Roman"/>
          <w:sz w:val="28"/>
          <w:szCs w:val="28"/>
        </w:rPr>
        <w:t xml:space="preserve"> «Формирование социального успеха и допрофессиональнальной мотивации учащихся через дополнительное образование» </w:t>
      </w:r>
    </w:p>
    <w:p w:rsidR="003467C7" w:rsidRPr="00C3103B" w:rsidRDefault="003467C7" w:rsidP="0032079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103B">
        <w:rPr>
          <w:b/>
          <w:sz w:val="28"/>
          <w:szCs w:val="28"/>
        </w:rPr>
        <w:t>Индивидуальная методическая тема:</w:t>
      </w:r>
      <w:r w:rsidRPr="00C3103B">
        <w:rPr>
          <w:sz w:val="28"/>
          <w:szCs w:val="28"/>
        </w:rPr>
        <w:t xml:space="preserve"> «Формирование опыта социального взаимодействия учащихся объединения «Познавай-ка»»</w:t>
      </w:r>
    </w:p>
    <w:p w:rsidR="003467C7" w:rsidRPr="00C3103B" w:rsidRDefault="003467C7" w:rsidP="00320791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4"/>
        <w:gridCol w:w="7201"/>
        <w:gridCol w:w="2983"/>
        <w:gridCol w:w="1968"/>
      </w:tblGrid>
      <w:tr w:rsidR="003467C7" w:rsidRPr="00C3103B" w:rsidTr="00C930D4">
        <w:tc>
          <w:tcPr>
            <w:tcW w:w="3124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467C7" w:rsidRPr="00C3103B" w:rsidTr="00C930D4">
        <w:tc>
          <w:tcPr>
            <w:tcW w:w="3124" w:type="dxa"/>
            <w:vMerge w:val="restart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15. 12. 2017г..</w:t>
            </w:r>
          </w:p>
          <w:p w:rsidR="003467C7" w:rsidRPr="00C3103B" w:rsidRDefault="003467C7" w:rsidP="0032079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 по дополнительной профессиональной программе «</w:t>
            </w:r>
            <w:r w:rsidRPr="00C3103B">
              <w:rPr>
                <w:rFonts w:ascii="Times New Roman" w:hAnsi="Times New Roman"/>
                <w:sz w:val="24"/>
                <w:szCs w:val="24"/>
                <w:u w:val="single"/>
              </w:rPr>
              <w:t>Современные подходы к дополнительному образованию детей» с  01 декабря по  в объеме 72 часа, , 2 недели.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Участие в  вебинаре  </w:t>
            </w:r>
          </w:p>
        </w:tc>
        <w:tc>
          <w:tcPr>
            <w:tcW w:w="2983" w:type="dxa"/>
          </w:tcPr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04.09. 2018г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Международная онлайн-конференция. 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Секция: «Дополнительное образование детей новое содержание, новые возможности»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Тема доклада: «Программа развития дополнительного образования детей» 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19.10.2018г.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Международная конференция на портале «Солнечный свет»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Тема доклада: « Образовательные технологии в системе дополнительного образования детей»</w:t>
            </w: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01.12. 2018г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Всероссийская конференция на портале «Солнечный свет»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Секция: «Специфика реализаций требования ФГОС в организациях дополнительного образования»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Тема доклада:« Использование ИКТ в начальных классов в условии реализации ФГОС»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18.03.2019г.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Международная онлайн-конференция.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Секция: «Дети в мире науки»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Тема доклада: «Ребенок в современном мире»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4A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Посещение обучающих семинаров:</w:t>
            </w:r>
          </w:p>
          <w:p w:rsidR="003467C7" w:rsidRPr="00C3103B" w:rsidRDefault="003467C7" w:rsidP="004A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  <w:r w:rsidRPr="00C3103B">
              <w:rPr>
                <w:rFonts w:ascii="Times New Roman" w:hAnsi="Times New Roman"/>
                <w:b/>
              </w:rPr>
              <w:t>:</w:t>
            </w:r>
            <w:r w:rsidRPr="00C3103B">
              <w:rPr>
                <w:rFonts w:ascii="Times New Roman" w:hAnsi="Times New Roman"/>
              </w:rPr>
              <w:t xml:space="preserve"> </w:t>
            </w: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как эффективная форма организации работы педагогов» </w:t>
            </w:r>
          </w:p>
          <w:p w:rsidR="003467C7" w:rsidRPr="00C3103B" w:rsidRDefault="003467C7" w:rsidP="004A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тема семинара: 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« Групповая работа как эффективная форма организации объединения «Познавай-ка»»</w:t>
            </w:r>
          </w:p>
        </w:tc>
        <w:tc>
          <w:tcPr>
            <w:tcW w:w="2983" w:type="dxa"/>
          </w:tcPr>
          <w:p w:rsidR="003467C7" w:rsidRPr="00C3103B" w:rsidRDefault="003467C7" w:rsidP="004E3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Дата: 18.03.2019г.</w:t>
            </w:r>
          </w:p>
        </w:tc>
        <w:tc>
          <w:tcPr>
            <w:tcW w:w="1968" w:type="dxa"/>
          </w:tcPr>
          <w:p w:rsidR="003467C7" w:rsidRPr="00C3103B" w:rsidRDefault="003467C7" w:rsidP="000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Приказ об участии обучающим семинаре.</w:t>
            </w: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4A3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  <w:vMerge w:val="restart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Повышение методического уровня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Выступление на  МО  педагогов «Формирование обогащенной образовательной среды с многовариантным выбором как условие развития личности ребенка».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Тема выступления: «</w:t>
            </w:r>
            <w:r w:rsidRPr="00C310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Творческий потенциал личности ребенка 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в системе дополнительного образования»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 xml:space="preserve">Дата 06.02.2019г 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Участие в окружном методическом объединении педагогических работников учреждений дополнительного образования </w:t>
            </w: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Приказ об участии в окружном МО</w:t>
            </w: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конкурсе </w:t>
            </w:r>
          </w:p>
        </w:tc>
        <w:tc>
          <w:tcPr>
            <w:tcW w:w="2983" w:type="dxa"/>
          </w:tcPr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10. 11. 2018г.</w:t>
            </w: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- Конкурс учреждения «Маме счастье мы подарим», посвященный Дню матери. </w:t>
            </w: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23. 12.2018г.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- Муниципальный уровень  </w:t>
            </w:r>
            <w:r w:rsidRPr="00C3103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 xml:space="preserve"> открытый конкурс декоративно – прикладного творчества «Христос рождается – славьте! Номинация : прикладные и нетрадиционные материалы»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20. 02. 2019г.</w:t>
            </w: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Уровень образовательного учреждения </w:t>
            </w: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« Мы наследники победы, славу Родины храним» 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 xml:space="preserve">20.03. 2019г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- Муниципальный уровень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 xml:space="preserve"> окружного открытого дистанционного конкурса изобразительного и декоративно-прикладного творчества «Ларец дарований» , «Смешанная техника»,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 xml:space="preserve">18. 05. 2019г.   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Открытый окружной конкурс декоративно-прикладного творчества и изобразительного искусства « Искусство юных мастеров».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FB5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конкурсе 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15. 09. 2018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Региональный творческий конкурс «Солнечный свет»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Номинация: Исследовательские и научные работы, проекты» 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rPr>
                <w:i/>
              </w:rPr>
              <w:t xml:space="preserve">07. 10. 2018г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Региональный творческий конкурс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Номинация: Исследовательские и научные работы, проекты»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 xml:space="preserve">Работа: « Создание программ автоматизированного управления» 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rPr>
                <w:i/>
              </w:rPr>
              <w:t xml:space="preserve">21. 11. 2018г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Региональный творческий конкурс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« Осеннее творчество»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 xml:space="preserve">Работа: «Краски осени». 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rPr>
                <w:i/>
              </w:rPr>
              <w:t xml:space="preserve">12. 12. 2018г. </w:t>
            </w:r>
            <w:r w:rsidRPr="00C3103B">
              <w:t xml:space="preserve">Региональный конкурс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 xml:space="preserve">Номинация: «Сценарий праздников и мероприятий». 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rPr>
                <w:i/>
              </w:rPr>
              <w:t xml:space="preserve">18. 01. 2019г. </w:t>
            </w:r>
            <w:r w:rsidRPr="00C3103B">
              <w:t xml:space="preserve">Региональный конкурс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Номинация: «Зимующие перелетные птицы»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Работа « Зимующие птицы нашего города»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rPr>
                <w:i/>
              </w:rPr>
              <w:t xml:space="preserve">15. 02. 2019г. </w:t>
            </w:r>
            <w:r w:rsidRPr="00C3103B">
              <w:t xml:space="preserve">Региональный конкурс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 xml:space="preserve">«Декоративно – прикладное творчество»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 xml:space="preserve">Работа: « Солнце – источник жизни» 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rPr>
                <w:i/>
              </w:rPr>
              <w:t xml:space="preserve">20. 04. 2019г. </w:t>
            </w:r>
            <w:r w:rsidRPr="00C3103B">
              <w:t xml:space="preserve">Региональный конкурс </w:t>
            </w:r>
          </w:p>
          <w:p w:rsidR="003467C7" w:rsidRPr="00C3103B" w:rsidRDefault="003467C7" w:rsidP="00320791">
            <w:pPr>
              <w:pStyle w:val="BodyText"/>
              <w:jc w:val="left"/>
            </w:pPr>
            <w:r w:rsidRPr="00C3103B">
              <w:t>« Компьютерная графика»</w:t>
            </w: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t>Работа: « Основы вида компьютерной графики».</w:t>
            </w:r>
          </w:p>
          <w:p w:rsidR="003467C7" w:rsidRPr="00C3103B" w:rsidRDefault="003467C7" w:rsidP="00320791">
            <w:pPr>
              <w:pStyle w:val="BodyText"/>
              <w:jc w:val="left"/>
              <w:rPr>
                <w:i/>
              </w:rPr>
            </w:pPr>
            <w:r w:rsidRPr="00C3103B">
              <w:t xml:space="preserve"> </w:t>
            </w:r>
          </w:p>
          <w:p w:rsidR="003467C7" w:rsidRPr="00C3103B" w:rsidRDefault="003467C7" w:rsidP="00320791">
            <w:pPr>
              <w:pStyle w:val="BodyText"/>
              <w:jc w:val="left"/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 xml:space="preserve">Доклад: 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« Дополнительное образование детей как сфера решения актуальных проблем воспитания в современных условиях»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>Статья: «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Качество как стратегический фокус управления в дополнительном образовании детей»</w:t>
            </w:r>
          </w:p>
          <w:p w:rsidR="003467C7" w:rsidRPr="00C3103B" w:rsidRDefault="003467C7" w:rsidP="0032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040C1E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</w:rPr>
            </w:pPr>
            <w:r w:rsidRPr="00C3103B">
              <w:rPr>
                <w:b/>
                <w:bCs/>
              </w:rPr>
              <w:t xml:space="preserve">Открытого занятия на тему: </w:t>
            </w:r>
            <w:r w:rsidRPr="00C3103B">
              <w:rPr>
                <w:bCs/>
              </w:rPr>
              <w:t>«История развития робототехники»</w:t>
            </w:r>
          </w:p>
        </w:tc>
        <w:tc>
          <w:tcPr>
            <w:tcW w:w="2983" w:type="dxa"/>
          </w:tcPr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10.04.2019г.</w:t>
            </w:r>
          </w:p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7C7" w:rsidRPr="00C3103B" w:rsidRDefault="003467C7" w:rsidP="00040C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103B">
              <w:rPr>
                <w:rFonts w:ascii="Times New Roman" w:hAnsi="Times New Roman"/>
                <w:i/>
                <w:sz w:val="24"/>
                <w:szCs w:val="24"/>
              </w:rPr>
              <w:t>20.01.2019г</w:t>
            </w: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Приказ об участии</w:t>
            </w:r>
          </w:p>
        </w:tc>
      </w:tr>
      <w:tr w:rsidR="003467C7" w:rsidRPr="00C3103B" w:rsidTr="00C930D4">
        <w:tc>
          <w:tcPr>
            <w:tcW w:w="3124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  <w:vMerge w:val="restart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Изучение «Профессионального стандарта»</w:t>
            </w:r>
          </w:p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 по проектированию дополнительных общеобразовательных общеразвивающих программ.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Федеральный Закон «Об образовании в Российской Федерации» </w:t>
            </w:r>
            <w:r w:rsidRPr="00C310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 29.12.2012 № 273-ФЗ. </w:t>
            </w:r>
          </w:p>
          <w:p w:rsidR="003467C7" w:rsidRPr="00C3103B" w:rsidRDefault="003467C7" w:rsidP="0032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Концепция развития дополнительного образования детей </w:t>
            </w:r>
            <w:r w:rsidRPr="00C3103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(утверждена распоряжением Правительства РФ от 04.09.2014 № 1726-р). </w:t>
            </w:r>
          </w:p>
          <w:p w:rsidR="003467C7" w:rsidRPr="00C3103B" w:rsidRDefault="003467C7" w:rsidP="0032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  <w:r w:rsidRPr="00C310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3103B">
              <w:rPr>
                <w:rFonts w:ascii="Times New Roman" w:hAnsi="Times New Roman"/>
                <w:iCs/>
                <w:sz w:val="24"/>
                <w:szCs w:val="24"/>
              </w:rPr>
              <w:t>(утверждено постановлением Главного государственного санитарного врача РФ от 04.07.2014 № 41).</w:t>
            </w:r>
          </w:p>
          <w:p w:rsidR="003467C7" w:rsidRPr="00C3103B" w:rsidRDefault="003467C7" w:rsidP="00320791">
            <w:pPr>
              <w:pStyle w:val="Default"/>
              <w:jc w:val="both"/>
              <w:rPr>
                <w:iCs/>
              </w:rPr>
            </w:pPr>
            <w:r w:rsidRPr="00C3103B">
              <w:rPr>
                <w:iCs/>
              </w:rPr>
      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      </w:r>
          </w:p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Указанно в общеобразовательной общеразвивающей программе</w:t>
            </w: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>Работа по индивидуальной методической теме:</w:t>
            </w:r>
          </w:p>
        </w:tc>
        <w:tc>
          <w:tcPr>
            <w:tcW w:w="2983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7C7" w:rsidRPr="00C3103B" w:rsidTr="00C930D4">
        <w:tc>
          <w:tcPr>
            <w:tcW w:w="3124" w:type="dxa"/>
            <w:vMerge/>
          </w:tcPr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467C7" w:rsidRPr="00C3103B" w:rsidRDefault="003467C7" w:rsidP="0032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b/>
                <w:sz w:val="24"/>
                <w:szCs w:val="24"/>
              </w:rPr>
              <w:t>Общая методическая тема:</w:t>
            </w:r>
            <w:r w:rsidRPr="00C3103B">
              <w:rPr>
                <w:rFonts w:ascii="Times New Roman" w:hAnsi="Times New Roman"/>
                <w:sz w:val="24"/>
                <w:szCs w:val="24"/>
              </w:rPr>
              <w:t xml:space="preserve"> Формирование социального успеха и допрофессио</w:t>
            </w:r>
            <w:bookmarkStart w:id="0" w:name="_GoBack"/>
            <w:bookmarkEnd w:id="0"/>
            <w:r w:rsidRPr="00C3103B">
              <w:rPr>
                <w:rFonts w:ascii="Times New Roman" w:hAnsi="Times New Roman"/>
                <w:sz w:val="24"/>
                <w:szCs w:val="24"/>
              </w:rPr>
              <w:t xml:space="preserve">нальнальной мотивации учащихся через дополнительное образование» </w:t>
            </w:r>
          </w:p>
          <w:p w:rsidR="003467C7" w:rsidRPr="00C3103B" w:rsidRDefault="003467C7" w:rsidP="004A36E0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C3103B">
              <w:rPr>
                <w:b/>
              </w:rPr>
              <w:t>Индивидуальная методическая тема:</w:t>
            </w:r>
            <w:r w:rsidRPr="00C3103B">
              <w:t xml:space="preserve"> </w:t>
            </w:r>
            <w:r w:rsidRPr="00C3103B">
              <w:rPr>
                <w:bCs/>
                <w:color w:val="000000"/>
              </w:rPr>
              <w:t xml:space="preserve">Формирование опыта социального взаимодействия учащихся объединения «Познавай-ка» </w:t>
            </w:r>
          </w:p>
        </w:tc>
        <w:tc>
          <w:tcPr>
            <w:tcW w:w="2983" w:type="dxa"/>
          </w:tcPr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  <w:r w:rsidRPr="00C3103B">
              <w:rPr>
                <w:i/>
              </w:rPr>
              <w:t>31.10.2018г.</w:t>
            </w:r>
          </w:p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</w:p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</w:p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</w:p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</w:p>
          <w:p w:rsidR="003467C7" w:rsidRPr="00C3103B" w:rsidRDefault="003467C7" w:rsidP="00936034">
            <w:pPr>
              <w:pStyle w:val="Default"/>
              <w:jc w:val="both"/>
              <w:rPr>
                <w:i/>
              </w:rPr>
            </w:pPr>
          </w:p>
          <w:p w:rsidR="003467C7" w:rsidRPr="00C3103B" w:rsidRDefault="003467C7" w:rsidP="004A36E0">
            <w:pPr>
              <w:pStyle w:val="Default"/>
              <w:jc w:val="both"/>
            </w:pPr>
          </w:p>
          <w:p w:rsidR="003467C7" w:rsidRPr="00C3103B" w:rsidRDefault="003467C7" w:rsidP="00936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936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936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467C7" w:rsidRPr="00C3103B" w:rsidRDefault="003467C7" w:rsidP="0037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03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320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C7" w:rsidRPr="00C3103B" w:rsidRDefault="003467C7" w:rsidP="004A3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7C7" w:rsidRPr="00C3103B" w:rsidRDefault="003467C7" w:rsidP="00320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467C7" w:rsidRPr="00C3103B" w:rsidSect="00AA65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54C"/>
    <w:rsid w:val="00021D1E"/>
    <w:rsid w:val="0002549C"/>
    <w:rsid w:val="00040C1E"/>
    <w:rsid w:val="0007467B"/>
    <w:rsid w:val="000D0571"/>
    <w:rsid w:val="00174A17"/>
    <w:rsid w:val="001A5ED5"/>
    <w:rsid w:val="001E5091"/>
    <w:rsid w:val="002174FF"/>
    <w:rsid w:val="00222DBF"/>
    <w:rsid w:val="00262509"/>
    <w:rsid w:val="00320791"/>
    <w:rsid w:val="003243EC"/>
    <w:rsid w:val="00325451"/>
    <w:rsid w:val="00335025"/>
    <w:rsid w:val="00342BFF"/>
    <w:rsid w:val="003467C7"/>
    <w:rsid w:val="00376C7C"/>
    <w:rsid w:val="003B21E3"/>
    <w:rsid w:val="00407D94"/>
    <w:rsid w:val="004A0B2E"/>
    <w:rsid w:val="004A36E0"/>
    <w:rsid w:val="004C0678"/>
    <w:rsid w:val="004E38C8"/>
    <w:rsid w:val="005362C9"/>
    <w:rsid w:val="0055526B"/>
    <w:rsid w:val="005C3249"/>
    <w:rsid w:val="005C637D"/>
    <w:rsid w:val="005D2568"/>
    <w:rsid w:val="0060098A"/>
    <w:rsid w:val="00655467"/>
    <w:rsid w:val="006569F1"/>
    <w:rsid w:val="006A188C"/>
    <w:rsid w:val="006E4E8C"/>
    <w:rsid w:val="006E6BA1"/>
    <w:rsid w:val="00863AD2"/>
    <w:rsid w:val="008D674C"/>
    <w:rsid w:val="00936034"/>
    <w:rsid w:val="00A038E8"/>
    <w:rsid w:val="00A05609"/>
    <w:rsid w:val="00A34317"/>
    <w:rsid w:val="00A86D4A"/>
    <w:rsid w:val="00AA654C"/>
    <w:rsid w:val="00AA6B8F"/>
    <w:rsid w:val="00AF4EA2"/>
    <w:rsid w:val="00B2206D"/>
    <w:rsid w:val="00B76EA7"/>
    <w:rsid w:val="00BA74A5"/>
    <w:rsid w:val="00BC1688"/>
    <w:rsid w:val="00BF116D"/>
    <w:rsid w:val="00C27944"/>
    <w:rsid w:val="00C3103B"/>
    <w:rsid w:val="00C33C37"/>
    <w:rsid w:val="00C930D4"/>
    <w:rsid w:val="00D65821"/>
    <w:rsid w:val="00D969DC"/>
    <w:rsid w:val="00DA324E"/>
    <w:rsid w:val="00DD5CD9"/>
    <w:rsid w:val="00DF5B66"/>
    <w:rsid w:val="00E1631B"/>
    <w:rsid w:val="00EC0D1A"/>
    <w:rsid w:val="00F05C8F"/>
    <w:rsid w:val="00FB5260"/>
    <w:rsid w:val="00FE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6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3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50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25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33C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8</Pages>
  <Words>873</Words>
  <Characters>4982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31</cp:revision>
  <dcterms:created xsi:type="dcterms:W3CDTF">2016-08-12T18:03:00Z</dcterms:created>
  <dcterms:modified xsi:type="dcterms:W3CDTF">2018-11-07T11:34:00Z</dcterms:modified>
</cp:coreProperties>
</file>