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tbl>
      <w:tblPr>
        <w:tblStyle w:val="TableNormal"/>
        <w:tblW w:w="0" w:type="auto"/>
        <w:tblBorders>
          <w:top w:val="single" w:color="EBEBEB" w:sz="6"/>
          <w:left w:val="single" w:color="EBEBEB" w:sz="6"/>
          <w:bottom w:val="single" w:sz="0"/>
          <w:right w:val="single" w:sz="0"/>
        </w:tblBorders>
        <w:tblLayout w:type="fixed"/>
        <w:tblLook w:val="06A0" w:firstRow="1" w:lastRow="0" w:firstColumn="1" w:lastColumn="0" w:noHBand="1" w:noVBand="1"/>
      </w:tblPr>
      <w:tblGrid>
        <w:gridCol w:w="4150"/>
        <w:gridCol w:w="4865"/>
      </w:tblGrid>
      <w:tr w:rsidR="40696B57" w:rsidTr="40696B57" w14:paraId="64D18E21">
        <w:trPr>
          <w:trHeight w:val="1020"/>
        </w:trPr>
        <w:tc>
          <w:tcPr>
            <w:tcW w:w="4150" w:type="dxa"/>
            <w:tcBorders>
              <w:top w:val="single" w:sz="0"/>
              <w:left w:val="single" w:sz="0"/>
              <w:bottom w:val="single" w:color="EBEBEB" w:sz="6"/>
              <w:right w:val="single" w:color="EBEBEB" w:sz="6"/>
            </w:tcBorders>
            <w:shd w:val="clear" w:color="auto" w:fill="FFFFFF" w:themeFill="background1"/>
            <w:tcMar>
              <w:top w:w="75" w:type="dxa"/>
              <w:left w:w="150" w:type="dxa"/>
              <w:bottom w:w="75" w:type="dxa"/>
              <w:right w:w="150" w:type="dxa"/>
            </w:tcMar>
            <w:vAlign w:val="top"/>
          </w:tcPr>
          <w:p w:rsidR="4FFB4350" w:rsidP="40696B57" w:rsidRDefault="4FFB4350" w14:paraId="033C95B3" w14:textId="4691D0B7">
            <w:pPr>
              <w:spacing w:before="0" w:beforeAutospacing="off" w:after="300" w:afterAutospacing="off"/>
              <w:rPr>
                <w:rFonts w:ascii="Open Sans" w:hAnsi="Open Sans" w:eastAsia="Open Sans" w:cs="Open Sans"/>
                <w:b w:val="0"/>
                <w:bCs w:val="0"/>
                <w:i w:val="0"/>
                <w:iCs w:val="0"/>
                <w:caps w:val="0"/>
                <w:smallCaps w:val="0"/>
                <w:color w:val="000000" w:themeColor="text1" w:themeTint="FF" w:themeShade="FF"/>
                <w:sz w:val="21"/>
                <w:szCs w:val="21"/>
              </w:rPr>
            </w:pPr>
            <w:r w:rsidRPr="40696B57" w:rsidR="4FFB4350">
              <w:rPr>
                <w:rFonts w:ascii="Open Sans" w:hAnsi="Open Sans" w:eastAsia="Open Sans" w:cs="Open Sans"/>
                <w:b w:val="0"/>
                <w:bCs w:val="0"/>
                <w:i w:val="0"/>
                <w:iCs w:val="0"/>
                <w:caps w:val="0"/>
                <w:smallCaps w:val="0"/>
                <w:color w:val="000000" w:themeColor="text1" w:themeTint="FF" w:themeShade="FF"/>
                <w:sz w:val="21"/>
                <w:szCs w:val="21"/>
              </w:rPr>
              <w:t>My favorite literary character is the little prince. I read this book a couple of years ago. My first impression of her was not positive. Walking with friends, we discussed this book. I understood its true meaning. This book and this character have shown me that our world is much more interesting than we can imagine. Besides, sometimes we don't pay attention to what surrounds us. We can spend our whole lives looking for something pleasant and beautiful and not pay attention to the flowers that we see every day, people close to us, and so on. The little prince was so much in love with rose that I can say it was true love. I really love this book.</w:t>
            </w:r>
          </w:p>
        </w:tc>
        <w:tc>
          <w:tcPr>
            <w:tcW w:w="4865" w:type="dxa"/>
            <w:tcBorders>
              <w:top w:val="single" w:sz="0"/>
              <w:left w:val="single" w:sz="0"/>
              <w:bottom w:val="single" w:color="EBEBEB" w:sz="6"/>
              <w:right w:val="single" w:color="EBEBEB" w:sz="6"/>
            </w:tcBorders>
            <w:shd w:val="clear" w:color="auto" w:fill="FFFFFF" w:themeFill="background1"/>
            <w:tcMar>
              <w:top w:w="75" w:type="dxa"/>
              <w:left w:w="150" w:type="dxa"/>
              <w:bottom w:w="75" w:type="dxa"/>
              <w:right w:w="150" w:type="dxa"/>
            </w:tcMar>
            <w:vAlign w:val="top"/>
          </w:tcPr>
          <w:p w:rsidR="4FFB4350" w:rsidP="40696B57" w:rsidRDefault="4FFB4350" w14:paraId="36B8E717" w14:textId="2A701294">
            <w:pPr>
              <w:spacing w:before="0" w:beforeAutospacing="off" w:after="300" w:afterAutospacing="off"/>
              <w:rPr>
                <w:rFonts w:ascii="Open Sans" w:hAnsi="Open Sans" w:eastAsia="Open Sans" w:cs="Open Sans"/>
                <w:b w:val="0"/>
                <w:bCs w:val="0"/>
                <w:i w:val="0"/>
                <w:iCs w:val="0"/>
                <w:caps w:val="0"/>
                <w:smallCaps w:val="0"/>
                <w:color w:val="000000" w:themeColor="text1" w:themeTint="FF" w:themeShade="FF"/>
                <w:sz w:val="21"/>
                <w:szCs w:val="21"/>
              </w:rPr>
            </w:pPr>
            <w:r w:rsidRPr="40696B57" w:rsidR="4FFB4350">
              <w:rPr>
                <w:rFonts w:ascii="Open Sans" w:hAnsi="Open Sans" w:eastAsia="Open Sans" w:cs="Open Sans"/>
                <w:b w:val="0"/>
                <w:bCs w:val="0"/>
                <w:i w:val="0"/>
                <w:iCs w:val="0"/>
                <w:caps w:val="0"/>
                <w:smallCaps w:val="0"/>
                <w:color w:val="000000" w:themeColor="text1" w:themeTint="FF" w:themeShade="FF"/>
                <w:sz w:val="21"/>
                <w:szCs w:val="21"/>
              </w:rPr>
              <w:t>Мой любимый литературный персонаж - маленький принц. Я прочитал эту книгу пару лет назад. Мое первое впечатление о ней было не самым положительным. Гуляя с друзьями, мы обсуждали эту книгу. Я понял ее истинный смысл. Эта книга и этот персонаж показали мне, что наш мир гораздо интереснее, чем мы можем себе представить. Кроме того, иногда мы не обращаем внимания на то, что нас окружает. Мы можем потратить всю свою жизнь на поиски чего-то приятного и красивого и не обращать внимания на цветы, которые видим каждый день, на близких нам людей и так далее. Маленький принц был так сильно влюблен в розу, что я могу сказать, что это была настоящая любовь. Мне очень нравится эта книга.</w:t>
            </w:r>
          </w:p>
        </w:tc>
      </w:tr>
    </w:tbl>
    <w:p xmlns:wp14="http://schemas.microsoft.com/office/word/2010/wordml" wp14:paraId="501817AE" wp14:textId="6ED7710E"/>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FE84AE"/>
    <w:rsid w:val="16FE84AE"/>
    <w:rsid w:val="1D6A66C5"/>
    <w:rsid w:val="40696B57"/>
    <w:rsid w:val="4FFB4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E84AE"/>
  <w15:chartTrackingRefBased/>
  <w15:docId w15:val="{F03A521A-5567-463B-8A9F-D8E604364C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ru-RU"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2024-10-11T16:22:12.9789913Z</dcterms:created>
  <dcterms:modified xsi:type="dcterms:W3CDTF">2024-10-11T16:52:08.6371081Z</dcterms:modified>
  <dc:creator>alna.semnova.08@mail.ru</dc:creator>
  <lastModifiedBy>alna.semnova.08@mail.ru</lastModifiedBy>
</coreProperties>
</file>