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FB49B" w14:textId="77777777" w:rsidR="008D317D" w:rsidRPr="008D317D" w:rsidRDefault="008D317D">
      <w:pPr>
        <w:jc w:val="center"/>
        <w:rPr>
          <w:rFonts w:ascii="Times New Roman" w:hAnsi="Times New Roman"/>
          <w:sz w:val="24"/>
          <w:szCs w:val="24"/>
          <w:highlight w:val="white"/>
        </w:rPr>
      </w:pPr>
      <w:r w:rsidRPr="008D317D">
        <w:rPr>
          <w:rFonts w:ascii="Times New Roman" w:hAnsi="Times New Roman"/>
          <w:sz w:val="24"/>
          <w:szCs w:val="24"/>
          <w:highlight w:val="white"/>
        </w:rPr>
        <w:t>Муниципальное бюджетное дошкольное образовательное учреждение</w:t>
      </w:r>
    </w:p>
    <w:p w14:paraId="01000000" w14:textId="611FA31D" w:rsidR="00636C13" w:rsidRPr="008D317D" w:rsidRDefault="00B05042">
      <w:pPr>
        <w:jc w:val="center"/>
        <w:rPr>
          <w:rFonts w:ascii="Times New Roman" w:hAnsi="Times New Roman"/>
          <w:sz w:val="24"/>
          <w:szCs w:val="24"/>
          <w:highlight w:val="white"/>
        </w:rPr>
      </w:pPr>
      <w:r w:rsidRPr="008D317D">
        <w:rPr>
          <w:rFonts w:ascii="Times New Roman" w:hAnsi="Times New Roman"/>
          <w:sz w:val="24"/>
          <w:szCs w:val="24"/>
          <w:highlight w:val="white"/>
        </w:rPr>
        <w:t xml:space="preserve"> «Детский сад «Солнышко»</w:t>
      </w:r>
      <w:r w:rsidR="008D317D" w:rsidRPr="008D317D">
        <w:rPr>
          <w:rFonts w:ascii="Times New Roman" w:hAnsi="Times New Roman"/>
          <w:sz w:val="24"/>
          <w:szCs w:val="24"/>
          <w:highlight w:val="white"/>
        </w:rPr>
        <w:t xml:space="preserve"> Третьяковского района</w:t>
      </w:r>
    </w:p>
    <w:p w14:paraId="02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03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04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05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06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07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08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09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0A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0B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0C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32EB977C" w14:textId="2E32B08A" w:rsidR="00165ACA" w:rsidRDefault="00165ACA" w:rsidP="00165ACA">
      <w:pPr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Единый методический день</w:t>
      </w:r>
    </w:p>
    <w:p w14:paraId="6DF7A0C0" w14:textId="77777777" w:rsidR="00C85752" w:rsidRDefault="00165ACA" w:rsidP="00165ACA">
      <w:pPr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«ЕДИНОЕ ОБРАЗОВАТЕЛЬНОЕ ПРОСТРАНСТВО:</w:t>
      </w:r>
      <w:r>
        <w:rPr>
          <w:rFonts w:ascii="Times New Roman" w:hAnsi="Times New Roman"/>
          <w:highlight w:val="white"/>
        </w:rPr>
        <w:br/>
        <w:t>ИЗ ОПЫТА РАБОТЫ ВОСПИТАТЕЛЯ</w:t>
      </w:r>
      <w:r w:rsidR="00C85752">
        <w:rPr>
          <w:rFonts w:ascii="Times New Roman" w:hAnsi="Times New Roman"/>
          <w:highlight w:val="white"/>
        </w:rPr>
        <w:t>»</w:t>
      </w:r>
    </w:p>
    <w:p w14:paraId="3311EB71" w14:textId="77777777" w:rsidR="00C85752" w:rsidRDefault="00C85752" w:rsidP="00165ACA">
      <w:pPr>
        <w:jc w:val="center"/>
        <w:rPr>
          <w:rFonts w:ascii="Times New Roman" w:hAnsi="Times New Roman"/>
          <w:highlight w:val="white"/>
        </w:rPr>
      </w:pPr>
    </w:p>
    <w:p w14:paraId="51822DA9" w14:textId="3DA3D230" w:rsidR="00C85752" w:rsidRDefault="00C85752" w:rsidP="00165ACA">
      <w:pPr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Здоровье сберегающая технология- </w:t>
      </w:r>
      <w:proofErr w:type="spellStart"/>
      <w:r>
        <w:rPr>
          <w:rFonts w:ascii="Times New Roman" w:hAnsi="Times New Roman"/>
          <w:highlight w:val="white"/>
        </w:rPr>
        <w:t>босохождение</w:t>
      </w:r>
      <w:proofErr w:type="spellEnd"/>
    </w:p>
    <w:p w14:paraId="56846340" w14:textId="77777777" w:rsidR="00C85752" w:rsidRPr="00602477" w:rsidRDefault="00C85752" w:rsidP="00C85752">
      <w:pPr>
        <w:jc w:val="center"/>
        <w:rPr>
          <w:rFonts w:ascii="Times New Roman" w:hAnsi="Times New Roman"/>
          <w:b/>
          <w:sz w:val="32"/>
          <w:szCs w:val="32"/>
          <w:highlight w:val="white"/>
        </w:rPr>
      </w:pPr>
      <w:r>
        <w:rPr>
          <w:rFonts w:ascii="Times New Roman" w:hAnsi="Times New Roman"/>
          <w:b/>
          <w:sz w:val="32"/>
          <w:szCs w:val="32"/>
          <w:highlight w:val="white"/>
        </w:rPr>
        <w:t>«Голыми стопами мы к здоровью топаем»</w:t>
      </w:r>
    </w:p>
    <w:p w14:paraId="2FE072E1" w14:textId="77777777" w:rsidR="00C85752" w:rsidRDefault="00C85752" w:rsidP="00C85752">
      <w:pPr>
        <w:jc w:val="center"/>
        <w:rPr>
          <w:rFonts w:ascii="Times New Roman" w:hAnsi="Times New Roman"/>
          <w:highlight w:val="white"/>
        </w:rPr>
      </w:pPr>
    </w:p>
    <w:p w14:paraId="0A1E7D8C" w14:textId="77777777" w:rsidR="00C85752" w:rsidRDefault="00C85752" w:rsidP="00165ACA">
      <w:pPr>
        <w:jc w:val="center"/>
        <w:rPr>
          <w:rFonts w:ascii="Times New Roman" w:hAnsi="Times New Roman"/>
          <w:highlight w:val="white"/>
        </w:rPr>
      </w:pPr>
    </w:p>
    <w:p w14:paraId="4EC30C78" w14:textId="77777777" w:rsidR="00C85752" w:rsidRDefault="00C85752" w:rsidP="00165ACA">
      <w:pPr>
        <w:jc w:val="center"/>
        <w:rPr>
          <w:rFonts w:ascii="Times New Roman" w:hAnsi="Times New Roman"/>
          <w:highlight w:val="white"/>
        </w:rPr>
      </w:pPr>
    </w:p>
    <w:p w14:paraId="078998B4" w14:textId="77777777" w:rsidR="00C85752" w:rsidRDefault="00C85752" w:rsidP="00C85752">
      <w:pPr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ВОСПИТАТЕЛЬ </w:t>
      </w:r>
      <w:r w:rsidR="00165ACA">
        <w:rPr>
          <w:rFonts w:ascii="Times New Roman" w:hAnsi="Times New Roman"/>
          <w:highlight w:val="white"/>
        </w:rPr>
        <w:t>МБДОУ «ДЕТСКИЙ САД «СОЛНЫШКО»</w:t>
      </w:r>
      <w:r>
        <w:rPr>
          <w:rFonts w:ascii="Times New Roman" w:hAnsi="Times New Roman"/>
          <w:highlight w:val="white"/>
        </w:rPr>
        <w:t xml:space="preserve">, </w:t>
      </w:r>
    </w:p>
    <w:p w14:paraId="4B0F8A1F" w14:textId="44B3F74C" w:rsidR="00165ACA" w:rsidRDefault="00C85752" w:rsidP="00C85752">
      <w:pPr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МАКСИМЕНКО ЛИДИЯ ИВАНОВНА</w:t>
      </w:r>
    </w:p>
    <w:p w14:paraId="0E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0F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10000000" w14:textId="77777777" w:rsidR="00636C13" w:rsidRDefault="00636C13">
      <w:pPr>
        <w:jc w:val="center"/>
        <w:rPr>
          <w:rFonts w:ascii="Times New Roman" w:hAnsi="Times New Roman"/>
          <w:sz w:val="32"/>
          <w:highlight w:val="white"/>
        </w:rPr>
      </w:pPr>
    </w:p>
    <w:p w14:paraId="15000000" w14:textId="262E9AD4" w:rsidR="00636C13" w:rsidRDefault="00636C13" w:rsidP="00165ACA">
      <w:pPr>
        <w:jc w:val="center"/>
        <w:rPr>
          <w:rFonts w:ascii="Times New Roman" w:hAnsi="Times New Roman"/>
          <w:sz w:val="32"/>
          <w:highlight w:val="white"/>
        </w:rPr>
      </w:pPr>
    </w:p>
    <w:p w14:paraId="16000000" w14:textId="77777777" w:rsidR="00636C13" w:rsidRDefault="00636C13">
      <w:pPr>
        <w:jc w:val="center"/>
        <w:rPr>
          <w:rFonts w:ascii="Times New Roman" w:hAnsi="Times New Roman"/>
          <w:sz w:val="32"/>
          <w:highlight w:val="white"/>
        </w:rPr>
      </w:pPr>
    </w:p>
    <w:p w14:paraId="17000000" w14:textId="77777777" w:rsidR="00636C13" w:rsidRDefault="00636C13">
      <w:pPr>
        <w:jc w:val="center"/>
        <w:rPr>
          <w:rFonts w:ascii="Times New Roman" w:hAnsi="Times New Roman"/>
          <w:sz w:val="32"/>
          <w:highlight w:val="white"/>
        </w:rPr>
      </w:pPr>
    </w:p>
    <w:p w14:paraId="18000000" w14:textId="77777777" w:rsidR="00636C13" w:rsidRDefault="00636C13">
      <w:pPr>
        <w:jc w:val="center"/>
        <w:rPr>
          <w:rFonts w:ascii="Times New Roman" w:hAnsi="Times New Roman"/>
          <w:sz w:val="32"/>
          <w:highlight w:val="white"/>
        </w:rPr>
      </w:pPr>
    </w:p>
    <w:p w14:paraId="19000000" w14:textId="77777777" w:rsidR="00636C13" w:rsidRDefault="00636C13">
      <w:pPr>
        <w:jc w:val="center"/>
        <w:rPr>
          <w:rFonts w:ascii="Times New Roman" w:hAnsi="Times New Roman"/>
          <w:sz w:val="32"/>
          <w:highlight w:val="white"/>
        </w:rPr>
      </w:pPr>
    </w:p>
    <w:p w14:paraId="1A000000" w14:textId="77777777" w:rsidR="00636C13" w:rsidRDefault="00636C13">
      <w:pPr>
        <w:jc w:val="center"/>
        <w:rPr>
          <w:rFonts w:ascii="Times New Roman" w:hAnsi="Times New Roman"/>
          <w:sz w:val="32"/>
          <w:highlight w:val="white"/>
        </w:rPr>
      </w:pPr>
    </w:p>
    <w:p w14:paraId="1B000000" w14:textId="77777777" w:rsidR="00636C13" w:rsidRDefault="00636C13">
      <w:pPr>
        <w:jc w:val="center"/>
        <w:rPr>
          <w:rFonts w:ascii="Times New Roman" w:hAnsi="Times New Roman"/>
          <w:sz w:val="32"/>
          <w:highlight w:val="white"/>
        </w:rPr>
      </w:pPr>
    </w:p>
    <w:p w14:paraId="1C000000" w14:textId="77777777" w:rsidR="00636C13" w:rsidRDefault="00636C13">
      <w:pPr>
        <w:jc w:val="center"/>
        <w:rPr>
          <w:rFonts w:ascii="Times New Roman" w:hAnsi="Times New Roman"/>
          <w:sz w:val="32"/>
          <w:highlight w:val="white"/>
        </w:rPr>
      </w:pPr>
    </w:p>
    <w:p w14:paraId="1D000000" w14:textId="77777777" w:rsidR="00636C13" w:rsidRDefault="00636C13">
      <w:pPr>
        <w:jc w:val="center"/>
        <w:rPr>
          <w:rFonts w:ascii="Times New Roman" w:hAnsi="Times New Roman"/>
          <w:sz w:val="32"/>
          <w:highlight w:val="white"/>
        </w:rPr>
      </w:pPr>
    </w:p>
    <w:p w14:paraId="1E000000" w14:textId="77777777" w:rsidR="00636C13" w:rsidRDefault="00636C13">
      <w:pPr>
        <w:jc w:val="center"/>
        <w:rPr>
          <w:rFonts w:ascii="Times New Roman" w:hAnsi="Times New Roman"/>
          <w:sz w:val="32"/>
          <w:highlight w:val="white"/>
        </w:rPr>
      </w:pPr>
    </w:p>
    <w:p w14:paraId="21000000" w14:textId="4D5343D5" w:rsidR="00636C13" w:rsidRDefault="00B05042" w:rsidP="00C85752">
      <w:pPr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                                                         </w:t>
      </w:r>
      <w:r w:rsidR="00C85752">
        <w:rPr>
          <w:rFonts w:ascii="Times New Roman" w:hAnsi="Times New Roman"/>
          <w:highlight w:val="white"/>
        </w:rPr>
        <w:t xml:space="preserve">                        </w:t>
      </w:r>
    </w:p>
    <w:p w14:paraId="22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26000000" w14:textId="77777777" w:rsidR="00636C13" w:rsidRDefault="00636C13" w:rsidP="00C85752">
      <w:pPr>
        <w:rPr>
          <w:rFonts w:ascii="Times New Roman" w:hAnsi="Times New Roman"/>
          <w:highlight w:val="white"/>
        </w:rPr>
      </w:pPr>
    </w:p>
    <w:p w14:paraId="27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28000000" w14:textId="77777777" w:rsidR="00636C13" w:rsidRPr="008D317D" w:rsidRDefault="00B05042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highlight w:val="white"/>
        </w:rPr>
        <w:t xml:space="preserve">   </w:t>
      </w:r>
      <w:r w:rsidRPr="008D317D">
        <w:rPr>
          <w:rFonts w:ascii="Times New Roman" w:hAnsi="Times New Roman"/>
          <w:sz w:val="24"/>
          <w:szCs w:val="24"/>
          <w:highlight w:val="white"/>
        </w:rPr>
        <w:t>с. Староалейское</w:t>
      </w:r>
    </w:p>
    <w:p w14:paraId="2C000000" w14:textId="0E32EAFE" w:rsidR="00636C13" w:rsidRPr="0053556F" w:rsidRDefault="0053556F" w:rsidP="0053556F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   2024год</w:t>
      </w:r>
    </w:p>
    <w:p w14:paraId="2D000000" w14:textId="191BDF9E" w:rsidR="00636C13" w:rsidRPr="00602477" w:rsidRDefault="00602477" w:rsidP="00602477">
      <w:pPr>
        <w:jc w:val="center"/>
        <w:rPr>
          <w:rFonts w:ascii="Times New Roman" w:hAnsi="Times New Roman"/>
          <w:b/>
          <w:sz w:val="32"/>
          <w:szCs w:val="32"/>
          <w:highlight w:val="white"/>
        </w:rPr>
      </w:pPr>
      <w:r>
        <w:rPr>
          <w:rFonts w:ascii="Times New Roman" w:hAnsi="Times New Roman"/>
          <w:highlight w:val="white"/>
        </w:rPr>
        <w:br/>
      </w:r>
      <w:r w:rsidR="00C85752">
        <w:rPr>
          <w:rFonts w:ascii="Times New Roman" w:hAnsi="Times New Roman"/>
          <w:b/>
          <w:sz w:val="32"/>
          <w:szCs w:val="32"/>
          <w:highlight w:val="white"/>
        </w:rPr>
        <w:t>«Голыми стопами мы к здоровью топаем»</w:t>
      </w:r>
    </w:p>
    <w:p w14:paraId="2E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2F000000" w14:textId="4925CE93" w:rsidR="00636C13" w:rsidRDefault="00B05042">
      <w:pPr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                                          </w:t>
      </w:r>
      <w:r w:rsidR="00165ACA">
        <w:rPr>
          <w:rFonts w:ascii="Times New Roman" w:hAnsi="Times New Roman"/>
          <w:highlight w:val="white"/>
        </w:rPr>
        <w:t> </w:t>
      </w:r>
      <w:r>
        <w:rPr>
          <w:rFonts w:ascii="Times New Roman" w:hAnsi="Times New Roman"/>
          <w:highlight w:val="white"/>
        </w:rPr>
        <w:t>Во главе педагогических мероприятий,</w:t>
      </w:r>
    </w:p>
    <w:p w14:paraId="657B8110" w14:textId="71C36C90" w:rsidR="008D317D" w:rsidRDefault="00B05042" w:rsidP="008D317D">
      <w:pPr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                    </w:t>
      </w:r>
      <w:r w:rsidR="00165ACA">
        <w:rPr>
          <w:rFonts w:ascii="Times New Roman" w:hAnsi="Times New Roman"/>
          <w:highlight w:val="white"/>
        </w:rPr>
        <w:t>                   </w:t>
      </w:r>
      <w:r>
        <w:rPr>
          <w:rFonts w:ascii="Times New Roman" w:hAnsi="Times New Roman"/>
          <w:highlight w:val="white"/>
        </w:rPr>
        <w:t>проникая</w:t>
      </w:r>
      <w:r w:rsidR="008D317D">
        <w:rPr>
          <w:rFonts w:ascii="Times New Roman" w:hAnsi="Times New Roman"/>
          <w:highlight w:val="white"/>
        </w:rPr>
        <w:t xml:space="preserve"> через всю воспитательную </w:t>
      </w:r>
    </w:p>
    <w:p w14:paraId="31000000" w14:textId="68C855FA" w:rsidR="00636C13" w:rsidRDefault="008D317D" w:rsidP="008D317D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                       </w:t>
      </w:r>
      <w:r w:rsidR="00165ACA">
        <w:rPr>
          <w:rFonts w:ascii="Times New Roman" w:hAnsi="Times New Roman"/>
          <w:highlight w:val="white"/>
        </w:rPr>
        <w:t xml:space="preserve">                              </w:t>
      </w:r>
      <w:r>
        <w:rPr>
          <w:rFonts w:ascii="Times New Roman" w:hAnsi="Times New Roman"/>
          <w:highlight w:val="white"/>
        </w:rPr>
        <w:t>работу</w:t>
      </w:r>
      <w:r w:rsidR="00B05042">
        <w:rPr>
          <w:rFonts w:ascii="Times New Roman" w:hAnsi="Times New Roman"/>
          <w:highlight w:val="white"/>
        </w:rPr>
        <w:t>, должна стать забота об укреплении</w:t>
      </w:r>
    </w:p>
    <w:p w14:paraId="32000000" w14:textId="4795B683" w:rsidR="00636C13" w:rsidRDefault="00B05042">
      <w:pPr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        </w:t>
      </w:r>
      <w:r w:rsidR="008D317D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здоровья ребенка.</w:t>
      </w:r>
    </w:p>
    <w:p w14:paraId="33000000" w14:textId="41A80748" w:rsidR="00636C13" w:rsidRDefault="00B05042">
      <w:pPr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                                                                                             В.А.</w:t>
      </w:r>
      <w:r w:rsidR="008D317D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Сухомлинский</w:t>
      </w:r>
    </w:p>
    <w:p w14:paraId="34000000" w14:textId="77777777" w:rsidR="00636C13" w:rsidRDefault="00636C13">
      <w:pPr>
        <w:jc w:val="center"/>
        <w:rPr>
          <w:rFonts w:ascii="Times New Roman" w:hAnsi="Times New Roman"/>
          <w:highlight w:val="white"/>
        </w:rPr>
      </w:pPr>
    </w:p>
    <w:p w14:paraId="0FB94709" w14:textId="77777777" w:rsidR="00BB6CC8" w:rsidRDefault="00B05042" w:rsidP="0053556F">
      <w:pPr>
        <w:pStyle w:val="aa"/>
        <w:numPr>
          <w:ilvl w:val="0"/>
          <w:numId w:val="4"/>
        </w:numPr>
        <w:ind w:right="710"/>
        <w:rPr>
          <w:rFonts w:ascii="Times New Roman" w:hAnsi="Times New Roman"/>
          <w:highlight w:val="white"/>
        </w:rPr>
      </w:pPr>
      <w:r w:rsidRPr="0053556F">
        <w:rPr>
          <w:rFonts w:ascii="Times New Roman" w:hAnsi="Times New Roman"/>
          <w:highlight w:val="white"/>
        </w:rPr>
        <w:t xml:space="preserve">Здоровье - одна из главных ценностей </w:t>
      </w:r>
      <w:r w:rsidR="00BB6CC8">
        <w:rPr>
          <w:rFonts w:ascii="Times New Roman" w:hAnsi="Times New Roman"/>
          <w:highlight w:val="white"/>
        </w:rPr>
        <w:t>человека. Поэтому, сохранение и</w:t>
      </w:r>
    </w:p>
    <w:p w14:paraId="35000000" w14:textId="65086FE3" w:rsidR="00636C13" w:rsidRPr="00BB6CC8" w:rsidRDefault="00B05042" w:rsidP="00BB6CC8">
      <w:pPr>
        <w:ind w:left="135" w:right="710"/>
        <w:rPr>
          <w:rFonts w:ascii="Times New Roman" w:hAnsi="Times New Roman"/>
          <w:highlight w:val="white"/>
        </w:rPr>
      </w:pPr>
      <w:r w:rsidRPr="00BB6CC8">
        <w:rPr>
          <w:rFonts w:ascii="Times New Roman" w:hAnsi="Times New Roman"/>
          <w:highlight w:val="white"/>
        </w:rPr>
        <w:t>укрепление здоровья детей - основная задача дошкольного об</w:t>
      </w:r>
      <w:r w:rsidR="008D317D" w:rsidRPr="00BB6CC8">
        <w:rPr>
          <w:rFonts w:ascii="Times New Roman" w:hAnsi="Times New Roman"/>
          <w:highlight w:val="white"/>
        </w:rPr>
        <w:t xml:space="preserve">разования, и тем самым </w:t>
      </w:r>
      <w:proofErr w:type="spellStart"/>
      <w:r w:rsidR="008D317D" w:rsidRPr="00BB6CC8">
        <w:rPr>
          <w:rFonts w:ascii="Times New Roman" w:hAnsi="Times New Roman"/>
          <w:highlight w:val="white"/>
        </w:rPr>
        <w:t>здоровьесберегающие</w:t>
      </w:r>
      <w:proofErr w:type="spellEnd"/>
      <w:r w:rsidR="00602477" w:rsidRPr="00BB6CC8">
        <w:rPr>
          <w:rFonts w:ascii="Times New Roman" w:hAnsi="Times New Roman"/>
          <w:highlight w:val="white"/>
        </w:rPr>
        <w:t xml:space="preserve"> </w:t>
      </w:r>
      <w:r w:rsidR="008D317D" w:rsidRPr="00BB6CC8">
        <w:rPr>
          <w:rFonts w:ascii="Times New Roman" w:hAnsi="Times New Roman"/>
          <w:highlight w:val="white"/>
        </w:rPr>
        <w:t>технологии</w:t>
      </w:r>
      <w:r w:rsidR="00602477" w:rsidRPr="00BB6CC8">
        <w:rPr>
          <w:rFonts w:ascii="Times New Roman" w:hAnsi="Times New Roman"/>
          <w:highlight w:val="white"/>
        </w:rPr>
        <w:t xml:space="preserve"> становятся</w:t>
      </w:r>
      <w:r w:rsidRPr="00BB6CC8">
        <w:rPr>
          <w:rFonts w:ascii="Times New Roman" w:hAnsi="Times New Roman"/>
          <w:highlight w:val="white"/>
        </w:rPr>
        <w:t xml:space="preserve"> неотъемлемой частью деятельности ДОУ.</w:t>
      </w:r>
    </w:p>
    <w:p w14:paraId="30D98372" w14:textId="77777777" w:rsidR="0053556F" w:rsidRPr="0053556F" w:rsidRDefault="0053556F" w:rsidP="0053556F">
      <w:pPr>
        <w:pStyle w:val="aa"/>
        <w:ind w:left="495" w:right="710"/>
        <w:rPr>
          <w:rFonts w:ascii="Times New Roman" w:hAnsi="Times New Roman"/>
          <w:highlight w:val="white"/>
        </w:rPr>
      </w:pPr>
    </w:p>
    <w:p w14:paraId="66A959B4" w14:textId="77777777" w:rsidR="00BB6CC8" w:rsidRDefault="00165ACA" w:rsidP="0053556F">
      <w:pPr>
        <w:pStyle w:val="aa"/>
        <w:numPr>
          <w:ilvl w:val="0"/>
          <w:numId w:val="4"/>
        </w:numPr>
        <w:shd w:val="clear" w:color="auto" w:fill="FFFFFF"/>
        <w:jc w:val="left"/>
        <w:rPr>
          <w:rFonts w:ascii="Times New Roman" w:hAnsi="Times New Roman"/>
          <w:color w:val="111111"/>
          <w:szCs w:val="28"/>
        </w:rPr>
      </w:pPr>
      <w:r w:rsidRPr="0053556F">
        <w:rPr>
          <w:rFonts w:ascii="Times New Roman" w:hAnsi="Times New Roman"/>
          <w:color w:val="111111"/>
          <w:szCs w:val="28"/>
        </w:rPr>
        <w:t xml:space="preserve">Важную роль в укреплении здоровья детей является закаливание. </w:t>
      </w:r>
      <w:r w:rsidR="00BB6CC8">
        <w:rPr>
          <w:rFonts w:ascii="Times New Roman" w:hAnsi="Times New Roman"/>
          <w:color w:val="111111"/>
          <w:szCs w:val="28"/>
        </w:rPr>
        <w:t>Одним из</w:t>
      </w:r>
    </w:p>
    <w:p w14:paraId="01F61DC6" w14:textId="4276E7D9" w:rsidR="00165ACA" w:rsidRPr="00BB6CC8" w:rsidRDefault="00165ACA" w:rsidP="00BB6CC8">
      <w:pPr>
        <w:shd w:val="clear" w:color="auto" w:fill="FFFFFF"/>
        <w:ind w:left="135"/>
        <w:jc w:val="left"/>
        <w:rPr>
          <w:rFonts w:ascii="Times New Roman" w:hAnsi="Times New Roman"/>
          <w:color w:val="111111"/>
          <w:szCs w:val="28"/>
        </w:rPr>
      </w:pPr>
      <w:bookmarkStart w:id="0" w:name="_GoBack"/>
      <w:bookmarkEnd w:id="0"/>
      <w:r w:rsidRPr="00BB6CC8">
        <w:rPr>
          <w:rFonts w:ascii="Times New Roman" w:hAnsi="Times New Roman"/>
          <w:color w:val="111111"/>
          <w:szCs w:val="28"/>
        </w:rPr>
        <w:t>самых простых и пр</w:t>
      </w:r>
      <w:r w:rsidR="00891169" w:rsidRPr="00BB6CC8">
        <w:rPr>
          <w:rFonts w:ascii="Times New Roman" w:hAnsi="Times New Roman"/>
          <w:color w:val="111111"/>
          <w:szCs w:val="28"/>
        </w:rPr>
        <w:t>иемлемых методов закаливания является</w:t>
      </w:r>
      <w:r w:rsidRPr="00BB6CC8">
        <w:rPr>
          <w:rFonts w:ascii="Times New Roman" w:hAnsi="Times New Roman"/>
          <w:color w:val="111111"/>
          <w:szCs w:val="28"/>
        </w:rPr>
        <w:t xml:space="preserve"> - </w:t>
      </w:r>
      <w:proofErr w:type="spellStart"/>
      <w:r w:rsidRPr="00BB6CC8">
        <w:rPr>
          <w:rFonts w:ascii="Times New Roman" w:hAnsi="Times New Roman"/>
          <w:b/>
          <w:bCs/>
          <w:color w:val="111111"/>
          <w:szCs w:val="28"/>
          <w:bdr w:val="none" w:sz="0" w:space="0" w:color="auto" w:frame="1"/>
        </w:rPr>
        <w:t>босохождение</w:t>
      </w:r>
      <w:proofErr w:type="spellEnd"/>
      <w:r w:rsidRPr="00BB6CC8">
        <w:rPr>
          <w:rFonts w:ascii="Times New Roman" w:hAnsi="Times New Roman"/>
          <w:color w:val="111111"/>
          <w:szCs w:val="28"/>
        </w:rPr>
        <w:t>.</w:t>
      </w:r>
    </w:p>
    <w:p w14:paraId="48CA5C2A" w14:textId="77777777" w:rsidR="0053556F" w:rsidRPr="0053556F" w:rsidRDefault="0053556F" w:rsidP="0053556F">
      <w:pPr>
        <w:pStyle w:val="aa"/>
        <w:rPr>
          <w:rFonts w:ascii="Times New Roman" w:hAnsi="Times New Roman"/>
          <w:color w:val="111111"/>
          <w:szCs w:val="28"/>
        </w:rPr>
      </w:pPr>
    </w:p>
    <w:p w14:paraId="629737D3" w14:textId="275C6B9C" w:rsidR="0053556F" w:rsidRDefault="00165ACA" w:rsidP="0053556F">
      <w:pPr>
        <w:pStyle w:val="aa"/>
        <w:numPr>
          <w:ilvl w:val="0"/>
          <w:numId w:val="4"/>
        </w:numPr>
        <w:shd w:val="clear" w:color="auto" w:fill="FFFFFF"/>
        <w:jc w:val="left"/>
        <w:rPr>
          <w:rFonts w:ascii="Times New Roman" w:hAnsi="Times New Roman"/>
          <w:color w:val="111111"/>
          <w:szCs w:val="28"/>
        </w:rPr>
      </w:pPr>
      <w:r w:rsidRPr="0053556F">
        <w:rPr>
          <w:rFonts w:ascii="Times New Roman" w:hAnsi="Times New Roman"/>
          <w:color w:val="111111"/>
          <w:szCs w:val="28"/>
        </w:rPr>
        <w:t>Чем полезно </w:t>
      </w:r>
      <w:proofErr w:type="spellStart"/>
      <w:r w:rsidRPr="0053556F">
        <w:rPr>
          <w:rFonts w:ascii="Times New Roman" w:hAnsi="Times New Roman"/>
          <w:b/>
          <w:bCs/>
          <w:color w:val="111111"/>
          <w:szCs w:val="28"/>
          <w:bdr w:val="none" w:sz="0" w:space="0" w:color="auto" w:frame="1"/>
        </w:rPr>
        <w:t>босохождение</w:t>
      </w:r>
      <w:proofErr w:type="spellEnd"/>
      <w:r w:rsidRPr="0053556F">
        <w:rPr>
          <w:rFonts w:ascii="Times New Roman" w:hAnsi="Times New Roman"/>
          <w:color w:val="111111"/>
          <w:szCs w:val="28"/>
        </w:rPr>
        <w:t xml:space="preserve">? </w:t>
      </w:r>
    </w:p>
    <w:p w14:paraId="4EDC2F1E" w14:textId="1CC06409" w:rsidR="0053556F" w:rsidRPr="0053556F" w:rsidRDefault="0053556F" w:rsidP="0053556F">
      <w:pPr>
        <w:rPr>
          <w:rFonts w:ascii="Times New Roman" w:hAnsi="Times New Roman"/>
          <w:color w:val="111111"/>
          <w:szCs w:val="28"/>
        </w:rPr>
      </w:pPr>
      <w:r w:rsidRPr="0053556F">
        <w:rPr>
          <w:rFonts w:ascii="Times New Roman" w:hAnsi="Times New Roman"/>
          <w:highlight w:val="white"/>
        </w:rPr>
        <w:t>Известно, что на стопе находится огромное количество активных точек, связанных с различными органами человека. Массаж этих точек стимулирует работу нашего организма.</w:t>
      </w:r>
    </w:p>
    <w:p w14:paraId="0C0E11B8" w14:textId="66A29D9A" w:rsidR="0053556F" w:rsidRPr="0053556F" w:rsidRDefault="00165ACA" w:rsidP="0053556F">
      <w:pPr>
        <w:shd w:val="clear" w:color="auto" w:fill="FFFFFF"/>
        <w:jc w:val="left"/>
        <w:rPr>
          <w:rFonts w:ascii="Times New Roman" w:hAnsi="Times New Roman"/>
          <w:color w:val="111111"/>
          <w:szCs w:val="28"/>
        </w:rPr>
      </w:pPr>
      <w:r w:rsidRPr="0053556F">
        <w:rPr>
          <w:rFonts w:ascii="Times New Roman" w:hAnsi="Times New Roman"/>
          <w:color w:val="111111"/>
          <w:szCs w:val="28"/>
        </w:rPr>
        <w:t xml:space="preserve">На коже стоп находится большое количество рецепторов, реагирующих на тепло и холод. </w:t>
      </w:r>
    </w:p>
    <w:p w14:paraId="03612FFC" w14:textId="25285005" w:rsidR="0053556F" w:rsidRDefault="00165ACA" w:rsidP="00891169">
      <w:pPr>
        <w:shd w:val="clear" w:color="auto" w:fill="FFFFFF"/>
        <w:ind w:firstLine="360"/>
        <w:jc w:val="left"/>
        <w:rPr>
          <w:rFonts w:ascii="Times New Roman" w:hAnsi="Times New Roman"/>
          <w:color w:val="111111"/>
          <w:szCs w:val="28"/>
        </w:rPr>
      </w:pPr>
      <w:r w:rsidRPr="00165ACA">
        <w:rPr>
          <w:rFonts w:ascii="Times New Roman" w:hAnsi="Times New Roman"/>
          <w:color w:val="111111"/>
          <w:szCs w:val="28"/>
        </w:rPr>
        <w:t>Многие думают, что ребенок может простудиться и заболеть, если будет ходить по холодному полу или земле. Однако это как раз результат того, что ребенок почти постоянно находится в обуви. Ношение обуви создает определенный привычный микроклимат для стопы, если изменить температуру подошвы ног организм получает стресс и человек заболевает. Очень важно закалять стопы, чтобы они были менее чувствительны к температурным колебаниям. Это повышает иммунитет. Современные ученые пришли к выводу, что постоянная изоляция человека </w:t>
      </w:r>
      <w:r w:rsidRPr="00165ACA">
        <w:rPr>
          <w:rFonts w:ascii="Times New Roman" w:hAnsi="Times New Roman"/>
          <w:i/>
          <w:iCs/>
          <w:color w:val="111111"/>
          <w:szCs w:val="28"/>
          <w:bdr w:val="none" w:sz="0" w:space="0" w:color="auto" w:frame="1"/>
        </w:rPr>
        <w:t>(резиновая подошва, синтетические ткани)</w:t>
      </w:r>
      <w:r w:rsidRPr="00165ACA">
        <w:rPr>
          <w:rFonts w:ascii="Times New Roman" w:hAnsi="Times New Roman"/>
          <w:color w:val="111111"/>
          <w:szCs w:val="28"/>
        </w:rPr>
        <w:t> приводит к тому, что в теле накапливается значительный электрический заряд, что приводит к хронической усталости, неврозам, бессоннице. Это еще плюс в пользу </w:t>
      </w:r>
      <w:proofErr w:type="spellStart"/>
      <w:r w:rsidRPr="00165ACA">
        <w:rPr>
          <w:rFonts w:ascii="Times New Roman" w:hAnsi="Times New Roman"/>
          <w:b/>
          <w:bCs/>
          <w:color w:val="111111"/>
          <w:szCs w:val="28"/>
          <w:bdr w:val="none" w:sz="0" w:space="0" w:color="auto" w:frame="1"/>
        </w:rPr>
        <w:t>босохождения</w:t>
      </w:r>
      <w:proofErr w:type="spellEnd"/>
      <w:r w:rsidRPr="00165ACA">
        <w:rPr>
          <w:rFonts w:ascii="Times New Roman" w:hAnsi="Times New Roman"/>
          <w:color w:val="111111"/>
          <w:szCs w:val="28"/>
        </w:rPr>
        <w:t xml:space="preserve">. </w:t>
      </w:r>
    </w:p>
    <w:p w14:paraId="1692926E" w14:textId="77777777" w:rsidR="0053556F" w:rsidRDefault="0053556F" w:rsidP="00891169">
      <w:pPr>
        <w:shd w:val="clear" w:color="auto" w:fill="FFFFFF"/>
        <w:ind w:firstLine="360"/>
        <w:jc w:val="left"/>
        <w:rPr>
          <w:rFonts w:ascii="Times New Roman" w:hAnsi="Times New Roman"/>
          <w:color w:val="111111"/>
          <w:szCs w:val="28"/>
        </w:rPr>
      </w:pPr>
    </w:p>
    <w:p w14:paraId="4F1E795C" w14:textId="77777777" w:rsidR="00EB1E54" w:rsidRPr="00EB1E54" w:rsidRDefault="00165ACA" w:rsidP="0053556F">
      <w:pPr>
        <w:pStyle w:val="aa"/>
        <w:numPr>
          <w:ilvl w:val="0"/>
          <w:numId w:val="4"/>
        </w:numPr>
        <w:shd w:val="clear" w:color="auto" w:fill="FFFFFF"/>
        <w:jc w:val="left"/>
        <w:rPr>
          <w:rFonts w:ascii="Arial" w:hAnsi="Arial" w:cs="Arial"/>
          <w:color w:val="111111"/>
          <w:sz w:val="27"/>
          <w:szCs w:val="27"/>
        </w:rPr>
      </w:pPr>
      <w:r w:rsidRPr="0053556F">
        <w:rPr>
          <w:rFonts w:ascii="Times New Roman" w:hAnsi="Times New Roman"/>
          <w:color w:val="111111"/>
          <w:szCs w:val="28"/>
        </w:rPr>
        <w:t xml:space="preserve">Помимо закаливающего эффекта, ходьба </w:t>
      </w:r>
      <w:r w:rsidR="00EB1E54">
        <w:rPr>
          <w:rFonts w:ascii="Times New Roman" w:hAnsi="Times New Roman"/>
          <w:color w:val="111111"/>
          <w:szCs w:val="28"/>
        </w:rPr>
        <w:t>босиком способствует укреплению</w:t>
      </w:r>
    </w:p>
    <w:p w14:paraId="3256F1C2" w14:textId="4968A8BF" w:rsidR="0053556F" w:rsidRPr="00EB1E54" w:rsidRDefault="00165ACA" w:rsidP="00EB1E54">
      <w:pPr>
        <w:shd w:val="clear" w:color="auto" w:fill="FFFFFF"/>
        <w:ind w:left="135"/>
        <w:jc w:val="left"/>
        <w:rPr>
          <w:rFonts w:ascii="Arial" w:hAnsi="Arial" w:cs="Arial"/>
          <w:color w:val="111111"/>
          <w:sz w:val="27"/>
          <w:szCs w:val="27"/>
        </w:rPr>
      </w:pPr>
      <w:r w:rsidRPr="00EB1E54">
        <w:rPr>
          <w:rFonts w:ascii="Times New Roman" w:hAnsi="Times New Roman"/>
          <w:color w:val="111111"/>
          <w:szCs w:val="28"/>
        </w:rPr>
        <w:t xml:space="preserve">связок, костей и мышц стопы, а у детей – их правильному формированию, что является отличной профилактикой и лечением плоскостопия, а также любых ортопедических нарушений. </w:t>
      </w:r>
      <w:r w:rsidR="0053556F" w:rsidRPr="00EB1E54">
        <w:rPr>
          <w:rFonts w:ascii="Times New Roman" w:hAnsi="Times New Roman"/>
          <w:color w:val="111111"/>
          <w:szCs w:val="28"/>
        </w:rPr>
        <w:t>В работе</w:t>
      </w:r>
      <w:r w:rsidR="00EB1E54" w:rsidRPr="00EB1E54">
        <w:rPr>
          <w:rFonts w:ascii="Times New Roman" w:hAnsi="Times New Roman"/>
          <w:color w:val="111111"/>
          <w:szCs w:val="28"/>
        </w:rPr>
        <w:t xml:space="preserve"> с дошкольниками, я применяю</w:t>
      </w:r>
      <w:r w:rsidR="0053556F" w:rsidRPr="00EB1E54">
        <w:rPr>
          <w:rFonts w:ascii="Times New Roman" w:hAnsi="Times New Roman"/>
          <w:color w:val="111111"/>
          <w:szCs w:val="28"/>
        </w:rPr>
        <w:t xml:space="preserve"> метод закаливания через </w:t>
      </w:r>
      <w:proofErr w:type="spellStart"/>
      <w:r w:rsidR="0053556F" w:rsidRPr="00EB1E54">
        <w:rPr>
          <w:rFonts w:ascii="Times New Roman" w:hAnsi="Times New Roman"/>
          <w:color w:val="111111"/>
          <w:szCs w:val="28"/>
        </w:rPr>
        <w:t>босохождение</w:t>
      </w:r>
      <w:proofErr w:type="spellEnd"/>
      <w:r w:rsidR="0053556F" w:rsidRPr="00EB1E54">
        <w:rPr>
          <w:rFonts w:ascii="Times New Roman" w:hAnsi="Times New Roman"/>
          <w:color w:val="111111"/>
          <w:szCs w:val="28"/>
        </w:rPr>
        <w:t xml:space="preserve"> по так называемым «Дорожкам здоровья». Начинать занятия </w:t>
      </w:r>
      <w:proofErr w:type="spellStart"/>
      <w:r w:rsidR="0053556F" w:rsidRPr="00EB1E54">
        <w:rPr>
          <w:rFonts w:ascii="Times New Roman" w:hAnsi="Times New Roman"/>
          <w:color w:val="111111"/>
          <w:szCs w:val="28"/>
        </w:rPr>
        <w:t>босохождением</w:t>
      </w:r>
      <w:proofErr w:type="spellEnd"/>
      <w:r w:rsidR="0053556F" w:rsidRPr="00EB1E54">
        <w:rPr>
          <w:rFonts w:ascii="Times New Roman" w:hAnsi="Times New Roman"/>
          <w:color w:val="111111"/>
          <w:szCs w:val="28"/>
        </w:rPr>
        <w:t xml:space="preserve"> лучше в летний период.</w:t>
      </w:r>
      <w:r w:rsidR="0053556F" w:rsidRPr="00EB1E54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545DB6D7" w14:textId="0E6BF6C5" w:rsidR="00EB1E54" w:rsidRDefault="00EB1E54" w:rsidP="00EB1E54">
      <w:pPr>
        <w:ind w:firstLine="360"/>
        <w:jc w:val="left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Ежедневные «прогулки» по такой дорожке не только будут способствовать общему укреплению и гармоничному развитию всего организма, но и профилактике плоскостопия, так как при ходьбе по шероховатой поверхности активно тренируются мышцы стоп и голени.</w:t>
      </w:r>
    </w:p>
    <w:p w14:paraId="5EE6A01B" w14:textId="77777777" w:rsidR="00EB1E54" w:rsidRDefault="00EB1E54" w:rsidP="00EB1E54">
      <w:pPr>
        <w:ind w:firstLine="360"/>
        <w:jc w:val="left"/>
        <w:rPr>
          <w:rFonts w:ascii="Times New Roman" w:hAnsi="Times New Roman"/>
        </w:rPr>
      </w:pPr>
    </w:p>
    <w:p w14:paraId="29508FAD" w14:textId="77777777" w:rsidR="0053556F" w:rsidRDefault="0053556F" w:rsidP="0053556F">
      <w:pPr>
        <w:pStyle w:val="aa"/>
        <w:shd w:val="clear" w:color="auto" w:fill="FFFFFF"/>
        <w:ind w:left="495"/>
        <w:jc w:val="left"/>
        <w:rPr>
          <w:rFonts w:ascii="Times New Roman" w:hAnsi="Times New Roman"/>
          <w:color w:val="111111"/>
          <w:szCs w:val="28"/>
        </w:rPr>
      </w:pPr>
    </w:p>
    <w:p w14:paraId="528E9C77" w14:textId="77777777" w:rsidR="0053556F" w:rsidRDefault="0053556F" w:rsidP="0053556F">
      <w:pPr>
        <w:pStyle w:val="aa"/>
        <w:shd w:val="clear" w:color="auto" w:fill="FFFFFF"/>
        <w:ind w:left="495"/>
        <w:jc w:val="left"/>
        <w:rPr>
          <w:rFonts w:ascii="Times New Roman" w:hAnsi="Times New Roman"/>
          <w:color w:val="111111"/>
          <w:szCs w:val="28"/>
        </w:rPr>
      </w:pPr>
    </w:p>
    <w:p w14:paraId="7240D753" w14:textId="77777777" w:rsidR="00EB1E54" w:rsidRDefault="0053556F" w:rsidP="0053556F">
      <w:pPr>
        <w:pStyle w:val="aa"/>
        <w:numPr>
          <w:ilvl w:val="0"/>
          <w:numId w:val="4"/>
        </w:numPr>
        <w:shd w:val="clear" w:color="auto" w:fill="FFFFFF"/>
        <w:jc w:val="left"/>
        <w:rPr>
          <w:rFonts w:ascii="Times New Roman" w:hAnsi="Times New Roman"/>
          <w:color w:val="111111"/>
          <w:szCs w:val="28"/>
        </w:rPr>
      </w:pPr>
      <w:r w:rsidRPr="00EB1E54">
        <w:rPr>
          <w:rFonts w:ascii="Times New Roman" w:hAnsi="Times New Roman"/>
          <w:color w:val="111111"/>
          <w:szCs w:val="28"/>
        </w:rPr>
        <w:t>Как и любой вид закаливания, </w:t>
      </w:r>
      <w:proofErr w:type="spellStart"/>
      <w:r w:rsidRPr="00EB1E54">
        <w:rPr>
          <w:rFonts w:ascii="Times New Roman" w:hAnsi="Times New Roman"/>
          <w:b/>
          <w:bCs/>
          <w:color w:val="111111"/>
          <w:szCs w:val="28"/>
          <w:bdr w:val="none" w:sz="0" w:space="0" w:color="auto" w:frame="1"/>
        </w:rPr>
        <w:t>босохождение</w:t>
      </w:r>
      <w:proofErr w:type="spellEnd"/>
      <w:r w:rsidR="00EB1E54">
        <w:rPr>
          <w:rFonts w:ascii="Times New Roman" w:hAnsi="Times New Roman"/>
          <w:color w:val="111111"/>
          <w:szCs w:val="28"/>
        </w:rPr>
        <w:t> должно быть постоянным и</w:t>
      </w:r>
    </w:p>
    <w:p w14:paraId="61BF6A0A" w14:textId="67D1AF59" w:rsidR="0053556F" w:rsidRPr="00EB1E54" w:rsidRDefault="0053556F" w:rsidP="00EB1E54">
      <w:pPr>
        <w:shd w:val="clear" w:color="auto" w:fill="FFFFFF"/>
        <w:ind w:left="135"/>
        <w:jc w:val="left"/>
        <w:rPr>
          <w:rFonts w:ascii="Times New Roman" w:hAnsi="Times New Roman"/>
          <w:color w:val="111111"/>
          <w:szCs w:val="28"/>
        </w:rPr>
      </w:pPr>
      <w:r w:rsidRPr="00EB1E54">
        <w:rPr>
          <w:rFonts w:ascii="Times New Roman" w:hAnsi="Times New Roman"/>
          <w:color w:val="111111"/>
          <w:szCs w:val="28"/>
        </w:rPr>
        <w:t xml:space="preserve">систематическим. </w:t>
      </w:r>
      <w:r w:rsidR="00EB1E54" w:rsidRPr="00EB1E54">
        <w:rPr>
          <w:rFonts w:ascii="Times New Roman" w:hAnsi="Times New Roman"/>
          <w:color w:val="111111"/>
          <w:szCs w:val="28"/>
        </w:rPr>
        <w:t xml:space="preserve">Использую этот метод при проведении </w:t>
      </w:r>
      <w:proofErr w:type="gramStart"/>
      <w:r w:rsidR="00EB1E54" w:rsidRPr="00EB1E54">
        <w:rPr>
          <w:rFonts w:ascii="Times New Roman" w:hAnsi="Times New Roman"/>
          <w:color w:val="111111"/>
          <w:szCs w:val="28"/>
        </w:rPr>
        <w:t>подвижных  и</w:t>
      </w:r>
      <w:proofErr w:type="gramEnd"/>
      <w:r w:rsidR="00EB1E54" w:rsidRPr="00EB1E54">
        <w:rPr>
          <w:rFonts w:ascii="Times New Roman" w:hAnsi="Times New Roman"/>
          <w:color w:val="111111"/>
          <w:szCs w:val="28"/>
        </w:rPr>
        <w:t xml:space="preserve"> спортивных игр, утренних гимнастик и прогулок на свежем воздухе.</w:t>
      </w:r>
    </w:p>
    <w:p w14:paraId="3FDE0032" w14:textId="31077DC8" w:rsidR="00EB1E54" w:rsidRDefault="00EB1E54" w:rsidP="00EB1E54">
      <w:pPr>
        <w:spacing w:before="100"/>
        <w:ind w:right="710" w:firstLine="360"/>
        <w:rPr>
          <w:rFonts w:ascii="Times New Roman" w:hAnsi="Times New Roman"/>
          <w:szCs w:val="28"/>
          <w:highlight w:val="white"/>
        </w:rPr>
      </w:pPr>
      <w:r w:rsidRPr="00EB1E54">
        <w:rPr>
          <w:rFonts w:ascii="Times New Roman" w:hAnsi="Times New Roman"/>
          <w:szCs w:val="28"/>
          <w:highlight w:val="white"/>
        </w:rPr>
        <w:t>Дети любят ходить и бегать п</w:t>
      </w:r>
      <w:r w:rsidRPr="00EB1E54">
        <w:rPr>
          <w:rFonts w:ascii="Times New Roman" w:hAnsi="Times New Roman"/>
          <w:szCs w:val="28"/>
          <w:highlight w:val="white"/>
        </w:rPr>
        <w:t>о травке, по песочку, по гальке. Это очень полезно и не только как своеобразный массаж стоп, но и как возможность ближе почувствовать живую природу.</w:t>
      </w:r>
    </w:p>
    <w:p w14:paraId="077140F8" w14:textId="77777777" w:rsidR="00EB1E54" w:rsidRDefault="00EB1E54" w:rsidP="00EB1E54">
      <w:pPr>
        <w:spacing w:before="100"/>
        <w:ind w:right="710" w:firstLine="360"/>
        <w:rPr>
          <w:rFonts w:ascii="Times New Roman" w:hAnsi="Times New Roman"/>
          <w:szCs w:val="28"/>
          <w:highlight w:val="white"/>
        </w:rPr>
      </w:pPr>
    </w:p>
    <w:p w14:paraId="3DF36452" w14:textId="77777777" w:rsidR="00EB1E54" w:rsidRPr="00EB1E54" w:rsidRDefault="00F55E9D" w:rsidP="00EB1E54">
      <w:pPr>
        <w:pStyle w:val="aa"/>
        <w:numPr>
          <w:ilvl w:val="0"/>
          <w:numId w:val="4"/>
        </w:numPr>
        <w:spacing w:before="100"/>
        <w:ind w:right="710"/>
        <w:rPr>
          <w:rFonts w:ascii="Times New Roman" w:hAnsi="Times New Roman"/>
          <w:szCs w:val="28"/>
          <w:highlight w:val="white"/>
        </w:rPr>
      </w:pPr>
      <w:r w:rsidRPr="00EB1E54">
        <w:rPr>
          <w:rFonts w:ascii="Times New Roman" w:hAnsi="Times New Roman"/>
        </w:rPr>
        <w:t>Очень полезен для правильного и св</w:t>
      </w:r>
      <w:r w:rsidR="00EB1E54">
        <w:rPr>
          <w:rFonts w:ascii="Times New Roman" w:hAnsi="Times New Roman"/>
        </w:rPr>
        <w:t>оевременного формирования свода</w:t>
      </w:r>
    </w:p>
    <w:p w14:paraId="5A0759DE" w14:textId="46ED5D92" w:rsidR="00EB1E54" w:rsidRDefault="00F55E9D" w:rsidP="00EB1E54">
      <w:pPr>
        <w:spacing w:before="100"/>
        <w:ind w:left="135" w:right="710"/>
        <w:rPr>
          <w:rFonts w:ascii="Times New Roman" w:hAnsi="Times New Roman"/>
        </w:rPr>
      </w:pPr>
      <w:r w:rsidRPr="00EB1E54">
        <w:rPr>
          <w:rFonts w:ascii="Times New Roman" w:hAnsi="Times New Roman"/>
        </w:rPr>
        <w:t>стопы самомассаж, и массаж массажными мячиками,</w:t>
      </w:r>
      <w:r w:rsidR="00EB1E54">
        <w:rPr>
          <w:rFonts w:ascii="Times New Roman" w:hAnsi="Times New Roman"/>
        </w:rPr>
        <w:t xml:space="preserve"> он</w:t>
      </w:r>
      <w:r w:rsidRPr="00EB1E54">
        <w:rPr>
          <w:rFonts w:ascii="Times New Roman" w:hAnsi="Times New Roman"/>
        </w:rPr>
        <w:t xml:space="preserve"> </w:t>
      </w:r>
      <w:r w:rsidR="00EB1E54" w:rsidRPr="00891169">
        <w:rPr>
          <w:rFonts w:ascii="Times New Roman" w:hAnsi="Times New Roman"/>
          <w:color w:val="111111"/>
          <w:szCs w:val="28"/>
        </w:rPr>
        <w:t>стимулирует кровообращение организма ребенка, активизирует работу внутренних органов и мышц, способствует коррекции и профилактике плоскостопия</w:t>
      </w:r>
    </w:p>
    <w:p w14:paraId="3524A914" w14:textId="71E7BEAB" w:rsidR="00EB1E54" w:rsidRDefault="00EB1E54" w:rsidP="00EB1E54">
      <w:pPr>
        <w:spacing w:before="100"/>
        <w:ind w:right="710"/>
        <w:rPr>
          <w:rFonts w:ascii="Times New Roman" w:hAnsi="Times New Roman"/>
        </w:rPr>
      </w:pPr>
    </w:p>
    <w:p w14:paraId="529157E0" w14:textId="77777777" w:rsidR="00BB6CC8" w:rsidRPr="00BB6CC8" w:rsidRDefault="00EB1E54" w:rsidP="00EB1E54">
      <w:pPr>
        <w:pStyle w:val="aa"/>
        <w:numPr>
          <w:ilvl w:val="0"/>
          <w:numId w:val="4"/>
        </w:numPr>
        <w:spacing w:before="100"/>
        <w:ind w:right="71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</w:rPr>
        <w:t>У</w:t>
      </w:r>
      <w:r w:rsidR="00F55E9D" w:rsidRPr="00EB1E54">
        <w:rPr>
          <w:rFonts w:ascii="Times New Roman" w:hAnsi="Times New Roman"/>
        </w:rPr>
        <w:t>пражнения с шишками и п</w:t>
      </w:r>
      <w:r w:rsidR="00BB6CC8">
        <w:rPr>
          <w:rFonts w:ascii="Times New Roman" w:hAnsi="Times New Roman"/>
        </w:rPr>
        <w:t>латочками. Такие занятия делают</w:t>
      </w:r>
    </w:p>
    <w:p w14:paraId="76D659D2" w14:textId="039A53E6" w:rsidR="00C85752" w:rsidRPr="00BB6CC8" w:rsidRDefault="00F55E9D" w:rsidP="00BB6CC8">
      <w:pPr>
        <w:spacing w:before="100"/>
        <w:ind w:left="135" w:right="710"/>
        <w:rPr>
          <w:rFonts w:ascii="Times New Roman" w:hAnsi="Times New Roman"/>
          <w:szCs w:val="28"/>
          <w:highlight w:val="white"/>
        </w:rPr>
      </w:pPr>
      <w:r w:rsidRPr="00BB6CC8">
        <w:rPr>
          <w:rFonts w:ascii="Times New Roman" w:hAnsi="Times New Roman"/>
        </w:rPr>
        <w:t>поверхность стоп чувствительной и гибкой, укрепляют икроножную мы</w:t>
      </w:r>
      <w:r w:rsidR="00BB6CC8" w:rsidRPr="00BB6CC8">
        <w:rPr>
          <w:rFonts w:ascii="Times New Roman" w:hAnsi="Times New Roman"/>
        </w:rPr>
        <w:t>шцу, вызывают бурю положительных эмоций.</w:t>
      </w:r>
    </w:p>
    <w:p w14:paraId="6A42FB9A" w14:textId="77777777" w:rsidR="00BB6CC8" w:rsidRPr="00EB1E54" w:rsidRDefault="00BB6CC8" w:rsidP="00BB6CC8">
      <w:pPr>
        <w:pStyle w:val="aa"/>
        <w:spacing w:before="100"/>
        <w:ind w:left="495" w:right="710"/>
        <w:rPr>
          <w:rFonts w:ascii="Times New Roman" w:hAnsi="Times New Roman"/>
          <w:szCs w:val="28"/>
          <w:highlight w:val="white"/>
        </w:rPr>
      </w:pPr>
    </w:p>
    <w:p w14:paraId="742C5516" w14:textId="047E3605" w:rsidR="00BB6CC8" w:rsidRPr="00BB6CC8" w:rsidRDefault="00A335A3" w:rsidP="00BB6CC8">
      <w:pPr>
        <w:pStyle w:val="aa"/>
        <w:numPr>
          <w:ilvl w:val="0"/>
          <w:numId w:val="4"/>
        </w:numPr>
        <w:spacing w:before="100"/>
        <w:ind w:right="710"/>
        <w:rPr>
          <w:rFonts w:ascii="Times New Roman" w:hAnsi="Times New Roman"/>
          <w:highlight w:val="white"/>
        </w:rPr>
      </w:pPr>
      <w:r w:rsidRPr="00BB6CC8">
        <w:rPr>
          <w:rStyle w:val="a9"/>
          <w:rFonts w:ascii="Times New Roman" w:hAnsi="Times New Roman"/>
          <w:color w:val="111111"/>
          <w:szCs w:val="28"/>
          <w:bdr w:val="none" w:sz="0" w:space="0" w:color="auto" w:frame="1"/>
          <w:shd w:val="clear" w:color="auto" w:fill="FFFFFF"/>
        </w:rPr>
        <w:t>Практика</w:t>
      </w:r>
      <w:r w:rsidRPr="00BB6CC8">
        <w:rPr>
          <w:rFonts w:ascii="Times New Roman" w:hAnsi="Times New Roman"/>
          <w:color w:val="111111"/>
          <w:szCs w:val="28"/>
          <w:shd w:val="clear" w:color="auto" w:fill="FFFFFF"/>
        </w:rPr>
        <w:t> </w:t>
      </w:r>
      <w:r w:rsidR="00BB6CC8" w:rsidRPr="00BB6CC8">
        <w:rPr>
          <w:rFonts w:ascii="Times New Roman" w:hAnsi="Times New Roman"/>
          <w:color w:val="111111"/>
          <w:szCs w:val="28"/>
          <w:shd w:val="clear" w:color="auto" w:fill="FFFFFF"/>
        </w:rPr>
        <w:t xml:space="preserve">использования </w:t>
      </w:r>
      <w:proofErr w:type="spellStart"/>
      <w:r w:rsidR="00BB6CC8" w:rsidRPr="00BB6CC8">
        <w:rPr>
          <w:rFonts w:ascii="Times New Roman" w:hAnsi="Times New Roman"/>
          <w:color w:val="111111"/>
          <w:szCs w:val="28"/>
          <w:shd w:val="clear" w:color="auto" w:fill="FFFFFF"/>
        </w:rPr>
        <w:t>босохождения</w:t>
      </w:r>
      <w:proofErr w:type="spellEnd"/>
      <w:r w:rsidR="00BB6CC8" w:rsidRPr="00BB6CC8">
        <w:rPr>
          <w:rFonts w:ascii="Times New Roman" w:hAnsi="Times New Roman"/>
          <w:color w:val="111111"/>
          <w:szCs w:val="28"/>
          <w:shd w:val="clear" w:color="auto" w:fill="FFFFFF"/>
        </w:rPr>
        <w:t xml:space="preserve"> показывает, что</w:t>
      </w:r>
    </w:p>
    <w:p w14:paraId="02FBB11D" w14:textId="2EC26F15" w:rsidR="00A335A3" w:rsidRPr="00BB6CC8" w:rsidRDefault="00A335A3" w:rsidP="00BB6CC8">
      <w:pPr>
        <w:spacing w:before="100"/>
        <w:ind w:left="135" w:right="710"/>
        <w:rPr>
          <w:rFonts w:ascii="Times New Roman" w:hAnsi="Times New Roman"/>
          <w:highlight w:val="white"/>
        </w:rPr>
      </w:pPr>
      <w:r w:rsidRPr="00BB6CC8">
        <w:rPr>
          <w:rFonts w:ascii="Times New Roman" w:hAnsi="Times New Roman"/>
          <w:color w:val="111111"/>
          <w:szCs w:val="28"/>
          <w:shd w:val="clear" w:color="auto" w:fill="FFFFFF"/>
        </w:rPr>
        <w:t>заболеваемость воспитанников постепенно снижается, дети показывают положительную динамику в наборе веса и роста, у них формируется правильная осанка и форма стопы. </w:t>
      </w:r>
    </w:p>
    <w:p w14:paraId="60C25C9E" w14:textId="2BDE4040" w:rsidR="00891169" w:rsidRPr="00891169" w:rsidRDefault="00891169" w:rsidP="00891169">
      <w:pPr>
        <w:shd w:val="clear" w:color="auto" w:fill="FFFFFF"/>
        <w:ind w:firstLine="360"/>
        <w:jc w:val="left"/>
        <w:rPr>
          <w:rFonts w:ascii="Times New Roman" w:hAnsi="Times New Roman"/>
          <w:color w:val="111111"/>
          <w:szCs w:val="28"/>
        </w:rPr>
      </w:pPr>
      <w:r w:rsidRPr="00891169">
        <w:rPr>
          <w:rFonts w:ascii="Times New Roman" w:hAnsi="Times New Roman"/>
          <w:color w:val="111111"/>
          <w:szCs w:val="28"/>
        </w:rPr>
        <w:t>Дозированное систематическое </w:t>
      </w:r>
      <w:proofErr w:type="spellStart"/>
      <w:proofErr w:type="gramStart"/>
      <w:r w:rsidRPr="00891169">
        <w:rPr>
          <w:rFonts w:ascii="Times New Roman" w:hAnsi="Times New Roman"/>
          <w:b/>
          <w:bCs/>
          <w:color w:val="111111"/>
          <w:szCs w:val="28"/>
          <w:bdr w:val="none" w:sz="0" w:space="0" w:color="auto" w:frame="1"/>
        </w:rPr>
        <w:t>босохождение</w:t>
      </w:r>
      <w:proofErr w:type="spellEnd"/>
      <w:r w:rsidRPr="00891169">
        <w:rPr>
          <w:rFonts w:ascii="Times New Roman" w:hAnsi="Times New Roman"/>
          <w:color w:val="111111"/>
          <w:szCs w:val="28"/>
        </w:rPr>
        <w:t> ,</w:t>
      </w:r>
      <w:proofErr w:type="gramEnd"/>
      <w:r w:rsidRPr="00891169">
        <w:rPr>
          <w:rFonts w:ascii="Times New Roman" w:hAnsi="Times New Roman"/>
          <w:color w:val="111111"/>
          <w:szCs w:val="28"/>
        </w:rPr>
        <w:t xml:space="preserve"> оказывает закаливающее и тонизирующее воздействие, улучшает умственную деятельность. Помимо всех достоинств, </w:t>
      </w:r>
      <w:proofErr w:type="spellStart"/>
      <w:r w:rsidRPr="00891169">
        <w:rPr>
          <w:rFonts w:ascii="Times New Roman" w:hAnsi="Times New Roman"/>
          <w:b/>
          <w:bCs/>
          <w:color w:val="111111"/>
          <w:szCs w:val="28"/>
          <w:bdr w:val="none" w:sz="0" w:space="0" w:color="auto" w:frame="1"/>
        </w:rPr>
        <w:t>босохождение</w:t>
      </w:r>
      <w:proofErr w:type="spellEnd"/>
      <w:r w:rsidRPr="00891169">
        <w:rPr>
          <w:rFonts w:ascii="Times New Roman" w:hAnsi="Times New Roman"/>
          <w:color w:val="111111"/>
          <w:szCs w:val="28"/>
        </w:rPr>
        <w:t xml:space="preserve"> – это сильный положительный эмоциональный заряд для всего организма. </w:t>
      </w:r>
    </w:p>
    <w:p w14:paraId="2D839336" w14:textId="3527CF82" w:rsidR="00891169" w:rsidRDefault="00891169" w:rsidP="00BB6CC8">
      <w:pPr>
        <w:shd w:val="clear" w:color="auto" w:fill="FFFFFF"/>
        <w:jc w:val="left"/>
        <w:rPr>
          <w:rFonts w:ascii="Times New Roman" w:hAnsi="Times New Roman"/>
          <w:color w:val="111111"/>
          <w:szCs w:val="28"/>
        </w:rPr>
      </w:pPr>
    </w:p>
    <w:p w14:paraId="44097F31" w14:textId="77777777" w:rsidR="00BB6CC8" w:rsidRDefault="00BB6CC8" w:rsidP="00BB6CC8">
      <w:pPr>
        <w:pStyle w:val="aa"/>
        <w:numPr>
          <w:ilvl w:val="0"/>
          <w:numId w:val="4"/>
        </w:numPr>
        <w:shd w:val="clear" w:color="auto" w:fill="FFFFFF"/>
        <w:jc w:val="left"/>
        <w:rPr>
          <w:rFonts w:ascii="Times New Roman" w:hAnsi="Times New Roman"/>
          <w:color w:val="111111"/>
          <w:szCs w:val="28"/>
        </w:rPr>
      </w:pPr>
      <w:r>
        <w:rPr>
          <w:rFonts w:ascii="Times New Roman" w:hAnsi="Times New Roman"/>
          <w:color w:val="111111"/>
          <w:szCs w:val="28"/>
        </w:rPr>
        <w:t>Считаю важным приобщать детей к ЗОЖ, к спорту через сотрудничество со</w:t>
      </w:r>
    </w:p>
    <w:p w14:paraId="53507CAD" w14:textId="296FE0A2" w:rsidR="00BB6CC8" w:rsidRPr="00BB6CC8" w:rsidRDefault="00BB6CC8" w:rsidP="00BB6CC8">
      <w:pPr>
        <w:shd w:val="clear" w:color="auto" w:fill="FFFFFF"/>
        <w:ind w:left="135"/>
        <w:jc w:val="left"/>
        <w:rPr>
          <w:rFonts w:ascii="Times New Roman" w:hAnsi="Times New Roman"/>
          <w:color w:val="111111"/>
          <w:szCs w:val="28"/>
        </w:rPr>
      </w:pPr>
      <w:r w:rsidRPr="00BB6CC8">
        <w:rPr>
          <w:rFonts w:ascii="Times New Roman" w:hAnsi="Times New Roman"/>
          <w:color w:val="111111"/>
          <w:szCs w:val="28"/>
        </w:rPr>
        <w:t>спорткомплексом «Лидер», где дети не только играют в зале, но и знакомятся с достижениями и победами наших спортсменов-земляков.</w:t>
      </w:r>
    </w:p>
    <w:p w14:paraId="2BB34294" w14:textId="77777777" w:rsidR="00891169" w:rsidRPr="00165ACA" w:rsidRDefault="00891169" w:rsidP="00891169">
      <w:pPr>
        <w:shd w:val="clear" w:color="auto" w:fill="FFFFFF"/>
        <w:ind w:firstLine="360"/>
        <w:jc w:val="left"/>
        <w:rPr>
          <w:rFonts w:ascii="Times New Roman" w:hAnsi="Times New Roman"/>
          <w:color w:val="111111"/>
          <w:szCs w:val="28"/>
        </w:rPr>
      </w:pPr>
    </w:p>
    <w:p w14:paraId="2F6B5B00" w14:textId="4FE818CC" w:rsidR="00891169" w:rsidRPr="00891169" w:rsidRDefault="00891169" w:rsidP="00891169">
      <w:pPr>
        <w:shd w:val="clear" w:color="auto" w:fill="FFFFFF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</w:p>
    <w:p w14:paraId="41000000" w14:textId="2D8003A5" w:rsidR="00636C13" w:rsidRDefault="00B05042" w:rsidP="00F55E9D">
      <w:pPr>
        <w:ind w:right="71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       </w:t>
      </w:r>
    </w:p>
    <w:p w14:paraId="42000000" w14:textId="5D9EE710" w:rsidR="00636C13" w:rsidRDefault="00B05042">
      <w:pPr>
        <w:ind w:right="71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   </w:t>
      </w:r>
    </w:p>
    <w:p w14:paraId="45000000" w14:textId="692E0FE9" w:rsidR="00636C13" w:rsidRDefault="00B05042" w:rsidP="00B05042">
      <w:pPr>
        <w:ind w:right="71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   </w:t>
      </w:r>
    </w:p>
    <w:p w14:paraId="48000000" w14:textId="6D7B7249" w:rsidR="00636C13" w:rsidRDefault="00B05042" w:rsidP="00A335A3">
      <w:pPr>
        <w:spacing w:before="100"/>
        <w:ind w:right="710"/>
        <w:rPr>
          <w:rFonts w:ascii="Times New Roman" w:hAnsi="Times New Roman"/>
        </w:rPr>
      </w:pPr>
      <w:r>
        <w:rPr>
          <w:rFonts w:ascii="Times New Roman" w:hAnsi="Times New Roman"/>
          <w:color w:val="FF0000"/>
          <w:highlight w:val="white"/>
        </w:rPr>
        <w:t>     </w:t>
      </w:r>
    </w:p>
    <w:sectPr w:rsidR="00636C13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D9D"/>
    <w:multiLevelType w:val="hybridMultilevel"/>
    <w:tmpl w:val="4086C462"/>
    <w:lvl w:ilvl="0" w:tplc="9DFE889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800473B"/>
    <w:multiLevelType w:val="multilevel"/>
    <w:tmpl w:val="EAAA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D94CE4"/>
    <w:multiLevelType w:val="multilevel"/>
    <w:tmpl w:val="0D5C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8C3E41"/>
    <w:multiLevelType w:val="multilevel"/>
    <w:tmpl w:val="F310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13"/>
    <w:rsid w:val="00165ACA"/>
    <w:rsid w:val="0053556F"/>
    <w:rsid w:val="00602477"/>
    <w:rsid w:val="00636C13"/>
    <w:rsid w:val="00891169"/>
    <w:rsid w:val="008D317D"/>
    <w:rsid w:val="00A335A3"/>
    <w:rsid w:val="00B05042"/>
    <w:rsid w:val="00BB6CC8"/>
    <w:rsid w:val="00C85752"/>
    <w:rsid w:val="00EB1E54"/>
    <w:rsid w:val="00F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8BC9"/>
  <w15:docId w15:val="{0997AB5D-E287-4C4C-B1F1-A7405D40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uiPriority w:val="99"/>
    <w:semiHidden/>
    <w:unhideWhenUsed/>
    <w:rsid w:val="00891169"/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A335A3"/>
    <w:rPr>
      <w:b/>
      <w:bCs/>
    </w:rPr>
  </w:style>
  <w:style w:type="paragraph" w:styleId="aa">
    <w:name w:val="List Paragraph"/>
    <w:basedOn w:val="a"/>
    <w:uiPriority w:val="34"/>
    <w:qFormat/>
    <w:rsid w:val="0053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EB26-FD79-4F85-85DF-3C5311DA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5</cp:revision>
  <cp:lastPrinted>2024-08-16T07:36:00Z</cp:lastPrinted>
  <dcterms:created xsi:type="dcterms:W3CDTF">2024-08-04T16:20:00Z</dcterms:created>
  <dcterms:modified xsi:type="dcterms:W3CDTF">2024-08-16T13:07:00Z</dcterms:modified>
</cp:coreProperties>
</file>