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6A21" w14:textId="77777777" w:rsidR="00661A5B" w:rsidRPr="007458AA" w:rsidRDefault="00661A5B" w:rsidP="00661A5B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98666842"/>
      <w:r w:rsidRPr="007458A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427E2C7C" w14:textId="77777777" w:rsidR="00661A5B" w:rsidRPr="007458AA" w:rsidRDefault="00661A5B" w:rsidP="00661A5B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458AA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7D7D693C" w14:textId="77777777" w:rsidR="00661A5B" w:rsidRPr="007458AA" w:rsidRDefault="00661A5B" w:rsidP="00661A5B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458AA">
        <w:rPr>
          <w:rFonts w:ascii="Times New Roman" w:eastAsia="Times New Roman" w:hAnsi="Times New Roman" w:cs="Times New Roman"/>
          <w:lang w:eastAsia="ru-RU"/>
        </w:rPr>
        <w:t>Тел/</w:t>
      </w:r>
      <w:r w:rsidRPr="007458A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458A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5" w:history="1">
        <w:r w:rsidRPr="007458A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7458AA">
        <w:rPr>
          <w:rFonts w:ascii="Times New Roman" w:eastAsia="Times New Roman" w:hAnsi="Times New Roman" w:cs="Times New Roman"/>
          <w:lang w:eastAsia="ru-RU"/>
        </w:rPr>
        <w:t>,</w:t>
      </w:r>
    </w:p>
    <w:p w14:paraId="4F3B1AFB" w14:textId="77777777" w:rsidR="00661A5B" w:rsidRPr="007458AA" w:rsidRDefault="00661A5B" w:rsidP="00661A5B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58A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6" w:history="1">
        <w:r w:rsidRPr="007458A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2986F683" w14:textId="77777777" w:rsidR="00661A5B" w:rsidRPr="007458AA" w:rsidRDefault="00661A5B" w:rsidP="00661A5B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458A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7458A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7458AA">
        <w:rPr>
          <w:rFonts w:ascii="Times New Roman" w:eastAsia="Times New Roman" w:hAnsi="Times New Roman" w:cs="Times New Roman"/>
          <w:lang w:eastAsia="ar-SA"/>
        </w:rPr>
        <w:t xml:space="preserve"> 1202600001670  ИНН/КПП 2623030977/262301001</w:t>
      </w:r>
    </w:p>
    <w:p w14:paraId="39ABC593" w14:textId="77777777" w:rsidR="00661A5B" w:rsidRPr="007458AA" w:rsidRDefault="00661A5B" w:rsidP="00661A5B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C764E8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76DD37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116504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D22B8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9C5A2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FBB0F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7F4CF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7722D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42568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BC053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E1D2C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205D6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CF51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458A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609C1178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родителей</w:t>
      </w:r>
    </w:p>
    <w:p w14:paraId="5E570787" w14:textId="77777777" w:rsidR="00661A5B" w:rsidRPr="007458AA" w:rsidRDefault="00661A5B" w:rsidP="0066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8A534" w14:textId="77777777" w:rsidR="00661A5B" w:rsidRPr="00573C98" w:rsidRDefault="00661A5B" w:rsidP="00661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458A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573C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 семье и семейных традициях»</w:t>
      </w:r>
    </w:p>
    <w:p w14:paraId="6B768997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D894D8F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7712969" w14:textId="77777777" w:rsidR="00661A5B" w:rsidRPr="007B5E35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1" w:name="_Hlk159518196"/>
    </w:p>
    <w:p w14:paraId="2B4E7F68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bookmarkEnd w:id="1"/>
    <w:p w14:paraId="7D7A7F96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F7D9048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6F14FE7C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373BD35" w14:textId="77777777" w:rsidR="00661A5B" w:rsidRPr="007458AA" w:rsidRDefault="00661A5B" w:rsidP="0066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A2E4BEE" w14:textId="77777777" w:rsidR="00661A5B" w:rsidRPr="007458AA" w:rsidRDefault="00661A5B" w:rsidP="00661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5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3D23D3B6" w14:textId="77777777" w:rsidR="00661A5B" w:rsidRPr="007458AA" w:rsidRDefault="00661A5B" w:rsidP="00661A5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227DB653" w14:textId="77777777" w:rsidR="00661A5B" w:rsidRPr="007458AA" w:rsidRDefault="00661A5B" w:rsidP="00661A5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4BC85363" w14:textId="77777777" w:rsidR="00661A5B" w:rsidRPr="007458AA" w:rsidRDefault="00661A5B" w:rsidP="00661A5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5F33D082" w14:textId="77777777" w:rsidR="00661A5B" w:rsidRPr="007458AA" w:rsidRDefault="00661A5B" w:rsidP="00661A5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61D2F95F" w14:textId="77777777" w:rsidR="00661A5B" w:rsidRPr="007458AA" w:rsidRDefault="00661A5B" w:rsidP="00661A5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8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7458AA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bookmarkEnd w:id="0"/>
    <w:p w14:paraId="73CD8E7F" w14:textId="77777777" w:rsid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FE084F1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358CD1E" w14:textId="77777777" w:rsidR="00C909E4" w:rsidRPr="00C909E4" w:rsidRDefault="00C909E4" w:rsidP="00C90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"У каждой семьи есть своя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живая душа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в которой есть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цветущий райский сад,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 и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родники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воды, и могучие дерева, уходящие ветвями высоко в небо, а корнями - глубоко в землю. Добрые традиции подобны этим родникам укрепляют, животворят семью".</w:t>
      </w:r>
    </w:p>
    <w:p w14:paraId="10C1E140" w14:textId="77777777" w:rsidR="00C909E4" w:rsidRDefault="00C909E4" w:rsidP="00C90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(Л. Н. Толстой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14:paraId="78EB168F" w14:textId="77777777" w:rsidR="00C909E4" w:rsidRPr="00C909E4" w:rsidRDefault="00C909E4" w:rsidP="00C90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CD62A2" w14:textId="77777777" w:rsid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</w:t>
      </w:r>
    </w:p>
    <w:p w14:paraId="7B4DD643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семье,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 В основу традиции всегда закладываются ценность семьи, определяющая норму поведения. </w:t>
      </w:r>
    </w:p>
    <w:p w14:paraId="7421BA74" w14:textId="77777777" w:rsid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CFAE68E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Вот пример самых распространенных традиций, какими они бывают и зачем они нужны.</w:t>
      </w:r>
    </w:p>
    <w:p w14:paraId="506BBD83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«Совместные приемы пищи»</w:t>
      </w:r>
    </w:p>
    <w:p w14:paraId="505221F5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 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14:paraId="79ED85E6" w14:textId="77777777" w:rsidR="002D3A75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 совместно накрывать стол к ужину и убирать после него тоже отличная идея</w:t>
      </w:r>
      <w:r w:rsidR="002D3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836B6DA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 «Совместное приготовление пищи «Семейное блюдо»</w:t>
      </w:r>
    </w:p>
    <w:p w14:paraId="56118B0E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</w:t>
      </w:r>
    </w:p>
    <w:p w14:paraId="7A108B53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Традиция" Совместный с детьми досуг.»</w:t>
      </w:r>
    </w:p>
    <w:p w14:paraId="67BDD6ED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14:paraId="78EB31F6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«Чтение вслух в кругу семьи»</w:t>
      </w:r>
    </w:p>
    <w:p w14:paraId="71E8B1D6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Сегодня, пожалуй, осталось только чтение вслух детям, да и то не в каждой семье. Плюсы очевидны: формируется вкус к чтению и к хорошей </w:t>
      </w: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литературе, в книгах поднимаются нравственные вопросы, которые можно обсудить. И, кроме того мы сами должны быть воспитаны и подкованы, чтобы идти на шаг впереди, и рекомендовать то, что будет соответствовать кругозору ребёнка и его интересам.</w:t>
      </w:r>
    </w:p>
    <w:p w14:paraId="06FB482C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«Составление родословной, память о роде»</w:t>
      </w:r>
    </w:p>
    <w:p w14:paraId="710C62F9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Генеалогия как наука появилась только в 17-18 веках, но знание своих корней всегда имело большое значение.</w:t>
      </w:r>
    </w:p>
    <w:p w14:paraId="033DE3FF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 сегодня знать о своих предках дальше прадедушек и прабабушек?</w:t>
      </w:r>
    </w:p>
    <w:p w14:paraId="786052B9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родового дерева-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</w:p>
    <w:p w14:paraId="2252800B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точки зрения психологии память о своём роде, знание о своих предках помогают человеку формировать себя как личность.</w:t>
      </w:r>
    </w:p>
    <w:p w14:paraId="5206E1B7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</w:t>
      </w:r>
      <w:r w:rsidRPr="002D3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«Совместные игры взрослых с детьми»</w:t>
      </w:r>
    </w:p>
    <w:p w14:paraId="6D0DFA67" w14:textId="77777777" w:rsidR="00C909E4" w:rsidRPr="00C909E4" w:rsidRDefault="00C909E4" w:rsidP="00C909E4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14:paraId="4C4C21DA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14:paraId="1FBB7958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«Семейные праздники»</w:t>
      </w:r>
    </w:p>
    <w:p w14:paraId="762AF3F1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14:paraId="68DD4F9F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«Сказки на ночь»</w:t>
      </w:r>
    </w:p>
    <w:p w14:paraId="0D447655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14:paraId="167C601E" w14:textId="77777777" w:rsidR="00C909E4" w:rsidRPr="002D3A75" w:rsidRDefault="00C909E4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«Слияние с природой».</w:t>
      </w:r>
    </w:p>
    <w:p w14:paraId="3C800C15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Никак нельзя пропускать летний поход с палатками, удочками, бадминтоном, котелком для каши, ароматным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шашлыком </w:t>
      </w: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всем остальным, что так любимо всеми малышами и взрослыми.</w:t>
      </w:r>
    </w:p>
    <w:p w14:paraId="175C496A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14:paraId="4A791B6F" w14:textId="77777777" w:rsidR="00C909E4" w:rsidRPr="002D3A75" w:rsidRDefault="003121AF" w:rsidP="002D3A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909E4" w:rsidRPr="002D3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 «Культурно-познавательные мероприятия»</w:t>
      </w:r>
    </w:p>
    <w:p w14:paraId="231E4672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Посещать музеи, выставки, спектакли и хорошее кино вместе с домочадцами.</w:t>
      </w:r>
    </w:p>
    <w:p w14:paraId="5B814413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1D83BE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Роль семейных традиций в жизни малышей:</w:t>
      </w:r>
    </w:p>
    <w:p w14:paraId="4C53C6A5" w14:textId="77777777" w:rsidR="00C909E4" w:rsidRPr="00C909E4" w:rsidRDefault="00C909E4" w:rsidP="00C909E4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Дают возможность оптимистично смотреть на жизнь, ведь "каждый день - праздник".</w:t>
      </w:r>
    </w:p>
    <w:p w14:paraId="44F891BD" w14:textId="77777777" w:rsidR="00C909E4" w:rsidRPr="00C909E4" w:rsidRDefault="00C909E4" w:rsidP="00C909E4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гордятся своей семьёй.</w:t>
      </w:r>
    </w:p>
    <w:p w14:paraId="0EFBEBC9" w14:textId="77777777" w:rsidR="00C909E4" w:rsidRPr="00C909E4" w:rsidRDefault="00C909E4" w:rsidP="00C909E4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14:paraId="7191359D" w14:textId="77777777" w:rsidR="00C909E4" w:rsidRPr="00C909E4" w:rsidRDefault="00C909E4" w:rsidP="00C909E4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воспоминания, которые передаются в следующее поколение.</w:t>
      </w:r>
    </w:p>
    <w:p w14:paraId="6AC2BFB1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Правила, которых нужно придерживаться, если Вы решили создать новые традиции.</w:t>
      </w:r>
    </w:p>
    <w:p w14:paraId="4C40ECA6" w14:textId="77777777" w:rsidR="00C909E4" w:rsidRPr="00C909E4" w:rsidRDefault="00C909E4" w:rsidP="00C909E4">
      <w:pPr>
        <w:numPr>
          <w:ilvl w:val="0"/>
          <w:numId w:val="2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 повторяется всегда, ведь она - традиция</w:t>
      </w:r>
    </w:p>
    <w:p w14:paraId="71C3861A" w14:textId="77777777" w:rsidR="00C909E4" w:rsidRPr="00C909E4" w:rsidRDefault="00C909E4" w:rsidP="00C909E4">
      <w:pPr>
        <w:numPr>
          <w:ilvl w:val="0"/>
          <w:numId w:val="2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Событие должно быть ярким, интересным для родных, позитивным</w:t>
      </w:r>
    </w:p>
    <w:p w14:paraId="74FC7F90" w14:textId="77777777" w:rsidR="00C909E4" w:rsidRPr="00C909E4" w:rsidRDefault="00C909E4" w:rsidP="00C909E4">
      <w:pPr>
        <w:numPr>
          <w:ilvl w:val="0"/>
          <w:numId w:val="2"/>
        </w:numPr>
        <w:shd w:val="clear" w:color="auto" w:fill="FFFFFF"/>
        <w:spacing w:before="22" w:after="2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может задействовать запахи, звуки, зрительные образы, что-то, влияющее на чувства и восприятие</w:t>
      </w:r>
    </w:p>
    <w:p w14:paraId="15B6BBB7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E4C0D76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чего нужны семейные традиции и обычаи?</w:t>
      </w:r>
    </w:p>
    <w:p w14:paraId="66AD2143" w14:textId="77777777" w:rsidR="00C909E4" w:rsidRPr="00C909E4" w:rsidRDefault="00C909E4" w:rsidP="003121AF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14:paraId="1AE1E66D" w14:textId="77777777" w:rsidR="003121AF" w:rsidRDefault="003121AF" w:rsidP="003121AF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51AA54" w14:textId="77777777" w:rsidR="00C909E4" w:rsidRPr="00C909E4" w:rsidRDefault="00C909E4" w:rsidP="003121AF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Традиции - неотъемлемая часть процесса воспитания детей</w:t>
      </w:r>
      <w:r w:rsidRPr="00C90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14:paraId="43004456" w14:textId="77777777" w:rsidR="00C909E4" w:rsidRPr="00C909E4" w:rsidRDefault="00C909E4" w:rsidP="00C9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14:paraId="7C4A7FB0" w14:textId="77777777" w:rsidR="00852C96" w:rsidRDefault="00852C96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118B15" w14:textId="77777777" w:rsidR="00852C96" w:rsidRDefault="00852C96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11801E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счастье, любовь и удача,</w:t>
      </w:r>
    </w:p>
    <w:p w14:paraId="1F6CD06C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летом поездки на дачу.</w:t>
      </w:r>
    </w:p>
    <w:p w14:paraId="2C848AB0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праздник, семейные даты,</w:t>
      </w:r>
    </w:p>
    <w:p w14:paraId="73C95867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Подарки, покупки, приятные траты.</w:t>
      </w:r>
    </w:p>
    <w:p w14:paraId="0E5158CA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Рождение детей, первый шаг, первый лепет,</w:t>
      </w:r>
    </w:p>
    <w:p w14:paraId="61C7EA1D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Мечты о хорошем, волнение и трепет.</w:t>
      </w:r>
    </w:p>
    <w:p w14:paraId="4D6D453C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труд, друг о друге забота,</w:t>
      </w:r>
    </w:p>
    <w:p w14:paraId="7405DB72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много домашней работы.</w:t>
      </w:r>
    </w:p>
    <w:p w14:paraId="1FC09DA6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важно!</w:t>
      </w:r>
    </w:p>
    <w:p w14:paraId="3B6CBF3F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сложно!</w:t>
      </w:r>
    </w:p>
    <w:p w14:paraId="55F1BAD6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счастливо жить одному не возможно!</w:t>
      </w:r>
    </w:p>
    <w:p w14:paraId="3599939C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будьте вместе, любовь берегите,</w:t>
      </w:r>
    </w:p>
    <w:p w14:paraId="5FC0A8C7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Обиды и ссоры подальше гоните,</w:t>
      </w:r>
    </w:p>
    <w:p w14:paraId="7D17C3B7" w14:textId="77777777" w:rsidR="00C909E4" w:rsidRPr="00C909E4" w:rsidRDefault="00C909E4" w:rsidP="00C9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Хочу, чтоб про вас говорили друзья:</w:t>
      </w:r>
    </w:p>
    <w:p w14:paraId="13BC3320" w14:textId="77777777" w:rsidR="00E32E59" w:rsidRPr="003121AF" w:rsidRDefault="00C909E4" w:rsidP="00312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хорошая Ваша семья</w:t>
      </w:r>
    </w:p>
    <w:sectPr w:rsidR="00E32E59" w:rsidRPr="003121AF" w:rsidSect="0013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7CF4"/>
    <w:multiLevelType w:val="multilevel"/>
    <w:tmpl w:val="BD4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A4444"/>
    <w:multiLevelType w:val="multilevel"/>
    <w:tmpl w:val="6626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8242E"/>
    <w:multiLevelType w:val="hybridMultilevel"/>
    <w:tmpl w:val="7E02996C"/>
    <w:lvl w:ilvl="0" w:tplc="407EAFF4">
      <w:start w:val="1"/>
      <w:numFmt w:val="decimal"/>
      <w:lvlText w:val="%1."/>
      <w:lvlJc w:val="left"/>
      <w:pPr>
        <w:ind w:left="698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" w15:restartNumberingAfterBreak="0">
    <w:nsid w:val="71D433B8"/>
    <w:multiLevelType w:val="multilevel"/>
    <w:tmpl w:val="CA6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898719">
    <w:abstractNumId w:val="3"/>
  </w:num>
  <w:num w:numId="2" w16cid:durableId="2042969302">
    <w:abstractNumId w:val="0"/>
  </w:num>
  <w:num w:numId="3" w16cid:durableId="1157956274">
    <w:abstractNumId w:val="1"/>
  </w:num>
  <w:num w:numId="4" w16cid:durableId="131394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E4"/>
    <w:rsid w:val="001368ED"/>
    <w:rsid w:val="001E1C11"/>
    <w:rsid w:val="002D3A75"/>
    <w:rsid w:val="003121AF"/>
    <w:rsid w:val="00661A5B"/>
    <w:rsid w:val="00852C96"/>
    <w:rsid w:val="00C909E4"/>
    <w:rsid w:val="00E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DCFD"/>
  <w15:docId w15:val="{5DC5144E-85CA-4A07-B3F2-0EF0C28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09E4"/>
  </w:style>
  <w:style w:type="paragraph" w:customStyle="1" w:styleId="c5">
    <w:name w:val="c5"/>
    <w:basedOn w:val="a"/>
    <w:rsid w:val="00C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9E4"/>
  </w:style>
  <w:style w:type="paragraph" w:customStyle="1" w:styleId="c4">
    <w:name w:val="c4"/>
    <w:basedOn w:val="a"/>
    <w:rsid w:val="00C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09E4"/>
  </w:style>
  <w:style w:type="character" w:styleId="a3">
    <w:name w:val="Hyperlink"/>
    <w:basedOn w:val="a0"/>
    <w:uiPriority w:val="99"/>
    <w:semiHidden/>
    <w:unhideWhenUsed/>
    <w:rsid w:val="00C909E4"/>
    <w:rPr>
      <w:color w:val="0000FF"/>
      <w:u w:val="single"/>
    </w:rPr>
  </w:style>
  <w:style w:type="paragraph" w:customStyle="1" w:styleId="c10">
    <w:name w:val="c10"/>
    <w:basedOn w:val="a"/>
    <w:rsid w:val="00C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5.stv.prosadiki.ru/" TargetMode="External"/><Relationship Id="rId5" Type="http://schemas.openxmlformats.org/officeDocument/2006/relationships/hyperlink" Target="mailto:svetlanagudim197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Юлия Гудкова</cp:lastModifiedBy>
  <cp:revision>5</cp:revision>
  <dcterms:created xsi:type="dcterms:W3CDTF">2022-02-27T15:07:00Z</dcterms:created>
  <dcterms:modified xsi:type="dcterms:W3CDTF">2024-02-22T15:18:00Z</dcterms:modified>
</cp:coreProperties>
</file>