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68" w:rsidRDefault="003240F6">
      <w:pPr>
        <w:rPr>
          <w:rFonts w:ascii="Times New Roman" w:hAnsi="Times New Roman" w:cs="Times New Roman"/>
          <w:b/>
          <w:sz w:val="36"/>
          <w:szCs w:val="36"/>
        </w:rPr>
      </w:pPr>
      <w:r w:rsidRPr="003240F6">
        <w:rPr>
          <w:rFonts w:ascii="Times New Roman" w:hAnsi="Times New Roman" w:cs="Times New Roman"/>
          <w:b/>
          <w:sz w:val="36"/>
          <w:szCs w:val="36"/>
        </w:rPr>
        <w:t>Звуки музыки долгие и короткие</w:t>
      </w:r>
    </w:p>
    <w:p w:rsidR="00B209FC" w:rsidRDefault="00B209FC" w:rsidP="00B209FC">
      <w:pPr>
        <w:pStyle w:val="a3"/>
        <w:rPr>
          <w:rFonts w:ascii="Times New Roman" w:hAnsi="Times New Roman" w:cs="Times New Roman"/>
          <w:sz w:val="32"/>
          <w:szCs w:val="32"/>
        </w:rPr>
      </w:pPr>
      <w:r w:rsidRPr="00B209FC">
        <w:rPr>
          <w:rFonts w:ascii="Times New Roman" w:hAnsi="Times New Roman" w:cs="Times New Roman"/>
          <w:sz w:val="32"/>
          <w:szCs w:val="32"/>
        </w:rPr>
        <w:t>Звук возникает и пока он д</w:t>
      </w:r>
      <w:r>
        <w:rPr>
          <w:rFonts w:ascii="Times New Roman" w:hAnsi="Times New Roman" w:cs="Times New Roman"/>
          <w:sz w:val="32"/>
          <w:szCs w:val="32"/>
        </w:rPr>
        <w:t>лится - он живет.... Время его з</w:t>
      </w:r>
      <w:r w:rsidRPr="00B209FC">
        <w:rPr>
          <w:rFonts w:ascii="Times New Roman" w:hAnsi="Times New Roman" w:cs="Times New Roman"/>
          <w:sz w:val="32"/>
          <w:szCs w:val="32"/>
        </w:rPr>
        <w:t>вучания называют длительностью.</w:t>
      </w:r>
    </w:p>
    <w:p w:rsidR="00512295" w:rsidRPr="00B209FC" w:rsidRDefault="00512295" w:rsidP="00B209F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Предметы бывают большие и маленькие.  Например, дом большой, котёнок мал</w:t>
      </w:r>
      <w:r w:rsidR="00B71E0D">
        <w:rPr>
          <w:rFonts w:ascii="Times New Roman" w:hAnsi="Times New Roman" w:cs="Times New Roman"/>
          <w:sz w:val="32"/>
          <w:szCs w:val="32"/>
        </w:rPr>
        <w:t>енький. Звуки в музыке не наз</w:t>
      </w:r>
      <w:r w:rsidR="00B15F84">
        <w:rPr>
          <w:rFonts w:ascii="Times New Roman" w:hAnsi="Times New Roman" w:cs="Times New Roman"/>
          <w:sz w:val="32"/>
          <w:szCs w:val="32"/>
        </w:rPr>
        <w:t>ы</w:t>
      </w:r>
      <w:bookmarkStart w:id="0" w:name="_GoBack"/>
      <w:bookmarkEnd w:id="0"/>
      <w:r w:rsidR="00B71E0D">
        <w:rPr>
          <w:rFonts w:ascii="Times New Roman" w:hAnsi="Times New Roman" w:cs="Times New Roman"/>
          <w:sz w:val="32"/>
          <w:szCs w:val="32"/>
        </w:rPr>
        <w:t>вают</w:t>
      </w:r>
      <w:r>
        <w:rPr>
          <w:rFonts w:ascii="Times New Roman" w:hAnsi="Times New Roman" w:cs="Times New Roman"/>
          <w:sz w:val="32"/>
          <w:szCs w:val="32"/>
        </w:rPr>
        <w:t xml:space="preserve"> большими и маленькими.</w:t>
      </w:r>
    </w:p>
    <w:p w:rsidR="00B209FC" w:rsidRDefault="00B209FC" w:rsidP="00B209FC">
      <w:pPr>
        <w:pStyle w:val="a3"/>
        <w:rPr>
          <w:rFonts w:ascii="Times New Roman" w:hAnsi="Times New Roman" w:cs="Times New Roman"/>
          <w:sz w:val="32"/>
          <w:szCs w:val="32"/>
        </w:rPr>
      </w:pPr>
      <w:r w:rsidRPr="00B209FC">
        <w:rPr>
          <w:rFonts w:ascii="Times New Roman" w:hAnsi="Times New Roman" w:cs="Times New Roman"/>
          <w:sz w:val="32"/>
          <w:szCs w:val="32"/>
        </w:rPr>
        <w:t>Звуки по длител</w:t>
      </w:r>
      <w:r>
        <w:rPr>
          <w:rFonts w:ascii="Times New Roman" w:hAnsi="Times New Roman" w:cs="Times New Roman"/>
          <w:sz w:val="32"/>
          <w:szCs w:val="32"/>
        </w:rPr>
        <w:t>ьности бывают долгие и короткие. Вот например, вы кричите в лесу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Ауууууууууу</w:t>
      </w:r>
      <w:proofErr w:type="spellEnd"/>
      <w:r>
        <w:rPr>
          <w:rFonts w:ascii="Times New Roman" w:hAnsi="Times New Roman" w:cs="Times New Roman"/>
          <w:sz w:val="32"/>
          <w:szCs w:val="32"/>
        </w:rPr>
        <w:t>». Звук тянется, он долгий. А если испугались, то вскрикните «Ой!». Вы это произнесёте быстро, звук получится короткий.</w:t>
      </w:r>
    </w:p>
    <w:p w:rsidR="00B209FC" w:rsidRDefault="00512295" w:rsidP="00B209F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я на уроках</w:t>
      </w:r>
      <w:r w:rsidR="00B209FC">
        <w:rPr>
          <w:rFonts w:ascii="Times New Roman" w:hAnsi="Times New Roman" w:cs="Times New Roman"/>
          <w:sz w:val="32"/>
          <w:szCs w:val="32"/>
        </w:rPr>
        <w:t xml:space="preserve"> музыки играю вам на пианино и держу руки на клавишах, то звук долго звучит. А если я нажимаю на кл</w:t>
      </w:r>
      <w:r>
        <w:rPr>
          <w:rFonts w:ascii="Times New Roman" w:hAnsi="Times New Roman" w:cs="Times New Roman"/>
          <w:sz w:val="32"/>
          <w:szCs w:val="32"/>
        </w:rPr>
        <w:t>а</w:t>
      </w:r>
      <w:r w:rsidR="00B209FC">
        <w:rPr>
          <w:rFonts w:ascii="Times New Roman" w:hAnsi="Times New Roman" w:cs="Times New Roman"/>
          <w:sz w:val="32"/>
          <w:szCs w:val="32"/>
        </w:rPr>
        <w:t xml:space="preserve">вишу и тут же её отпускаю – звук будет </w:t>
      </w:r>
      <w:r>
        <w:rPr>
          <w:rFonts w:ascii="Times New Roman" w:hAnsi="Times New Roman" w:cs="Times New Roman"/>
          <w:sz w:val="32"/>
          <w:szCs w:val="32"/>
        </w:rPr>
        <w:t>короткий.</w:t>
      </w:r>
    </w:p>
    <w:p w:rsidR="00512295" w:rsidRDefault="00512295" w:rsidP="00B209F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песня</w:t>
      </w:r>
      <w:r w:rsidR="00B71E0D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, которые мы поём или слушаем встречаются долгие и короткие звуки.</w:t>
      </w:r>
      <w:r w:rsidR="00B71E0D">
        <w:rPr>
          <w:rFonts w:ascii="Times New Roman" w:hAnsi="Times New Roman" w:cs="Times New Roman"/>
          <w:sz w:val="32"/>
          <w:szCs w:val="32"/>
        </w:rPr>
        <w:t xml:space="preserve"> В медленных, протяжных песнях (мама поёт «Колыбельную») много долгих звуков, а в марше, наоборот, преобладают короткие звуки, чёткий ритм, чтоб было легче шагать.</w:t>
      </w:r>
    </w:p>
    <w:p w:rsidR="00B71E0D" w:rsidRDefault="00B71E0D" w:rsidP="00B209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1E0D" w:rsidRPr="00B15F84" w:rsidRDefault="00B71E0D" w:rsidP="00B209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15F84">
        <w:rPr>
          <w:rFonts w:ascii="Times New Roman" w:hAnsi="Times New Roman" w:cs="Times New Roman"/>
          <w:b/>
          <w:sz w:val="32"/>
          <w:szCs w:val="32"/>
        </w:rPr>
        <w:t>Задание.</w:t>
      </w:r>
    </w:p>
    <w:p w:rsidR="00512295" w:rsidRPr="00B209FC" w:rsidRDefault="00512295" w:rsidP="00B209FC">
      <w:pPr>
        <w:pStyle w:val="a3"/>
        <w:rPr>
          <w:rFonts w:ascii="Times New Roman" w:hAnsi="Times New Roman" w:cs="Times New Roman"/>
          <w:sz w:val="32"/>
          <w:szCs w:val="32"/>
        </w:rPr>
      </w:pPr>
      <w:r w:rsidRPr="00512295">
        <w:rPr>
          <w:rFonts w:ascii="Times New Roman" w:hAnsi="Times New Roman" w:cs="Times New Roman"/>
          <w:sz w:val="32"/>
          <w:szCs w:val="32"/>
        </w:rPr>
        <w:t>Нарисуйте дождик. Сильный ливень- длинными линиями (сравните с</w:t>
      </w:r>
      <w:r w:rsidR="00B71E0D">
        <w:rPr>
          <w:rFonts w:ascii="Times New Roman" w:hAnsi="Times New Roman" w:cs="Times New Roman"/>
          <w:sz w:val="32"/>
          <w:szCs w:val="32"/>
        </w:rPr>
        <w:t>ильный дождь с длинными звуками, можно пропеть эти звуки)</w:t>
      </w:r>
      <w:r w:rsidRPr="00512295">
        <w:rPr>
          <w:rFonts w:ascii="Times New Roman" w:hAnsi="Times New Roman" w:cs="Times New Roman"/>
          <w:sz w:val="32"/>
          <w:szCs w:val="32"/>
        </w:rPr>
        <w:t>, небольшой дождик-короткими линиями (короткие звуки)</w:t>
      </w:r>
      <w:r w:rsidR="00B71E0D">
        <w:rPr>
          <w:rFonts w:ascii="Times New Roman" w:hAnsi="Times New Roman" w:cs="Times New Roman"/>
          <w:sz w:val="32"/>
          <w:szCs w:val="32"/>
        </w:rPr>
        <w:t>.</w:t>
      </w:r>
    </w:p>
    <w:sectPr w:rsidR="00512295" w:rsidRPr="00B2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F6"/>
    <w:rsid w:val="003240F6"/>
    <w:rsid w:val="00512295"/>
    <w:rsid w:val="00944268"/>
    <w:rsid w:val="00B15F84"/>
    <w:rsid w:val="00B209FC"/>
    <w:rsid w:val="00B7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34FDF-AA87-450E-893C-22ECD43C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Skvortsova Elena</dc:creator>
  <cp:keywords/>
  <dc:description/>
  <cp:lastModifiedBy>Skvortsova Elena</cp:lastModifiedBy>
  <cp:revision>4</cp:revision>
  <dcterms:created xsi:type="dcterms:W3CDTF">2020-04-16T06:52:00Z</dcterms:created>
  <dcterms:modified xsi:type="dcterms:W3CDTF">2020-04-16T11:48:00Z</dcterms:modified>
</cp:coreProperties>
</file>