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B64A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Конспект открытого логопедического занятия в подготовительной группе.</w:t>
      </w:r>
    </w:p>
    <w:p w14:paraId="53120BF3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Тема занятия</w:t>
      </w:r>
      <w:r w:rsidRPr="000B4F0E">
        <w:rPr>
          <w:color w:val="000000"/>
          <w:sz w:val="28"/>
          <w:szCs w:val="28"/>
        </w:rPr>
        <w:t>: «В гостях у Царицы Грамматики</w:t>
      </w:r>
      <w:r w:rsidRPr="000B4F0E">
        <w:rPr>
          <w:b/>
          <w:bCs/>
          <w:color w:val="000000"/>
          <w:sz w:val="28"/>
          <w:szCs w:val="28"/>
        </w:rPr>
        <w:t>»</w:t>
      </w:r>
    </w:p>
    <w:p w14:paraId="0CBA632D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Цели и задачи:</w:t>
      </w:r>
    </w:p>
    <w:p w14:paraId="657B75B6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Коррекционно-образовательные</w:t>
      </w:r>
    </w:p>
    <w:p w14:paraId="4C5FA214" w14:textId="77777777" w:rsidR="000B4F0E" w:rsidRPr="000B4F0E" w:rsidRDefault="000B4F0E" w:rsidP="000B4F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Закреплять навык звукослогового</w:t>
      </w:r>
      <w:r w:rsidRPr="000B4F0E">
        <w:rPr>
          <w:b/>
          <w:bCs/>
          <w:color w:val="000000"/>
          <w:sz w:val="28"/>
          <w:szCs w:val="28"/>
        </w:rPr>
        <w:t> </w:t>
      </w:r>
      <w:r w:rsidRPr="000B4F0E">
        <w:rPr>
          <w:color w:val="000000"/>
          <w:sz w:val="28"/>
          <w:szCs w:val="28"/>
        </w:rPr>
        <w:t>анализа слов.</w:t>
      </w:r>
    </w:p>
    <w:p w14:paraId="0BD9C6BD" w14:textId="77777777" w:rsidR="000B4F0E" w:rsidRPr="000B4F0E" w:rsidRDefault="000B4F0E" w:rsidP="000B4F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Закрепить графический образ букв.</w:t>
      </w:r>
    </w:p>
    <w:p w14:paraId="3CAA0299" w14:textId="77777777" w:rsidR="000B4F0E" w:rsidRPr="000B4F0E" w:rsidRDefault="000B4F0E" w:rsidP="000B4F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Закреплять навык чтения слогов и слов.</w:t>
      </w:r>
    </w:p>
    <w:p w14:paraId="61327B6D" w14:textId="77777777" w:rsidR="000B4F0E" w:rsidRPr="000B4F0E" w:rsidRDefault="000B4F0E" w:rsidP="000B4F0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Закреплять умения составлять предложения по опорным словам.</w:t>
      </w:r>
    </w:p>
    <w:p w14:paraId="68B5E84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Коррекционно-развивающие</w:t>
      </w:r>
    </w:p>
    <w:p w14:paraId="259BCF6B" w14:textId="77777777" w:rsidR="000B4F0E" w:rsidRPr="000B4F0E" w:rsidRDefault="000B4F0E" w:rsidP="000B4F0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Развивать фонематическое восприятие.</w:t>
      </w:r>
    </w:p>
    <w:p w14:paraId="6571127C" w14:textId="77777777" w:rsidR="000B4F0E" w:rsidRPr="000B4F0E" w:rsidRDefault="000B4F0E" w:rsidP="000B4F0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Развивать память и внимание.</w:t>
      </w:r>
    </w:p>
    <w:p w14:paraId="3DDF1E5A" w14:textId="77777777" w:rsidR="000B4F0E" w:rsidRPr="000B4F0E" w:rsidRDefault="000B4F0E" w:rsidP="000B4F0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Развивать словесно-логическое мышление у детей, рассуждать, делать выводы.</w:t>
      </w:r>
    </w:p>
    <w:p w14:paraId="339C2D7A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Коррекционно-воспитательные</w:t>
      </w:r>
    </w:p>
    <w:p w14:paraId="09895F71" w14:textId="77777777" w:rsidR="000B4F0E" w:rsidRPr="000B4F0E" w:rsidRDefault="000B4F0E" w:rsidP="000B4F0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Воспитывать чувство доброжелательности, ответственности, сотрудничества.</w:t>
      </w:r>
    </w:p>
    <w:p w14:paraId="761F156A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Формировать навык совместной работы в паре.</w:t>
      </w:r>
    </w:p>
    <w:p w14:paraId="21857986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Методы обучения:</w:t>
      </w:r>
      <w:r w:rsidRPr="000B4F0E">
        <w:rPr>
          <w:color w:val="000000"/>
          <w:sz w:val="28"/>
          <w:szCs w:val="28"/>
        </w:rPr>
        <w:t> информационно-рецептивный, эвристический, частично-поисковый, проблемного изложения, репродуктивный.</w:t>
      </w:r>
    </w:p>
    <w:p w14:paraId="1893C074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Формы организации познавательной деятельности: фронтальная, индивидуальная.</w:t>
      </w:r>
    </w:p>
    <w:p w14:paraId="774AF38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Оборудование: </w:t>
      </w:r>
      <w:r w:rsidRPr="000B4F0E">
        <w:rPr>
          <w:color w:val="000000"/>
          <w:sz w:val="28"/>
          <w:szCs w:val="28"/>
        </w:rPr>
        <w:t>Магнитофон с записью голоса царицы Грамматики; буквы-указатели; лепестки цветка с заданием; звуковые схемы на «секретных замках»; цветные фишки; предметные картинки для определения первого звука в слове; мяч; «звуковые домики».</w:t>
      </w:r>
    </w:p>
    <w:p w14:paraId="36155CD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Ход занятия</w:t>
      </w:r>
    </w:p>
    <w:p w14:paraId="6C965826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I. Организационный момент.</w:t>
      </w:r>
    </w:p>
    <w:p w14:paraId="5EC099A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Дети заходят в группу и здороваются с гостями.</w:t>
      </w:r>
    </w:p>
    <w:p w14:paraId="1DD43CAB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Встают в круг, взявшись за руки, и говорят:</w:t>
      </w:r>
    </w:p>
    <w:p w14:paraId="72283626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Собрались все дети в круг</w:t>
      </w:r>
      <w:r w:rsidRPr="000B4F0E">
        <w:rPr>
          <w:color w:val="000000"/>
          <w:sz w:val="28"/>
          <w:szCs w:val="28"/>
        </w:rPr>
        <w:br/>
        <w:t>Я твой друг и ты мой друг</w:t>
      </w:r>
      <w:r w:rsidRPr="000B4F0E">
        <w:rPr>
          <w:color w:val="000000"/>
          <w:sz w:val="28"/>
          <w:szCs w:val="28"/>
        </w:rPr>
        <w:br/>
        <w:t>Крепко за руки возьмёмся</w:t>
      </w:r>
      <w:r w:rsidRPr="000B4F0E">
        <w:rPr>
          <w:color w:val="000000"/>
          <w:sz w:val="28"/>
          <w:szCs w:val="28"/>
        </w:rPr>
        <w:br/>
        <w:t>И друг другу улыбнёмся.</w:t>
      </w:r>
    </w:p>
    <w:p w14:paraId="0BB23B55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Наш девиз: «Говорим красиво, внятно, чтобы было всем понятно».</w:t>
      </w:r>
    </w:p>
    <w:p w14:paraId="4F9AD22B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II. Сообщение темы занятия.</w:t>
      </w:r>
    </w:p>
    <w:p w14:paraId="017D8E7F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lastRenderedPageBreak/>
        <w:t>В это время звучит сигнал тревоги SOS… и голос: «Я царица Грамматики, хозяйка Звукового царства, Буквенного государства прошу вас о помощи. Злой волшебник, Буквоед, пробрался в мою страну и заколдовал всех её жителей и теперь у нас царит злость и беспорядок. Своё заклинание он хранит в волшебном цветке. Собрав лепестки цветка, вы сможете узнать магическое слово, и тогда колдовские чары исчезнут вместе с тем, кто их навёл».</w:t>
      </w:r>
    </w:p>
    <w:p w14:paraId="48D04D91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Логопед: </w:t>
      </w:r>
      <w:r w:rsidRPr="000B4F0E">
        <w:rPr>
          <w:color w:val="000000"/>
          <w:sz w:val="28"/>
          <w:szCs w:val="28"/>
        </w:rPr>
        <w:t>Ну что ребята поможем царице Грамматики?</w:t>
      </w:r>
    </w:p>
    <w:p w14:paraId="7A3C8CB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Прежде чем отправиться на помощь, мы должны подготовиться. Для этого проведем самомассаж.</w:t>
      </w:r>
    </w:p>
    <w:p w14:paraId="7FEE3F8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Теперь мы готовы.</w:t>
      </w:r>
    </w:p>
    <w:p w14:paraId="72075CED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 Но как мы туда попадём в это царство? А вот и серединка цветка и на ней что-то написано:</w:t>
      </w:r>
    </w:p>
    <w:p w14:paraId="1F84F64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– Для начала отгадайте загадки о жителях этой страны:</w:t>
      </w:r>
    </w:p>
    <w:p w14:paraId="4AE9815F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Один мягкий и свистит</w:t>
      </w:r>
      <w:r w:rsidRPr="000B4F0E">
        <w:rPr>
          <w:color w:val="000000"/>
          <w:sz w:val="28"/>
          <w:szCs w:val="28"/>
        </w:rPr>
        <w:br/>
        <w:t>Другой твёрдый и шипит</w:t>
      </w:r>
      <w:r w:rsidRPr="000B4F0E">
        <w:rPr>
          <w:color w:val="000000"/>
          <w:sz w:val="28"/>
          <w:szCs w:val="28"/>
        </w:rPr>
        <w:br/>
        <w:t>Третий вовсе запоёт</w:t>
      </w:r>
      <w:r w:rsidRPr="000B4F0E">
        <w:rPr>
          <w:color w:val="000000"/>
          <w:sz w:val="28"/>
          <w:szCs w:val="28"/>
        </w:rPr>
        <w:br/>
        <w:t>Хоть кто его произнесёт… (звук).</w:t>
      </w:r>
    </w:p>
    <w:p w14:paraId="7B150974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- Ребята, а что вы знаете о звуках?</w:t>
      </w:r>
    </w:p>
    <w:p w14:paraId="71188F37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Звуки мы слышим и произносим.</w:t>
      </w:r>
    </w:p>
    <w:p w14:paraId="563B165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- На какие 2 группы делятся все звуки? (на гласные и согласные)</w:t>
      </w:r>
    </w:p>
    <w:p w14:paraId="33D5981F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- Чем отличаются гласные звуки от согласных?</w:t>
      </w:r>
    </w:p>
    <w:p w14:paraId="2439A8CB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- На какие подгруппы делятся согласные звуки?( на согл. твердые и согл. мягкие)</w:t>
      </w:r>
    </w:p>
    <w:p w14:paraId="530D2AD1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- Каким цветом мы обозначаем звуки? (гласные-красным, согл. твердые - синим, согл. мягкие- зеленым)</w:t>
      </w:r>
    </w:p>
    <w:p w14:paraId="3B30812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А сейчас поиграем в игру «Подружи ладошки».</w:t>
      </w:r>
    </w:p>
    <w:p w14:paraId="4ED84861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Слушаем следующую загадку.</w:t>
      </w:r>
      <w:r w:rsidRPr="000B4F0E">
        <w:rPr>
          <w:color w:val="000000"/>
          <w:sz w:val="28"/>
          <w:szCs w:val="28"/>
        </w:rPr>
        <w:br/>
      </w:r>
      <w:r w:rsidRPr="000B4F0E">
        <w:rPr>
          <w:color w:val="000000"/>
          <w:sz w:val="28"/>
          <w:szCs w:val="28"/>
        </w:rPr>
        <w:br/>
        <w:t>Черные птички на белой страничке</w:t>
      </w:r>
      <w:r w:rsidRPr="000B4F0E">
        <w:rPr>
          <w:color w:val="000000"/>
          <w:sz w:val="28"/>
          <w:szCs w:val="28"/>
        </w:rPr>
        <w:br/>
        <w:t>Молчат, ожидают, кто их прочитает… (буква).</w:t>
      </w:r>
      <w:r w:rsidRPr="000B4F0E">
        <w:rPr>
          <w:color w:val="000000"/>
          <w:sz w:val="28"/>
          <w:szCs w:val="28"/>
        </w:rPr>
        <w:br/>
      </w:r>
      <w:r w:rsidRPr="000B4F0E">
        <w:rPr>
          <w:color w:val="000000"/>
          <w:sz w:val="28"/>
          <w:szCs w:val="28"/>
        </w:rPr>
        <w:br/>
        <w:t>Сначала я никак не мог</w:t>
      </w:r>
      <w:r w:rsidRPr="000B4F0E">
        <w:rPr>
          <w:color w:val="000000"/>
          <w:sz w:val="28"/>
          <w:szCs w:val="28"/>
        </w:rPr>
        <w:br/>
        <w:t>Прочесть с двух букв</w:t>
      </w:r>
      <w:r w:rsidRPr="000B4F0E">
        <w:rPr>
          <w:color w:val="000000"/>
          <w:sz w:val="28"/>
          <w:szCs w:val="28"/>
        </w:rPr>
        <w:br/>
        <w:t>Свой первый… (слог).</w:t>
      </w:r>
      <w:r w:rsidRPr="000B4F0E">
        <w:rPr>
          <w:color w:val="000000"/>
          <w:sz w:val="28"/>
          <w:szCs w:val="28"/>
        </w:rPr>
        <w:br/>
      </w:r>
      <w:r w:rsidRPr="000B4F0E">
        <w:rPr>
          <w:color w:val="000000"/>
          <w:sz w:val="28"/>
          <w:szCs w:val="28"/>
        </w:rPr>
        <w:br/>
        <w:t>Звук я к звуку подберу</w:t>
      </w:r>
      <w:r w:rsidRPr="000B4F0E">
        <w:rPr>
          <w:color w:val="000000"/>
          <w:sz w:val="28"/>
          <w:szCs w:val="28"/>
        </w:rPr>
        <w:br/>
        <w:t>И его произнесу</w:t>
      </w:r>
      <w:r w:rsidRPr="000B4F0E">
        <w:rPr>
          <w:color w:val="000000"/>
          <w:sz w:val="28"/>
          <w:szCs w:val="28"/>
        </w:rPr>
        <w:br/>
        <w:t>Если буквы в ряд сложу</w:t>
      </w:r>
      <w:r w:rsidRPr="000B4F0E">
        <w:rPr>
          <w:color w:val="000000"/>
          <w:sz w:val="28"/>
          <w:szCs w:val="28"/>
        </w:rPr>
        <w:br/>
        <w:t>То его потом прочту…(слово).</w:t>
      </w:r>
      <w:r w:rsidRPr="000B4F0E">
        <w:rPr>
          <w:color w:val="000000"/>
          <w:sz w:val="28"/>
          <w:szCs w:val="28"/>
        </w:rPr>
        <w:br/>
      </w:r>
      <w:r w:rsidRPr="000B4F0E">
        <w:rPr>
          <w:color w:val="000000"/>
          <w:sz w:val="28"/>
          <w:szCs w:val="28"/>
        </w:rPr>
        <w:br/>
      </w:r>
      <w:r w:rsidRPr="000B4F0E">
        <w:rPr>
          <w:color w:val="000000"/>
          <w:sz w:val="28"/>
          <w:szCs w:val="28"/>
        </w:rPr>
        <w:lastRenderedPageBreak/>
        <w:t>Много слов я соберу</w:t>
      </w:r>
      <w:r w:rsidRPr="000B4F0E">
        <w:rPr>
          <w:color w:val="000000"/>
          <w:sz w:val="28"/>
          <w:szCs w:val="28"/>
        </w:rPr>
        <w:br/>
        <w:t>Меж собой их подружу</w:t>
      </w:r>
      <w:r w:rsidRPr="000B4F0E">
        <w:rPr>
          <w:color w:val="000000"/>
          <w:sz w:val="28"/>
          <w:szCs w:val="28"/>
        </w:rPr>
        <w:br/>
        <w:t>Понятным будет изложение</w:t>
      </w:r>
      <w:r w:rsidRPr="000B4F0E">
        <w:rPr>
          <w:color w:val="000000"/>
          <w:sz w:val="28"/>
          <w:szCs w:val="28"/>
        </w:rPr>
        <w:br/>
        <w:t>То получу я …(предложение).</w:t>
      </w:r>
    </w:p>
    <w:p w14:paraId="5A5D917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Звучит волшебная музыка.</w:t>
      </w:r>
    </w:p>
    <w:p w14:paraId="52A1A4F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Логопед:</w:t>
      </w:r>
      <w:r w:rsidRPr="000B4F0E">
        <w:rPr>
          <w:color w:val="000000"/>
          <w:sz w:val="28"/>
          <w:szCs w:val="28"/>
        </w:rPr>
        <w:t> Вот мы и оказались в Звуковом царстве Буквенном государстве. Посмотрите, дорогу дальше нам укажут буквы. Но буквы не простые, они обижены Буквоедом. Что это за буква, вы узнали? (на полу по группе разложены буквы, у которых не хватает каких-нибудь элементов).</w:t>
      </w:r>
    </w:p>
    <w:p w14:paraId="1E41AC49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Игра «Угадай букву»</w:t>
      </w:r>
    </w:p>
    <w:p w14:paraId="587B343A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-А теперь давайте пальчиками напишем каждый свою букву на тарелке с манной крупой.</w:t>
      </w:r>
    </w:p>
    <w:p w14:paraId="098F6865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А вот и первый лепесток с заданием.</w:t>
      </w:r>
    </w:p>
    <w:p w14:paraId="5DA49D91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Первый лепесток.</w:t>
      </w:r>
    </w:p>
    <w:p w14:paraId="0F3DAA55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Вы загадки разгадали</w:t>
      </w:r>
      <w:r w:rsidRPr="000B4F0E">
        <w:rPr>
          <w:color w:val="000000"/>
          <w:sz w:val="28"/>
          <w:szCs w:val="28"/>
        </w:rPr>
        <w:br/>
        <w:t>В волшебную страну попали</w:t>
      </w:r>
      <w:r w:rsidRPr="000B4F0E">
        <w:rPr>
          <w:color w:val="000000"/>
          <w:sz w:val="28"/>
          <w:szCs w:val="28"/>
        </w:rPr>
        <w:br/>
        <w:t>Но смотрите впереди очень мощные замки.</w:t>
      </w:r>
      <w:r w:rsidRPr="000B4F0E">
        <w:rPr>
          <w:color w:val="000000"/>
          <w:sz w:val="28"/>
          <w:szCs w:val="28"/>
        </w:rPr>
        <w:br/>
        <w:t>Чтобы лепесток забрать сумей замок ты открывать.</w:t>
      </w:r>
    </w:p>
    <w:p w14:paraId="4BBC2C83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i/>
          <w:iCs/>
          <w:color w:val="000000"/>
          <w:sz w:val="28"/>
          <w:szCs w:val="28"/>
        </w:rPr>
        <w:t>Дети подбирают к звуковой схеме на замке соответствующую картинку, если она подходит, то замок открывается.</w:t>
      </w:r>
    </w:p>
    <w:p w14:paraId="0D0468D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Логопед:</w:t>
      </w:r>
      <w:r w:rsidRPr="000B4F0E">
        <w:rPr>
          <w:color w:val="000000"/>
          <w:sz w:val="28"/>
          <w:szCs w:val="28"/>
        </w:rPr>
        <w:t> Какая следующая буква укажет нам дорогу?</w:t>
      </w:r>
    </w:p>
    <w:p w14:paraId="7D3601D9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Второй лепесток.</w:t>
      </w:r>
    </w:p>
    <w:p w14:paraId="1BF1DF9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Если коврик вы сошьёте</w:t>
      </w:r>
      <w:r w:rsidRPr="000B4F0E">
        <w:rPr>
          <w:color w:val="000000"/>
          <w:sz w:val="28"/>
          <w:szCs w:val="28"/>
        </w:rPr>
        <w:br/>
        <w:t>Быстро дальше вы пойдёте.</w:t>
      </w:r>
      <w:r w:rsidRPr="000B4F0E">
        <w:rPr>
          <w:color w:val="000000"/>
          <w:sz w:val="28"/>
          <w:szCs w:val="28"/>
        </w:rPr>
        <w:br/>
        <w:t>Первый звук определяйте</w:t>
      </w:r>
      <w:r w:rsidRPr="000B4F0E">
        <w:rPr>
          <w:color w:val="000000"/>
          <w:sz w:val="28"/>
          <w:szCs w:val="28"/>
        </w:rPr>
        <w:br/>
        <w:t>Нитки с толком выбирайте.</w:t>
      </w:r>
    </w:p>
    <w:p w14:paraId="291A695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i/>
          <w:iCs/>
          <w:color w:val="000000"/>
          <w:sz w:val="28"/>
          <w:szCs w:val="28"/>
        </w:rPr>
        <w:t>На полотне расположены картинки. Ребёнок берёт одну из них, определяет первый звук в слове, даёт ему характеристику, выбирает фишку соответствующего цвета и размещает её на полотне.</w:t>
      </w:r>
    </w:p>
    <w:p w14:paraId="7548C449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Логопед:</w:t>
      </w:r>
      <w:r w:rsidRPr="000B4F0E">
        <w:rPr>
          <w:color w:val="000000"/>
          <w:sz w:val="28"/>
          <w:szCs w:val="28"/>
        </w:rPr>
        <w:t> Какая следующая буква укажет нам дорогу?</w:t>
      </w:r>
    </w:p>
    <w:p w14:paraId="039F2ADF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Третий лепесток.</w:t>
      </w:r>
    </w:p>
    <w:p w14:paraId="0C3C545A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«Зашифрованное слово»</w:t>
      </w:r>
    </w:p>
    <w:p w14:paraId="017CC209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Цифры по порядку быстро расставляйте</w:t>
      </w:r>
      <w:r w:rsidRPr="000B4F0E">
        <w:rPr>
          <w:color w:val="000000"/>
          <w:sz w:val="28"/>
          <w:szCs w:val="28"/>
        </w:rPr>
        <w:br/>
        <w:t>Полученное слово вслух вы прочитайте.</w:t>
      </w:r>
    </w:p>
    <w:p w14:paraId="2A2C95B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i/>
          <w:iCs/>
          <w:color w:val="000000"/>
          <w:sz w:val="28"/>
          <w:szCs w:val="28"/>
        </w:rPr>
        <w:t>У каждого ребёнка карточка, на которой зашифровано слово, под буквами написаны цифры. Ребёнок должен расставить цифры по порядку и прочесть полученное слово.</w:t>
      </w:r>
    </w:p>
    <w:p w14:paraId="0B790533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Физминутка.</w:t>
      </w:r>
    </w:p>
    <w:p w14:paraId="3CC92179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Вновь у нас физкультминутка</w:t>
      </w:r>
    </w:p>
    <w:p w14:paraId="0B15FA09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lastRenderedPageBreak/>
        <w:t>Наклонились ну-ка, ну-ка!</w:t>
      </w:r>
    </w:p>
    <w:p w14:paraId="6525E99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Распрямились, потянулись,</w:t>
      </w:r>
    </w:p>
    <w:p w14:paraId="7A7FE44E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А теперь назад прогнулись.</w:t>
      </w:r>
    </w:p>
    <w:p w14:paraId="17666DFD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Разминаем руки, плечи,</w:t>
      </w:r>
    </w:p>
    <w:p w14:paraId="4F963AE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Чтоб сидеть нам было легче.</w:t>
      </w:r>
    </w:p>
    <w:p w14:paraId="515DBDE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Чтоб писать, читать, считать,</w:t>
      </w:r>
    </w:p>
    <w:p w14:paraId="144A290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И совсем не уставать (рывки руками).</w:t>
      </w:r>
    </w:p>
    <w:p w14:paraId="7C156FB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Голова устала тоже.</w:t>
      </w:r>
    </w:p>
    <w:p w14:paraId="5D6B04A9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Так давайте ей поможем.</w:t>
      </w:r>
    </w:p>
    <w:p w14:paraId="6D9EB11E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Вправо, влево раз два</w:t>
      </w:r>
    </w:p>
    <w:p w14:paraId="7BFDB10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Думай, думай голова (вращение головой).</w:t>
      </w:r>
    </w:p>
    <w:p w14:paraId="4E7E21F4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Хоть зарядка коротка- отдохнули мы слегка.</w:t>
      </w:r>
    </w:p>
    <w:p w14:paraId="57E96C93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Логопед. </w:t>
      </w:r>
      <w:r w:rsidRPr="000B4F0E">
        <w:rPr>
          <w:color w:val="000000"/>
          <w:sz w:val="28"/>
          <w:szCs w:val="28"/>
        </w:rPr>
        <w:t>Какая следующая буква укажет нам дорогу?</w:t>
      </w:r>
    </w:p>
    <w:p w14:paraId="30F7229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Четвёртый лепесток.</w:t>
      </w:r>
    </w:p>
    <w:p w14:paraId="13F5BC04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Впереди гора стоит,</w:t>
      </w:r>
      <w:r w:rsidRPr="000B4F0E">
        <w:rPr>
          <w:color w:val="000000"/>
          <w:sz w:val="28"/>
          <w:szCs w:val="28"/>
        </w:rPr>
        <w:br/>
        <w:t>Она из слов вся состоит.</w:t>
      </w:r>
      <w:r w:rsidRPr="000B4F0E">
        <w:rPr>
          <w:color w:val="000000"/>
          <w:sz w:val="28"/>
          <w:szCs w:val="28"/>
        </w:rPr>
        <w:br/>
        <w:t>Разобрать её вам нужно</w:t>
      </w:r>
      <w:r w:rsidRPr="000B4F0E">
        <w:rPr>
          <w:color w:val="000000"/>
          <w:sz w:val="28"/>
          <w:szCs w:val="28"/>
        </w:rPr>
        <w:br/>
        <w:t>Будет путь тогда открыт.</w:t>
      </w:r>
    </w:p>
    <w:p w14:paraId="553AA6CA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i/>
          <w:iCs/>
          <w:color w:val="000000"/>
          <w:sz w:val="28"/>
          <w:szCs w:val="28"/>
        </w:rPr>
        <w:t>Игра с мячом «Встречу слово на дороге, разобью его на слоги». Каждый ребёнок называет слово (картинку, которая висит на «горе») и ударяет мячом об пол столько раз, сколько в слове слогов.</w:t>
      </w:r>
    </w:p>
    <w:p w14:paraId="461D7C35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Логопед:</w:t>
      </w:r>
      <w:r w:rsidRPr="000B4F0E">
        <w:rPr>
          <w:color w:val="000000"/>
          <w:sz w:val="28"/>
          <w:szCs w:val="28"/>
        </w:rPr>
        <w:t> Какая следующая буква укажет нам дорогу?</w:t>
      </w:r>
    </w:p>
    <w:p w14:paraId="7432DB83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Пятый лепесток.</w:t>
      </w:r>
    </w:p>
    <w:p w14:paraId="5E1C1DC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Слово вслух произнеси, звук в окошко помести.</w:t>
      </w:r>
    </w:p>
    <w:p w14:paraId="77AE8E57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Работа со звуковыми домиками.</w:t>
      </w:r>
    </w:p>
    <w:p w14:paraId="7E978AE6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Ребята, сегодня мы будем определять место звука в слове.</w:t>
      </w:r>
    </w:p>
    <w:p w14:paraId="439071FB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</w:t>
      </w:r>
      <w:r w:rsidRPr="000B4F0E">
        <w:rPr>
          <w:color w:val="000000"/>
          <w:sz w:val="28"/>
          <w:szCs w:val="28"/>
        </w:rPr>
        <w:t>: Какая следующая буква укажет нам дорогу?</w:t>
      </w:r>
    </w:p>
    <w:p w14:paraId="177189F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Шестой лепесток.</w:t>
      </w:r>
    </w:p>
    <w:p w14:paraId="79C5C1A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Здесь ветер сильный погулял</w:t>
      </w:r>
      <w:r w:rsidRPr="000B4F0E">
        <w:rPr>
          <w:color w:val="000000"/>
          <w:sz w:val="28"/>
          <w:szCs w:val="28"/>
        </w:rPr>
        <w:br/>
        <w:t>И слова все разбросал.</w:t>
      </w:r>
      <w:r w:rsidRPr="000B4F0E">
        <w:rPr>
          <w:color w:val="000000"/>
          <w:sz w:val="28"/>
          <w:szCs w:val="28"/>
        </w:rPr>
        <w:br/>
        <w:t>Вы их вместе соберите и предложение прочтите.</w:t>
      </w:r>
    </w:p>
    <w:p w14:paraId="32A250F3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i/>
          <w:iCs/>
          <w:color w:val="000000"/>
          <w:sz w:val="28"/>
          <w:szCs w:val="28"/>
        </w:rPr>
        <w:t>Дети работают в тех же парах, они садятся за столы, составляют из слов предложения и выкладывают их схемы.</w:t>
      </w:r>
    </w:p>
    <w:p w14:paraId="18083FBD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Логопед.</w:t>
      </w:r>
      <w:r w:rsidRPr="000B4F0E">
        <w:rPr>
          <w:color w:val="000000"/>
          <w:sz w:val="28"/>
          <w:szCs w:val="28"/>
        </w:rPr>
        <w:t> Вот и собрали мы все лепесточки, пора узнать магическое слово, чтобы снять заклинание. Давайте прочитаем его: «Дружба».</w:t>
      </w:r>
    </w:p>
    <w:p w14:paraId="0F81F7C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lastRenderedPageBreak/>
        <w:t>Звучит волшебная музыка.</w:t>
      </w:r>
    </w:p>
    <w:p w14:paraId="080A3C2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Голос Царицы:</w:t>
      </w:r>
    </w:p>
    <w:p w14:paraId="0BB3190A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«Спасибо вам ребята, что вы спасли мою страну и её жителей.</w:t>
      </w:r>
      <w:r w:rsidRPr="000B4F0E">
        <w:rPr>
          <w:color w:val="000000"/>
          <w:sz w:val="28"/>
          <w:szCs w:val="28"/>
        </w:rPr>
        <w:br/>
        <w:t>Я желаю вам друзья делать добрые дела</w:t>
      </w:r>
      <w:r w:rsidRPr="000B4F0E">
        <w:rPr>
          <w:color w:val="000000"/>
          <w:sz w:val="28"/>
          <w:szCs w:val="28"/>
        </w:rPr>
        <w:br/>
        <w:t>И дружить и дорожить</w:t>
      </w:r>
      <w:r w:rsidRPr="000B4F0E">
        <w:rPr>
          <w:color w:val="000000"/>
          <w:sz w:val="28"/>
          <w:szCs w:val="28"/>
        </w:rPr>
        <w:br/>
        <w:t>И добро друзьям дарить».</w:t>
      </w:r>
    </w:p>
    <w:p w14:paraId="70D438D2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IV. Итог занятия</w:t>
      </w:r>
      <w:r w:rsidRPr="000B4F0E">
        <w:rPr>
          <w:color w:val="000000"/>
          <w:sz w:val="28"/>
          <w:szCs w:val="28"/>
        </w:rPr>
        <w:t>.</w:t>
      </w:r>
    </w:p>
    <w:p w14:paraId="1894C63B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b/>
          <w:bCs/>
          <w:color w:val="000000"/>
          <w:sz w:val="28"/>
          <w:szCs w:val="28"/>
        </w:rPr>
        <w:t>Логопед: </w:t>
      </w:r>
      <w:r w:rsidRPr="000B4F0E">
        <w:rPr>
          <w:color w:val="000000"/>
          <w:sz w:val="28"/>
          <w:szCs w:val="28"/>
        </w:rPr>
        <w:t>Как вы думаете, почему именно слово дружба было заколдованно?</w:t>
      </w:r>
    </w:p>
    <w:p w14:paraId="1E857551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Ребята, вам понравилось наше занятие? Что особенно понравилось?</w:t>
      </w:r>
    </w:p>
    <w:p w14:paraId="00F25A87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Давайте закончим занятие нашим чудесным кругом</w:t>
      </w:r>
    </w:p>
    <w:p w14:paraId="6C87A610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Дети встают в круг, берутся за руки и произносят слова:</w:t>
      </w:r>
    </w:p>
    <w:p w14:paraId="2AFA966C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Шире наш чудесный круг,</w:t>
      </w:r>
      <w:r w:rsidRPr="000B4F0E">
        <w:rPr>
          <w:color w:val="000000"/>
          <w:sz w:val="28"/>
          <w:szCs w:val="28"/>
        </w:rPr>
        <w:br/>
        <w:t>Я твой друг и ты мой друг.</w:t>
      </w:r>
      <w:r w:rsidRPr="000B4F0E">
        <w:rPr>
          <w:color w:val="000000"/>
          <w:sz w:val="28"/>
          <w:szCs w:val="28"/>
        </w:rPr>
        <w:br/>
        <w:t>Влево, вправо повернись</w:t>
      </w:r>
      <w:r w:rsidRPr="000B4F0E">
        <w:rPr>
          <w:color w:val="000000"/>
          <w:sz w:val="28"/>
          <w:szCs w:val="28"/>
        </w:rPr>
        <w:br/>
        <w:t>И друг другу улыбнись.</w:t>
      </w:r>
    </w:p>
    <w:p w14:paraId="6A696DBF" w14:textId="77777777" w:rsidR="000B4F0E" w:rsidRP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4F0E">
        <w:rPr>
          <w:color w:val="000000"/>
          <w:sz w:val="28"/>
          <w:szCs w:val="28"/>
        </w:rPr>
        <w:t>Молодцы, ребята. Вы очень хорошо поработали. Спасибо. До свидания!</w:t>
      </w:r>
    </w:p>
    <w:p w14:paraId="69A42149" w14:textId="77777777" w:rsidR="000B4F0E" w:rsidRDefault="000B4F0E" w:rsidP="000B4F0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4D0305B" w14:textId="77777777" w:rsidR="002D62A7" w:rsidRDefault="002D62A7"/>
    <w:sectPr w:rsidR="002D62A7" w:rsidSect="000B4F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255"/>
    <w:multiLevelType w:val="multilevel"/>
    <w:tmpl w:val="4F7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7294C"/>
    <w:multiLevelType w:val="multilevel"/>
    <w:tmpl w:val="2958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6FCB"/>
    <w:multiLevelType w:val="multilevel"/>
    <w:tmpl w:val="30F4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192489">
    <w:abstractNumId w:val="2"/>
  </w:num>
  <w:num w:numId="2" w16cid:durableId="64958130">
    <w:abstractNumId w:val="1"/>
  </w:num>
  <w:num w:numId="3" w16cid:durableId="195127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B"/>
    <w:rsid w:val="000B4F0E"/>
    <w:rsid w:val="00204A03"/>
    <w:rsid w:val="002D62A7"/>
    <w:rsid w:val="00D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8293-7470-4118-AF9F-F90E9548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dcterms:created xsi:type="dcterms:W3CDTF">2024-10-01T08:51:00Z</dcterms:created>
  <dcterms:modified xsi:type="dcterms:W3CDTF">2024-10-01T08:52:00Z</dcterms:modified>
</cp:coreProperties>
</file>