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7171EB" w:rsidRPr="00D22771" w:rsidRDefault="002F5421" w:rsidP="00DB23DB">
      <w:pPr>
        <w:jc w:val="center"/>
        <w:rPr>
          <w:rFonts w:ascii="Times New Roman" w:hAnsi="Times New Roman" w:cs="Times New Roman"/>
          <w:sz w:val="32"/>
        </w:rPr>
      </w:pPr>
      <w:r w:rsidRPr="00D22771">
        <w:rPr>
          <w:rFonts w:ascii="Times New Roman" w:hAnsi="Times New Roman" w:cs="Times New Roman"/>
          <w:b/>
          <w:sz w:val="32"/>
        </w:rPr>
        <w:t xml:space="preserve">Пособие </w:t>
      </w:r>
      <w:r w:rsidR="005F1441" w:rsidRPr="00D22771">
        <w:rPr>
          <w:rFonts w:ascii="Times New Roman" w:hAnsi="Times New Roman" w:cs="Times New Roman"/>
          <w:b/>
          <w:sz w:val="32"/>
        </w:rPr>
        <w:t>«Запасы для белочки»</w:t>
      </w:r>
    </w:p>
    <w:p w:rsidR="005F1441" w:rsidRPr="00D22771" w:rsidRDefault="005F1441" w:rsidP="002F5421">
      <w:pPr>
        <w:spacing w:after="0"/>
        <w:jc w:val="both"/>
        <w:rPr>
          <w:rFonts w:ascii="Times New Roman" w:hAnsi="Times New Roman" w:cs="Times New Roman"/>
          <w:sz w:val="28"/>
        </w:rPr>
      </w:pPr>
      <w:r w:rsidRPr="00D22771">
        <w:rPr>
          <w:rFonts w:ascii="Times New Roman" w:hAnsi="Times New Roman" w:cs="Times New Roman"/>
          <w:sz w:val="28"/>
        </w:rPr>
        <w:t xml:space="preserve">Пособие предназначено </w:t>
      </w:r>
      <w:r w:rsidR="00FD34B7" w:rsidRPr="00D22771">
        <w:rPr>
          <w:rFonts w:ascii="Times New Roman" w:hAnsi="Times New Roman" w:cs="Times New Roman"/>
          <w:sz w:val="28"/>
        </w:rPr>
        <w:t xml:space="preserve">для </w:t>
      </w:r>
      <w:r w:rsidRPr="00D22771">
        <w:rPr>
          <w:rFonts w:ascii="Times New Roman" w:hAnsi="Times New Roman" w:cs="Times New Roman"/>
          <w:sz w:val="28"/>
        </w:rPr>
        <w:t>индивидуальной и подгрупповой коррекционной деятельности с детьми 4-7 лет</w:t>
      </w:r>
      <w:r w:rsidR="002F5421" w:rsidRPr="00D22771">
        <w:rPr>
          <w:rFonts w:ascii="Times New Roman" w:hAnsi="Times New Roman" w:cs="Times New Roman"/>
          <w:sz w:val="28"/>
        </w:rPr>
        <w:t>, а также свободной игровой деятельности детей.</w:t>
      </w:r>
    </w:p>
    <w:p w:rsidR="002F5421" w:rsidRPr="00D22771" w:rsidRDefault="002F5421" w:rsidP="002F5421">
      <w:pPr>
        <w:spacing w:after="0"/>
        <w:jc w:val="both"/>
        <w:rPr>
          <w:rFonts w:ascii="Times New Roman" w:hAnsi="Times New Roman" w:cs="Times New Roman"/>
          <w:sz w:val="28"/>
        </w:rPr>
      </w:pPr>
      <w:r w:rsidRPr="00D22771">
        <w:rPr>
          <w:rFonts w:ascii="Times New Roman" w:hAnsi="Times New Roman" w:cs="Times New Roman"/>
          <w:b/>
          <w:sz w:val="28"/>
        </w:rPr>
        <w:t>Описание:</w:t>
      </w:r>
      <w:r w:rsidR="00FD34B7" w:rsidRPr="00D22771">
        <w:rPr>
          <w:rFonts w:ascii="Times New Roman" w:hAnsi="Times New Roman" w:cs="Times New Roman"/>
          <w:sz w:val="28"/>
        </w:rPr>
        <w:t xml:space="preserve"> п</w:t>
      </w:r>
      <w:r w:rsidRPr="00D22771">
        <w:rPr>
          <w:rFonts w:ascii="Times New Roman" w:hAnsi="Times New Roman" w:cs="Times New Roman"/>
          <w:sz w:val="28"/>
        </w:rPr>
        <w:t>особие состоит из коробки, стилизованной под дупло белки с кладовой, 6 наборов грибов по 5 штук каждого вида (грузди, маслята, сыроежки, подберёзовики, подосиновики, рыжики), шнурков для нанизывания грибов.</w:t>
      </w:r>
    </w:p>
    <w:p w:rsidR="005F1441" w:rsidRPr="00D22771" w:rsidRDefault="005F1441" w:rsidP="00FD34B7">
      <w:pPr>
        <w:spacing w:after="0"/>
        <w:jc w:val="both"/>
        <w:rPr>
          <w:rFonts w:ascii="Times New Roman" w:hAnsi="Times New Roman" w:cs="Times New Roman"/>
          <w:sz w:val="28"/>
        </w:rPr>
      </w:pPr>
      <w:r w:rsidRPr="00D22771">
        <w:rPr>
          <w:rFonts w:ascii="Times New Roman" w:hAnsi="Times New Roman" w:cs="Times New Roman"/>
          <w:b/>
          <w:sz w:val="28"/>
        </w:rPr>
        <w:t>Цель:</w:t>
      </w:r>
      <w:r w:rsidRPr="00D22771">
        <w:rPr>
          <w:rFonts w:ascii="Times New Roman" w:hAnsi="Times New Roman" w:cs="Times New Roman"/>
          <w:sz w:val="28"/>
        </w:rPr>
        <w:t xml:space="preserve"> </w:t>
      </w:r>
      <w:r w:rsidR="00FD34B7" w:rsidRPr="00D22771">
        <w:rPr>
          <w:rFonts w:ascii="Times New Roman" w:hAnsi="Times New Roman" w:cs="Times New Roman"/>
          <w:sz w:val="28"/>
        </w:rPr>
        <w:t xml:space="preserve">освоение детьми </w:t>
      </w:r>
      <w:r w:rsidR="00DB23DB" w:rsidRPr="00D22771">
        <w:rPr>
          <w:rFonts w:ascii="Times New Roman" w:hAnsi="Times New Roman" w:cs="Times New Roman"/>
          <w:sz w:val="28"/>
        </w:rPr>
        <w:t>лексико-грамматических категорий</w:t>
      </w:r>
      <w:r w:rsidR="00FD34B7" w:rsidRPr="00D22771">
        <w:rPr>
          <w:rFonts w:ascii="Times New Roman" w:hAnsi="Times New Roman" w:cs="Times New Roman"/>
          <w:sz w:val="28"/>
        </w:rPr>
        <w:t xml:space="preserve"> через дидактические игры с пособием в </w:t>
      </w:r>
      <w:r w:rsidR="00CB0284">
        <w:rPr>
          <w:rFonts w:ascii="Times New Roman" w:hAnsi="Times New Roman" w:cs="Times New Roman"/>
          <w:sz w:val="28"/>
        </w:rPr>
        <w:t>коммуникативн</w:t>
      </w:r>
      <w:bookmarkStart w:id="0" w:name="_GoBack"/>
      <w:bookmarkEnd w:id="0"/>
      <w:r w:rsidR="00FD34B7" w:rsidRPr="00D22771">
        <w:rPr>
          <w:rFonts w:ascii="Times New Roman" w:hAnsi="Times New Roman" w:cs="Times New Roman"/>
          <w:sz w:val="28"/>
        </w:rPr>
        <w:t>ой деятельности.</w:t>
      </w:r>
    </w:p>
    <w:p w:rsidR="005F1441" w:rsidRPr="00D22771" w:rsidRDefault="005F1441" w:rsidP="002F542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22771">
        <w:rPr>
          <w:rFonts w:ascii="Times New Roman" w:hAnsi="Times New Roman" w:cs="Times New Roman"/>
          <w:b/>
          <w:sz w:val="28"/>
        </w:rPr>
        <w:t xml:space="preserve">Задачи: </w:t>
      </w:r>
    </w:p>
    <w:p w:rsidR="005F1441" w:rsidRPr="00D22771" w:rsidRDefault="00DB23DB" w:rsidP="002F5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22771">
        <w:rPr>
          <w:rFonts w:ascii="Times New Roman" w:hAnsi="Times New Roman" w:cs="Times New Roman"/>
          <w:sz w:val="28"/>
        </w:rPr>
        <w:t>обогатить</w:t>
      </w:r>
      <w:r w:rsidR="005F1441" w:rsidRPr="00D22771">
        <w:rPr>
          <w:rFonts w:ascii="Times New Roman" w:hAnsi="Times New Roman" w:cs="Times New Roman"/>
          <w:sz w:val="28"/>
        </w:rPr>
        <w:t xml:space="preserve"> словарный запас детей по теме «Грибы Прибайкалья»</w:t>
      </w:r>
      <w:r w:rsidR="0002598D" w:rsidRPr="00D22771">
        <w:rPr>
          <w:rFonts w:ascii="Times New Roman" w:hAnsi="Times New Roman" w:cs="Times New Roman"/>
          <w:sz w:val="28"/>
        </w:rPr>
        <w:t xml:space="preserve"> («Назови грибок», «Посмотри и назови»)</w:t>
      </w:r>
      <w:r w:rsidR="005F1441" w:rsidRPr="00D22771">
        <w:rPr>
          <w:rFonts w:ascii="Times New Roman" w:hAnsi="Times New Roman" w:cs="Times New Roman"/>
          <w:sz w:val="28"/>
        </w:rPr>
        <w:t>;</w:t>
      </w:r>
    </w:p>
    <w:p w:rsidR="005F1441" w:rsidRPr="00D22771" w:rsidRDefault="00DB23DB" w:rsidP="002F5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22771">
        <w:rPr>
          <w:rFonts w:ascii="Times New Roman" w:hAnsi="Times New Roman" w:cs="Times New Roman"/>
          <w:sz w:val="28"/>
        </w:rPr>
        <w:t>упражняться в практическом употреблении</w:t>
      </w:r>
      <w:r w:rsidR="005F1441" w:rsidRPr="00D22771">
        <w:rPr>
          <w:rFonts w:ascii="Times New Roman" w:hAnsi="Times New Roman" w:cs="Times New Roman"/>
          <w:sz w:val="28"/>
        </w:rPr>
        <w:t xml:space="preserve"> существительных с уменьшительно-ласкательными суффиксами</w:t>
      </w:r>
      <w:r w:rsidR="0002598D" w:rsidRPr="00D22771">
        <w:rPr>
          <w:rFonts w:ascii="Times New Roman" w:hAnsi="Times New Roman" w:cs="Times New Roman"/>
          <w:sz w:val="28"/>
        </w:rPr>
        <w:t xml:space="preserve"> (Д/и «Назови ласково»)</w:t>
      </w:r>
      <w:r w:rsidR="005F1441" w:rsidRPr="00D22771">
        <w:rPr>
          <w:rFonts w:ascii="Times New Roman" w:hAnsi="Times New Roman" w:cs="Times New Roman"/>
          <w:sz w:val="28"/>
        </w:rPr>
        <w:t>;</w:t>
      </w:r>
    </w:p>
    <w:p w:rsidR="005F1441" w:rsidRPr="00D22771" w:rsidRDefault="00DB23DB" w:rsidP="002F5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22771">
        <w:rPr>
          <w:rFonts w:ascii="Times New Roman" w:hAnsi="Times New Roman" w:cs="Times New Roman"/>
          <w:sz w:val="28"/>
        </w:rPr>
        <w:t>упражняться в</w:t>
      </w:r>
      <w:r w:rsidR="005F1441" w:rsidRPr="00D22771">
        <w:rPr>
          <w:rFonts w:ascii="Times New Roman" w:hAnsi="Times New Roman" w:cs="Times New Roman"/>
          <w:sz w:val="28"/>
        </w:rPr>
        <w:t xml:space="preserve"> практическ</w:t>
      </w:r>
      <w:r w:rsidRPr="00D22771">
        <w:rPr>
          <w:rFonts w:ascii="Times New Roman" w:hAnsi="Times New Roman" w:cs="Times New Roman"/>
          <w:sz w:val="28"/>
        </w:rPr>
        <w:t>ом использовании</w:t>
      </w:r>
      <w:r w:rsidR="005F1441" w:rsidRPr="00D22771">
        <w:rPr>
          <w:rFonts w:ascii="Times New Roman" w:hAnsi="Times New Roman" w:cs="Times New Roman"/>
          <w:sz w:val="28"/>
        </w:rPr>
        <w:t xml:space="preserve"> в речи существительных во множественном числе</w:t>
      </w:r>
      <w:r w:rsidR="0002598D" w:rsidRPr="00D22771">
        <w:rPr>
          <w:rFonts w:ascii="Times New Roman" w:hAnsi="Times New Roman" w:cs="Times New Roman"/>
          <w:sz w:val="28"/>
        </w:rPr>
        <w:t xml:space="preserve"> (Д/и «</w:t>
      </w:r>
      <w:proofErr w:type="gramStart"/>
      <w:r w:rsidR="0002598D" w:rsidRPr="00D22771">
        <w:rPr>
          <w:rFonts w:ascii="Times New Roman" w:hAnsi="Times New Roman" w:cs="Times New Roman"/>
          <w:sz w:val="28"/>
        </w:rPr>
        <w:t>Один-много</w:t>
      </w:r>
      <w:proofErr w:type="gramEnd"/>
      <w:r w:rsidR="0002598D" w:rsidRPr="00D22771">
        <w:rPr>
          <w:rFonts w:ascii="Times New Roman" w:hAnsi="Times New Roman" w:cs="Times New Roman"/>
          <w:sz w:val="28"/>
        </w:rPr>
        <w:t>»)</w:t>
      </w:r>
      <w:r w:rsidR="005F1441" w:rsidRPr="00D22771">
        <w:rPr>
          <w:rFonts w:ascii="Times New Roman" w:hAnsi="Times New Roman" w:cs="Times New Roman"/>
          <w:sz w:val="28"/>
        </w:rPr>
        <w:t>;</w:t>
      </w:r>
    </w:p>
    <w:p w:rsidR="005F1441" w:rsidRPr="00D22771" w:rsidRDefault="00DB23DB" w:rsidP="002F5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22771">
        <w:rPr>
          <w:rFonts w:ascii="Times New Roman" w:hAnsi="Times New Roman" w:cs="Times New Roman"/>
          <w:sz w:val="28"/>
        </w:rPr>
        <w:t>совершенствовать навык согласования</w:t>
      </w:r>
      <w:r w:rsidR="005F1441" w:rsidRPr="00D22771">
        <w:rPr>
          <w:rFonts w:ascii="Times New Roman" w:hAnsi="Times New Roman" w:cs="Times New Roman"/>
          <w:sz w:val="28"/>
        </w:rPr>
        <w:t xml:space="preserve"> имён существительных (названия грибов) с числительными от 1 до 10 (в зависимости от возрастной группы и индивидуальных особенностей детей)</w:t>
      </w:r>
      <w:r w:rsidR="0002598D" w:rsidRPr="00D22771">
        <w:rPr>
          <w:rFonts w:ascii="Times New Roman" w:hAnsi="Times New Roman" w:cs="Times New Roman"/>
          <w:sz w:val="28"/>
        </w:rPr>
        <w:t xml:space="preserve"> (Д/и «Весёлый счёт»);</w:t>
      </w:r>
    </w:p>
    <w:p w:rsidR="002F5421" w:rsidRPr="00D22771" w:rsidRDefault="002F5421" w:rsidP="002F5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22771">
        <w:rPr>
          <w:rFonts w:ascii="Times New Roman" w:hAnsi="Times New Roman" w:cs="Times New Roman"/>
          <w:sz w:val="28"/>
        </w:rPr>
        <w:t>развивать мелкую моторику (нанизывание грибов на шнурок и завязывание шнурка на узел и бант);</w:t>
      </w:r>
    </w:p>
    <w:p w:rsidR="002F5421" w:rsidRPr="00D22771" w:rsidRDefault="00D22771" w:rsidP="00FD34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22771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1E474E9B" wp14:editId="309F60EF">
            <wp:simplePos x="0" y="0"/>
            <wp:positionH relativeFrom="column">
              <wp:posOffset>-773430</wp:posOffset>
            </wp:positionH>
            <wp:positionV relativeFrom="paragraph">
              <wp:posOffset>1632585</wp:posOffset>
            </wp:positionV>
            <wp:extent cx="3356610" cy="2387600"/>
            <wp:effectExtent l="46355" t="29845" r="42545" b="42545"/>
            <wp:wrapSquare wrapText="bothSides"/>
            <wp:docPr id="1" name="Рисунок 1" descr="F:\DCIM\167___11\IMG_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67___11\IMG_42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6" t="13447" r="22149" b="12291"/>
                    <a:stretch/>
                  </pic:blipFill>
                  <pic:spPr bwMode="auto">
                    <a:xfrm rot="5400000">
                      <a:off x="0" y="0"/>
                      <a:ext cx="3356610" cy="2387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771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7C1BB33B" wp14:editId="4DB7C682">
            <wp:simplePos x="0" y="0"/>
            <wp:positionH relativeFrom="column">
              <wp:posOffset>2425065</wp:posOffset>
            </wp:positionH>
            <wp:positionV relativeFrom="paragraph">
              <wp:posOffset>1859915</wp:posOffset>
            </wp:positionV>
            <wp:extent cx="4142740" cy="2571750"/>
            <wp:effectExtent l="57150" t="57150" r="48260" b="57150"/>
            <wp:wrapSquare wrapText="bothSides"/>
            <wp:docPr id="3" name="Рисунок 3" descr="C:\Users\User\Desktop\IMG_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06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27" b="6502"/>
                    <a:stretch/>
                  </pic:blipFill>
                  <pic:spPr bwMode="auto">
                    <a:xfrm>
                      <a:off x="0" y="0"/>
                      <a:ext cx="4142740" cy="2571750"/>
                    </a:xfrm>
                    <a:prstGeom prst="rect">
                      <a:avLst/>
                    </a:prstGeom>
                    <a:noFill/>
                    <a:ln w="57150" cap="flat" cmpd="sng" algn="ctr">
                      <a:solidFill>
                        <a:srgbClr val="FFC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98D" w:rsidRPr="00D22771">
        <w:rPr>
          <w:rFonts w:ascii="Times New Roman" w:hAnsi="Times New Roman" w:cs="Times New Roman"/>
          <w:sz w:val="28"/>
        </w:rPr>
        <w:t>в</w:t>
      </w:r>
      <w:r w:rsidR="00DB23DB" w:rsidRPr="00D22771">
        <w:rPr>
          <w:rFonts w:ascii="Times New Roman" w:hAnsi="Times New Roman" w:cs="Times New Roman"/>
          <w:sz w:val="28"/>
        </w:rPr>
        <w:t>ырабатывать навыки сотрудничества, взаимопомощи.</w:t>
      </w:r>
      <w:r w:rsidR="00FD34B7" w:rsidRPr="00D22771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sectPr w:rsidR="002F5421" w:rsidRPr="00D22771" w:rsidSect="00D2277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7B68"/>
    <w:multiLevelType w:val="hybridMultilevel"/>
    <w:tmpl w:val="AAB0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80"/>
    <w:rsid w:val="0002598D"/>
    <w:rsid w:val="002F5421"/>
    <w:rsid w:val="00555280"/>
    <w:rsid w:val="005F1441"/>
    <w:rsid w:val="007068F4"/>
    <w:rsid w:val="007171EB"/>
    <w:rsid w:val="00B34DD6"/>
    <w:rsid w:val="00CB0284"/>
    <w:rsid w:val="00D22771"/>
    <w:rsid w:val="00DB23DB"/>
    <w:rsid w:val="00DD7311"/>
    <w:rsid w:val="00FD34B7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2018-10-09T12:36:00Z</dcterms:created>
  <dcterms:modified xsi:type="dcterms:W3CDTF">2020-01-20T15:44:00Z</dcterms:modified>
</cp:coreProperties>
</file>