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МБУДО «ДШИ им.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М.И.Глинки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г. Всеволожск»</w:t>
      </w: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Подразделение «Южный»</w:t>
      </w: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AF5AFC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7EE7FC8E" wp14:editId="24D0C0AF">
            <wp:extent cx="3048000" cy="3048000"/>
            <wp:effectExtent l="0" t="0" r="0" b="0"/>
            <wp:docPr id="1" name="Рисунок 1" descr="D:\Документы\ноты муз\нот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ноты муз\ноты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417FEB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5F3772" w:rsidRPr="00383398" w:rsidRDefault="005F3772" w:rsidP="005F3772">
      <w:pPr>
        <w:keepNext/>
        <w:spacing w:after="0" w:line="240" w:lineRule="auto"/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F3772" w:rsidRPr="00C34AEF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Конспект к открытому</w:t>
      </w:r>
      <w:r w:rsidRPr="00C34AEF">
        <w:rPr>
          <w:rFonts w:eastAsia="Times New Roman"/>
          <w:b/>
          <w:sz w:val="32"/>
          <w:szCs w:val="32"/>
          <w:lang w:eastAsia="ru-RU"/>
        </w:rPr>
        <w:t xml:space="preserve"> урок</w:t>
      </w:r>
      <w:r>
        <w:rPr>
          <w:rFonts w:eastAsia="Times New Roman"/>
          <w:b/>
          <w:sz w:val="32"/>
          <w:szCs w:val="32"/>
          <w:lang w:eastAsia="ru-RU"/>
        </w:rPr>
        <w:t>у</w:t>
      </w:r>
      <w:r w:rsidRPr="00C34AEF">
        <w:rPr>
          <w:rFonts w:eastAsia="Times New Roman"/>
          <w:b/>
          <w:sz w:val="32"/>
          <w:szCs w:val="32"/>
          <w:lang w:eastAsia="ru-RU"/>
        </w:rPr>
        <w:t xml:space="preserve"> по сольфеджио в 5-ом классе</w:t>
      </w:r>
    </w:p>
    <w:p w:rsidR="005F3772" w:rsidRPr="00C34AEF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C34AEF">
        <w:rPr>
          <w:rFonts w:eastAsia="Times New Roman"/>
          <w:b/>
          <w:sz w:val="32"/>
          <w:szCs w:val="32"/>
          <w:lang w:eastAsia="ru-RU"/>
        </w:rPr>
        <w:t xml:space="preserve">                          на тему: «От теории до практики»</w:t>
      </w:r>
    </w:p>
    <w:p w:rsidR="005F3772" w:rsidRPr="00C34AEF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5F3772" w:rsidRPr="00C34AEF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C34AEF">
        <w:rPr>
          <w:rFonts w:eastAsia="Times New Roman"/>
          <w:b/>
          <w:sz w:val="32"/>
          <w:szCs w:val="32"/>
          <w:lang w:eastAsia="ru-RU"/>
        </w:rPr>
        <w:t xml:space="preserve">                                         ( ФГТ, 8-летнее обучение)</w:t>
      </w:r>
    </w:p>
    <w:p w:rsidR="005F3772" w:rsidRPr="00C34AEF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5F3772" w:rsidRPr="00C34AEF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5F3772" w:rsidRPr="00C34AEF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C34AEF">
        <w:rPr>
          <w:rFonts w:eastAsia="Times New Roman"/>
          <w:b/>
          <w:sz w:val="32"/>
          <w:szCs w:val="32"/>
          <w:lang w:eastAsia="ru-RU"/>
        </w:rPr>
        <w:t>Преподаватель – Никитина Ольга Анатольевна</w:t>
      </w: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</w:t>
      </w: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Pr="00AF5AFC" w:rsidRDefault="005F3772" w:rsidP="005F377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Ленинградская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обл., </w:t>
      </w:r>
      <w:r w:rsidRPr="006649D1">
        <w:rPr>
          <w:rFonts w:eastAsia="Times New Roman"/>
          <w:b/>
          <w:sz w:val="24"/>
          <w:szCs w:val="24"/>
          <w:lang w:eastAsia="ru-RU"/>
        </w:rPr>
        <w:t xml:space="preserve">г. Всеволожск, подразделение </w:t>
      </w:r>
      <w:r>
        <w:rPr>
          <w:rFonts w:eastAsia="Times New Roman"/>
          <w:b/>
          <w:sz w:val="24"/>
          <w:szCs w:val="24"/>
          <w:lang w:eastAsia="ru-RU"/>
        </w:rPr>
        <w:t>«</w:t>
      </w:r>
      <w:r w:rsidRPr="006649D1">
        <w:rPr>
          <w:rFonts w:eastAsia="Times New Roman"/>
          <w:b/>
          <w:sz w:val="24"/>
          <w:szCs w:val="24"/>
          <w:lang w:eastAsia="ru-RU"/>
        </w:rPr>
        <w:t>Южный</w:t>
      </w:r>
      <w:r>
        <w:rPr>
          <w:rFonts w:eastAsia="Times New Roman"/>
          <w:b/>
          <w:sz w:val="24"/>
          <w:szCs w:val="24"/>
          <w:lang w:eastAsia="ru-RU"/>
        </w:rPr>
        <w:t>»</w:t>
      </w: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Pr="008372DE" w:rsidRDefault="005F3772" w:rsidP="005F3772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8372DE">
        <w:rPr>
          <w:rFonts w:eastAsia="Times New Roman"/>
          <w:b/>
          <w:sz w:val="32"/>
          <w:szCs w:val="32"/>
          <w:lang w:eastAsia="ru-RU"/>
        </w:rPr>
        <w:t>Открытый урок</w:t>
      </w:r>
      <w:r>
        <w:rPr>
          <w:rFonts w:eastAsia="Times New Roman"/>
          <w:b/>
          <w:sz w:val="32"/>
          <w:szCs w:val="32"/>
          <w:lang w:eastAsia="ru-RU"/>
        </w:rPr>
        <w:t xml:space="preserve"> по сольфеджио в 5 классе</w:t>
      </w:r>
      <w:r w:rsidRPr="008372DE">
        <w:rPr>
          <w:rFonts w:eastAsia="Times New Roman"/>
          <w:b/>
          <w:sz w:val="32"/>
          <w:szCs w:val="32"/>
          <w:lang w:eastAsia="ru-RU"/>
        </w:rPr>
        <w:t xml:space="preserve"> </w:t>
      </w:r>
      <w:proofErr w:type="gramStart"/>
      <w:r w:rsidRPr="008372DE">
        <w:rPr>
          <w:rFonts w:eastAsia="Times New Roman"/>
          <w:b/>
          <w:sz w:val="32"/>
          <w:szCs w:val="32"/>
          <w:lang w:eastAsia="ru-RU"/>
        </w:rPr>
        <w:t xml:space="preserve">( </w:t>
      </w:r>
      <w:proofErr w:type="gramEnd"/>
      <w:r w:rsidRPr="008372DE">
        <w:rPr>
          <w:rFonts w:eastAsia="Times New Roman"/>
          <w:b/>
          <w:sz w:val="32"/>
          <w:szCs w:val="32"/>
          <w:lang w:eastAsia="ru-RU"/>
        </w:rPr>
        <w:t>25.04.22г.)</w:t>
      </w:r>
    </w:p>
    <w:p w:rsidR="005F3772" w:rsidRPr="003819E1" w:rsidRDefault="003819E1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</w:t>
      </w:r>
      <w:r w:rsidR="005F3772" w:rsidRPr="003819E1">
        <w:rPr>
          <w:rFonts w:eastAsia="Times New Roman"/>
          <w:b/>
          <w:sz w:val="28"/>
          <w:szCs w:val="28"/>
          <w:lang w:eastAsia="ru-RU"/>
        </w:rPr>
        <w:t>Тема:</w:t>
      </w:r>
      <w:r w:rsidR="005F3772" w:rsidRPr="003819E1">
        <w:rPr>
          <w:rFonts w:eastAsia="Times New Roman"/>
          <w:sz w:val="28"/>
          <w:szCs w:val="28"/>
          <w:lang w:eastAsia="ru-RU"/>
        </w:rPr>
        <w:t xml:space="preserve"> </w:t>
      </w:r>
      <w:r w:rsidR="005F3772" w:rsidRPr="003819E1">
        <w:rPr>
          <w:rFonts w:eastAsia="Times New Roman"/>
          <w:b/>
          <w:sz w:val="28"/>
          <w:szCs w:val="28"/>
          <w:lang w:eastAsia="ru-RU"/>
        </w:rPr>
        <w:t>«От теории до практики»</w:t>
      </w:r>
      <w:r w:rsidRPr="003819E1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3819E1">
        <w:rPr>
          <w:rFonts w:eastAsia="Times New Roman"/>
          <w:b/>
          <w:sz w:val="28"/>
          <w:szCs w:val="28"/>
          <w:lang w:eastAsia="ru-RU"/>
        </w:rPr>
        <w:t xml:space="preserve">( </w:t>
      </w:r>
      <w:proofErr w:type="gramEnd"/>
      <w:r w:rsidRPr="003819E1">
        <w:rPr>
          <w:rFonts w:eastAsia="Times New Roman"/>
          <w:b/>
          <w:sz w:val="28"/>
          <w:szCs w:val="28"/>
          <w:lang w:eastAsia="ru-RU"/>
        </w:rPr>
        <w:t>конспект к уроку)</w:t>
      </w:r>
    </w:p>
    <w:p w:rsidR="005F3772" w:rsidRPr="003819E1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</w:p>
    <w:p w:rsidR="005F3772" w:rsidRPr="00C5283B" w:rsidRDefault="005F3772" w:rsidP="005F3772">
      <w:pPr>
        <w:spacing w:after="0" w:line="24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Пояснительная записка</w:t>
      </w:r>
    </w:p>
    <w:p w:rsidR="005F3772" w:rsidRPr="00C5283B" w:rsidRDefault="005F3772" w:rsidP="005F3772">
      <w:pPr>
        <w:spacing w:after="0" w:line="240" w:lineRule="auto"/>
        <w:ind w:left="-284"/>
        <w:rPr>
          <w:b/>
          <w:sz w:val="28"/>
          <w:szCs w:val="28"/>
        </w:rPr>
      </w:pPr>
    </w:p>
    <w:p w:rsidR="00C91403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 xml:space="preserve">     Открытый урок по предмету сольфеджио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разработан для </w:t>
      </w:r>
      <w:r w:rsidR="00C91403">
        <w:rPr>
          <w:rFonts w:eastAsia="Times New Roman"/>
          <w:sz w:val="28"/>
          <w:szCs w:val="28"/>
          <w:lang w:eastAsia="ru-RU"/>
        </w:rPr>
        <w:t xml:space="preserve">обучающихся </w:t>
      </w:r>
      <w:r>
        <w:rPr>
          <w:rFonts w:eastAsia="Times New Roman"/>
          <w:sz w:val="28"/>
          <w:szCs w:val="28"/>
          <w:lang w:eastAsia="ru-RU"/>
        </w:rPr>
        <w:t>5-го класса</w:t>
      </w:r>
      <w:r w:rsidR="00C91403">
        <w:rPr>
          <w:rFonts w:eastAsia="Times New Roman"/>
          <w:sz w:val="28"/>
          <w:szCs w:val="28"/>
          <w:lang w:eastAsia="ru-RU"/>
        </w:rPr>
        <w:t xml:space="preserve"> фортепианного, народного и духового  отделени</w:t>
      </w:r>
      <w:r w:rsidR="003819E1">
        <w:rPr>
          <w:rFonts w:eastAsia="Times New Roman"/>
          <w:sz w:val="28"/>
          <w:szCs w:val="28"/>
          <w:lang w:eastAsia="ru-RU"/>
        </w:rPr>
        <w:t xml:space="preserve">й ДМШ и ДШИ </w:t>
      </w:r>
    </w:p>
    <w:p w:rsidR="005F3772" w:rsidRPr="00C5283B" w:rsidRDefault="003819E1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(8-летнее обучение</w:t>
      </w:r>
      <w:r w:rsidR="00C91403">
        <w:rPr>
          <w:rFonts w:eastAsia="Times New Roman"/>
          <w:sz w:val="28"/>
          <w:szCs w:val="28"/>
          <w:lang w:eastAsia="ru-RU"/>
        </w:rPr>
        <w:t xml:space="preserve"> ФГТ</w:t>
      </w:r>
      <w:r w:rsidR="005F3772">
        <w:rPr>
          <w:rFonts w:eastAsia="Times New Roman"/>
          <w:sz w:val="28"/>
          <w:szCs w:val="28"/>
          <w:lang w:eastAsia="ru-RU"/>
        </w:rPr>
        <w:t>.</w:t>
      </w:r>
      <w:r w:rsidR="005F3772" w:rsidRPr="00C5283B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</w:p>
    <w:p w:rsidR="005F3772" w:rsidRPr="00C5283B" w:rsidRDefault="005F3772" w:rsidP="00C91403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 xml:space="preserve">     В начале урока </w:t>
      </w:r>
      <w:r w:rsidR="00C91403">
        <w:rPr>
          <w:rFonts w:eastAsia="Times New Roman"/>
          <w:sz w:val="28"/>
          <w:szCs w:val="28"/>
          <w:lang w:eastAsia="ru-RU"/>
        </w:rPr>
        <w:t xml:space="preserve">рекомендуется назвать тему, сформулировать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3819E1">
        <w:rPr>
          <w:rFonts w:eastAsia="Times New Roman"/>
          <w:sz w:val="28"/>
          <w:szCs w:val="28"/>
          <w:lang w:eastAsia="ru-RU"/>
        </w:rPr>
        <w:t xml:space="preserve">поставленные </w:t>
      </w:r>
      <w:r>
        <w:rPr>
          <w:rFonts w:eastAsia="Times New Roman"/>
          <w:sz w:val="28"/>
          <w:szCs w:val="28"/>
          <w:lang w:eastAsia="ru-RU"/>
        </w:rPr>
        <w:t xml:space="preserve">цели и задачи. </w:t>
      </w:r>
      <w:r w:rsidR="00C91403">
        <w:rPr>
          <w:rFonts w:eastAsia="Times New Roman"/>
          <w:sz w:val="28"/>
          <w:szCs w:val="28"/>
          <w:lang w:eastAsia="ru-RU"/>
        </w:rPr>
        <w:t>В качестве разминки можно провести б</w:t>
      </w:r>
      <w:r w:rsidRPr="00C5283B">
        <w:rPr>
          <w:rFonts w:eastAsia="Times New Roman"/>
          <w:sz w:val="28"/>
          <w:szCs w:val="28"/>
          <w:lang w:eastAsia="ru-RU"/>
        </w:rPr>
        <w:t>лиц-опрос</w:t>
      </w:r>
      <w:r w:rsidR="00C91403">
        <w:rPr>
          <w:rFonts w:eastAsia="Times New Roman"/>
          <w:sz w:val="28"/>
          <w:szCs w:val="28"/>
          <w:lang w:eastAsia="ru-RU"/>
        </w:rPr>
        <w:t xml:space="preserve">, который  позволит </w:t>
      </w:r>
      <w:r w:rsidRPr="00C5283B">
        <w:rPr>
          <w:rFonts w:eastAsia="Times New Roman"/>
          <w:sz w:val="28"/>
          <w:szCs w:val="28"/>
          <w:lang w:eastAsia="ru-RU"/>
        </w:rPr>
        <w:t xml:space="preserve"> восстановить в памяти </w:t>
      </w:r>
      <w:r w:rsidR="00C91403">
        <w:rPr>
          <w:rFonts w:eastAsia="Times New Roman"/>
          <w:sz w:val="28"/>
          <w:szCs w:val="28"/>
          <w:lang w:eastAsia="ru-RU"/>
        </w:rPr>
        <w:t xml:space="preserve">понятия, необходимые для работы. Это </w:t>
      </w:r>
      <w:r w:rsidRPr="00C5283B">
        <w:rPr>
          <w:rFonts w:eastAsia="Times New Roman"/>
          <w:sz w:val="28"/>
          <w:szCs w:val="28"/>
          <w:lang w:eastAsia="ru-RU"/>
        </w:rPr>
        <w:t xml:space="preserve"> повторение </w:t>
      </w:r>
      <w:r w:rsidR="00C91403">
        <w:rPr>
          <w:rFonts w:eastAsia="Times New Roman"/>
          <w:sz w:val="28"/>
          <w:szCs w:val="28"/>
          <w:lang w:eastAsia="ru-RU"/>
        </w:rPr>
        <w:t xml:space="preserve">пройденного </w:t>
      </w:r>
      <w:r w:rsidRPr="00C5283B">
        <w:rPr>
          <w:rFonts w:eastAsia="Times New Roman"/>
          <w:sz w:val="28"/>
          <w:szCs w:val="28"/>
          <w:lang w:eastAsia="ru-RU"/>
        </w:rPr>
        <w:t>теоретического материала</w:t>
      </w:r>
      <w:r w:rsidR="00C91403">
        <w:rPr>
          <w:rFonts w:eastAsia="Times New Roman"/>
          <w:sz w:val="28"/>
          <w:szCs w:val="28"/>
          <w:lang w:eastAsia="ru-RU"/>
        </w:rPr>
        <w:t xml:space="preserve"> (ключевые знаки в пройденных параллельных </w:t>
      </w:r>
      <w:r w:rsidR="00C91403" w:rsidRPr="00C5283B">
        <w:rPr>
          <w:rFonts w:eastAsia="Times New Roman"/>
          <w:sz w:val="28"/>
          <w:szCs w:val="28"/>
          <w:lang w:eastAsia="ru-RU"/>
        </w:rPr>
        <w:t>мажор</w:t>
      </w:r>
      <w:r w:rsidR="00C91403">
        <w:rPr>
          <w:rFonts w:eastAsia="Times New Roman"/>
          <w:sz w:val="28"/>
          <w:szCs w:val="28"/>
          <w:lang w:eastAsia="ru-RU"/>
        </w:rPr>
        <w:t>ны</w:t>
      </w:r>
      <w:r w:rsidR="00083812">
        <w:rPr>
          <w:rFonts w:eastAsia="Times New Roman"/>
          <w:sz w:val="28"/>
          <w:szCs w:val="28"/>
          <w:lang w:eastAsia="ru-RU"/>
        </w:rPr>
        <w:t>х</w:t>
      </w:r>
      <w:r w:rsidR="00C91403">
        <w:rPr>
          <w:rFonts w:eastAsia="Times New Roman"/>
          <w:sz w:val="28"/>
          <w:szCs w:val="28"/>
          <w:lang w:eastAsia="ru-RU"/>
        </w:rPr>
        <w:t xml:space="preserve"> и минорны</w:t>
      </w:r>
      <w:r w:rsidR="00083812">
        <w:rPr>
          <w:rFonts w:eastAsia="Times New Roman"/>
          <w:sz w:val="28"/>
          <w:szCs w:val="28"/>
          <w:lang w:eastAsia="ru-RU"/>
        </w:rPr>
        <w:t>х</w:t>
      </w:r>
      <w:r w:rsidR="00C91403">
        <w:rPr>
          <w:rFonts w:eastAsia="Times New Roman"/>
          <w:sz w:val="28"/>
          <w:szCs w:val="28"/>
          <w:lang w:eastAsia="ru-RU"/>
        </w:rPr>
        <w:t xml:space="preserve"> тональност</w:t>
      </w:r>
      <w:r w:rsidR="00083812">
        <w:rPr>
          <w:rFonts w:eastAsia="Times New Roman"/>
          <w:sz w:val="28"/>
          <w:szCs w:val="28"/>
          <w:lang w:eastAsia="ru-RU"/>
        </w:rPr>
        <w:t>ях</w:t>
      </w:r>
      <w:r w:rsidR="00C91403">
        <w:rPr>
          <w:rFonts w:eastAsia="Times New Roman"/>
          <w:sz w:val="28"/>
          <w:szCs w:val="28"/>
          <w:lang w:eastAsia="ru-RU"/>
        </w:rPr>
        <w:t>, интервалы, аккорды</w:t>
      </w:r>
      <w:r w:rsidR="00C91403" w:rsidRPr="00C5283B">
        <w:rPr>
          <w:rFonts w:eastAsia="Times New Roman"/>
          <w:sz w:val="28"/>
          <w:szCs w:val="28"/>
          <w:lang w:eastAsia="ru-RU"/>
        </w:rPr>
        <w:t xml:space="preserve"> (трезвучие, обращения трезвучий, Д</w:t>
      </w:r>
      <w:proofErr w:type="gramStart"/>
      <w:r w:rsidR="00C91403">
        <w:rPr>
          <w:rFonts w:eastAsia="Times New Roman"/>
          <w:sz w:val="28"/>
          <w:szCs w:val="28"/>
          <w:vertAlign w:val="subscript"/>
          <w:lang w:eastAsia="ru-RU"/>
        </w:rPr>
        <w:t>7</w:t>
      </w:r>
      <w:proofErr w:type="gramEnd"/>
      <w:r w:rsidR="00C91403">
        <w:rPr>
          <w:rFonts w:eastAsia="Times New Roman"/>
          <w:sz w:val="28"/>
          <w:szCs w:val="28"/>
          <w:lang w:eastAsia="ru-RU"/>
        </w:rPr>
        <w:t>).</w:t>
      </w:r>
    </w:p>
    <w:p w:rsidR="003819E1" w:rsidRPr="00F24023" w:rsidRDefault="005F3772" w:rsidP="003819E1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asciiTheme="minorHAnsi" w:eastAsia="Times New Roman" w:hAnsiTheme="minorHAnsi" w:cstheme="minorBidi"/>
          <w:sz w:val="28"/>
          <w:szCs w:val="28"/>
          <w:lang w:eastAsia="ru-RU"/>
        </w:rPr>
        <w:t xml:space="preserve">     </w:t>
      </w:r>
      <w:r w:rsidRPr="00C5283B">
        <w:rPr>
          <w:rFonts w:eastAsia="Times New Roman"/>
          <w:sz w:val="28"/>
          <w:szCs w:val="28"/>
          <w:lang w:eastAsia="ru-RU"/>
        </w:rPr>
        <w:t>Выбор форм и метод</w:t>
      </w:r>
      <w:r w:rsidR="00C91403">
        <w:rPr>
          <w:rFonts w:eastAsia="Times New Roman"/>
          <w:sz w:val="28"/>
          <w:szCs w:val="28"/>
          <w:lang w:eastAsia="ru-RU"/>
        </w:rPr>
        <w:t xml:space="preserve">ов работы обучения </w:t>
      </w:r>
      <w:r w:rsidRPr="00C5283B">
        <w:rPr>
          <w:rFonts w:eastAsia="Times New Roman"/>
          <w:sz w:val="28"/>
          <w:szCs w:val="28"/>
          <w:lang w:eastAsia="ru-RU"/>
        </w:rPr>
        <w:t xml:space="preserve"> для данной возрастной группы (10-12 лет)</w:t>
      </w:r>
      <w:r w:rsidR="00083812">
        <w:rPr>
          <w:rFonts w:eastAsia="Times New Roman"/>
          <w:sz w:val="28"/>
          <w:szCs w:val="28"/>
          <w:lang w:eastAsia="ru-RU"/>
        </w:rPr>
        <w:t xml:space="preserve"> должен быть </w:t>
      </w:r>
      <w:r w:rsidR="00C91403">
        <w:rPr>
          <w:rFonts w:eastAsia="Times New Roman"/>
          <w:sz w:val="28"/>
          <w:szCs w:val="28"/>
          <w:lang w:eastAsia="ru-RU"/>
        </w:rPr>
        <w:t>оптимальный. Чтобы детям было интересно, з</w:t>
      </w:r>
      <w:r w:rsidRPr="00C5283B">
        <w:rPr>
          <w:rFonts w:eastAsia="Times New Roman"/>
          <w:sz w:val="28"/>
          <w:szCs w:val="28"/>
          <w:lang w:eastAsia="ru-RU"/>
        </w:rPr>
        <w:t xml:space="preserve">адания </w:t>
      </w:r>
      <w:r w:rsidR="00083812">
        <w:rPr>
          <w:rFonts w:eastAsia="Times New Roman"/>
          <w:sz w:val="28"/>
          <w:szCs w:val="28"/>
          <w:lang w:eastAsia="ru-RU"/>
        </w:rPr>
        <w:t xml:space="preserve">необходимо </w:t>
      </w:r>
      <w:r w:rsidR="00C91403">
        <w:rPr>
          <w:rFonts w:eastAsia="Times New Roman"/>
          <w:sz w:val="28"/>
          <w:szCs w:val="28"/>
          <w:lang w:eastAsia="ru-RU"/>
        </w:rPr>
        <w:t>постоянно сменять</w:t>
      </w:r>
      <w:r w:rsidR="00B0550D">
        <w:rPr>
          <w:rFonts w:eastAsia="Times New Roman"/>
          <w:sz w:val="28"/>
          <w:szCs w:val="28"/>
          <w:lang w:eastAsia="ru-RU"/>
        </w:rPr>
        <w:t xml:space="preserve"> друг друга</w:t>
      </w:r>
      <w:r w:rsidR="003819E1">
        <w:rPr>
          <w:rFonts w:eastAsia="Times New Roman"/>
          <w:sz w:val="28"/>
          <w:szCs w:val="28"/>
          <w:lang w:eastAsia="ru-RU"/>
        </w:rPr>
        <w:t>.</w:t>
      </w:r>
      <w:r w:rsidR="003819E1" w:rsidRPr="003819E1">
        <w:rPr>
          <w:b/>
          <w:sz w:val="28"/>
          <w:szCs w:val="28"/>
        </w:rPr>
        <w:t xml:space="preserve"> </w:t>
      </w:r>
      <w:r w:rsidR="003819E1">
        <w:rPr>
          <w:sz w:val="28"/>
          <w:szCs w:val="28"/>
        </w:rPr>
        <w:t xml:space="preserve">Формы работы </w:t>
      </w:r>
      <w:r w:rsidR="003819E1" w:rsidRPr="00F24023">
        <w:rPr>
          <w:rFonts w:eastAsia="Times New Roman"/>
          <w:sz w:val="28"/>
          <w:szCs w:val="28"/>
          <w:lang w:eastAsia="ru-RU"/>
        </w:rPr>
        <w:t xml:space="preserve">– </w:t>
      </w:r>
      <w:r w:rsidR="003819E1">
        <w:rPr>
          <w:rFonts w:eastAsia="Times New Roman"/>
          <w:sz w:val="28"/>
          <w:szCs w:val="28"/>
          <w:lang w:eastAsia="ru-RU"/>
        </w:rPr>
        <w:t xml:space="preserve"> теоретические </w:t>
      </w:r>
      <w:r w:rsidR="003819E1" w:rsidRPr="00F24023">
        <w:rPr>
          <w:rFonts w:eastAsia="Times New Roman"/>
          <w:sz w:val="28"/>
          <w:szCs w:val="28"/>
          <w:lang w:eastAsia="ru-RU"/>
        </w:rPr>
        <w:t xml:space="preserve"> сведения</w:t>
      </w:r>
      <w:r w:rsidR="003819E1" w:rsidRPr="00F24023">
        <w:rPr>
          <w:rFonts w:eastAsia="Times New Roman"/>
          <w:b/>
          <w:sz w:val="28"/>
          <w:szCs w:val="28"/>
          <w:lang w:eastAsia="ru-RU"/>
        </w:rPr>
        <w:t xml:space="preserve">, </w:t>
      </w:r>
      <w:r w:rsidR="003819E1" w:rsidRPr="00F24023">
        <w:rPr>
          <w:rFonts w:eastAsia="Times New Roman"/>
          <w:sz w:val="28"/>
          <w:szCs w:val="28"/>
          <w:lang w:eastAsia="ru-RU"/>
        </w:rPr>
        <w:t>ладоинтонационная работа</w:t>
      </w:r>
      <w:r w:rsidR="003819E1" w:rsidRPr="00F24023">
        <w:rPr>
          <w:rFonts w:eastAsia="Times New Roman"/>
          <w:b/>
          <w:sz w:val="28"/>
          <w:szCs w:val="28"/>
          <w:lang w:eastAsia="ru-RU"/>
        </w:rPr>
        <w:t xml:space="preserve">, </w:t>
      </w:r>
      <w:r w:rsidR="003819E1" w:rsidRPr="00F24023">
        <w:rPr>
          <w:rFonts w:eastAsia="Times New Roman"/>
          <w:sz w:val="28"/>
          <w:szCs w:val="28"/>
          <w:lang w:eastAsia="ru-RU"/>
        </w:rPr>
        <w:t>вокально</w:t>
      </w:r>
      <w:r w:rsidR="003819E1">
        <w:rPr>
          <w:rFonts w:eastAsia="Times New Roman"/>
          <w:sz w:val="28"/>
          <w:szCs w:val="28"/>
          <w:lang w:eastAsia="ru-RU"/>
        </w:rPr>
        <w:t>-</w:t>
      </w:r>
      <w:r w:rsidR="003819E1" w:rsidRPr="00F24023">
        <w:rPr>
          <w:rFonts w:eastAsia="Times New Roman"/>
          <w:sz w:val="28"/>
          <w:szCs w:val="28"/>
          <w:lang w:eastAsia="ru-RU"/>
        </w:rPr>
        <w:t xml:space="preserve">хоровая деятельность, </w:t>
      </w:r>
    </w:p>
    <w:p w:rsidR="00B0550D" w:rsidRPr="003819E1" w:rsidRDefault="003819E1" w:rsidP="003819E1">
      <w:pPr>
        <w:spacing w:after="0" w:line="240" w:lineRule="auto"/>
        <w:ind w:left="-284"/>
        <w:rPr>
          <w:rFonts w:eastAsia="Times New Roman"/>
          <w:sz w:val="24"/>
          <w:szCs w:val="24"/>
          <w:lang w:eastAsia="ru-RU"/>
        </w:rPr>
      </w:pPr>
      <w:r w:rsidRPr="00F24023">
        <w:rPr>
          <w:rFonts w:eastAsia="Times New Roman"/>
          <w:sz w:val="28"/>
          <w:szCs w:val="28"/>
          <w:lang w:eastAsia="ru-RU"/>
        </w:rPr>
        <w:t>работа над записью мелодического диктанта, слу</w:t>
      </w:r>
      <w:r>
        <w:rPr>
          <w:rFonts w:eastAsia="Times New Roman"/>
          <w:sz w:val="28"/>
          <w:szCs w:val="28"/>
          <w:lang w:eastAsia="ru-RU"/>
        </w:rPr>
        <w:t>х</w:t>
      </w:r>
      <w:r w:rsidRPr="00F24023">
        <w:rPr>
          <w:rFonts w:eastAsia="Times New Roman"/>
          <w:sz w:val="28"/>
          <w:szCs w:val="28"/>
          <w:lang w:eastAsia="ru-RU"/>
        </w:rPr>
        <w:t>овой анализ (определение пройденны</w:t>
      </w:r>
      <w:r>
        <w:rPr>
          <w:rFonts w:eastAsia="Times New Roman"/>
          <w:sz w:val="28"/>
          <w:szCs w:val="28"/>
          <w:lang w:eastAsia="ru-RU"/>
        </w:rPr>
        <w:t>х</w:t>
      </w:r>
      <w:r w:rsidRPr="00F24023">
        <w:rPr>
          <w:rFonts w:eastAsia="Times New Roman"/>
          <w:sz w:val="28"/>
          <w:szCs w:val="28"/>
          <w:lang w:eastAsia="ru-RU"/>
        </w:rPr>
        <w:t xml:space="preserve">  интервалов, аккордов,  мажорны</w:t>
      </w:r>
      <w:proofErr w:type="gramStart"/>
      <w:r w:rsidRPr="00F24023">
        <w:rPr>
          <w:rFonts w:eastAsia="Times New Roman"/>
          <w:sz w:val="28"/>
          <w:szCs w:val="28"/>
          <w:lang w:val="en-US" w:eastAsia="ru-RU"/>
        </w:rPr>
        <w:t>x</w:t>
      </w:r>
      <w:proofErr w:type="gramEnd"/>
      <w:r w:rsidRPr="00F24023">
        <w:rPr>
          <w:rFonts w:eastAsia="Times New Roman"/>
          <w:sz w:val="28"/>
          <w:szCs w:val="28"/>
          <w:lang w:eastAsia="ru-RU"/>
        </w:rPr>
        <w:t xml:space="preserve"> и минорны</w:t>
      </w:r>
      <w:r w:rsidRPr="00F24023">
        <w:rPr>
          <w:rFonts w:eastAsia="Times New Roman"/>
          <w:sz w:val="28"/>
          <w:szCs w:val="28"/>
          <w:lang w:val="en-US" w:eastAsia="ru-RU"/>
        </w:rPr>
        <w:t>x</w:t>
      </w:r>
      <w:r>
        <w:rPr>
          <w:rFonts w:eastAsia="Times New Roman"/>
          <w:sz w:val="28"/>
          <w:szCs w:val="28"/>
          <w:lang w:eastAsia="ru-RU"/>
        </w:rPr>
        <w:t xml:space="preserve"> лад</w:t>
      </w:r>
      <w:r>
        <w:rPr>
          <w:rFonts w:eastAsia="Times New Roman"/>
          <w:sz w:val="28"/>
          <w:szCs w:val="28"/>
          <w:lang w:eastAsia="ru-RU"/>
        </w:rPr>
        <w:t>ов</w:t>
      </w:r>
      <w:r>
        <w:rPr>
          <w:rFonts w:eastAsia="Times New Roman"/>
          <w:sz w:val="28"/>
          <w:szCs w:val="28"/>
          <w:lang w:eastAsia="ru-RU"/>
        </w:rPr>
        <w:t>).</w:t>
      </w:r>
    </w:p>
    <w:p w:rsidR="00B0550D" w:rsidRPr="003819E1" w:rsidRDefault="00B0550D" w:rsidP="00B0550D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Рекомендуется использовать </w:t>
      </w:r>
      <w:r w:rsidR="003819E1">
        <w:rPr>
          <w:b/>
          <w:sz w:val="28"/>
          <w:szCs w:val="28"/>
        </w:rPr>
        <w:t xml:space="preserve">следующие </w:t>
      </w:r>
      <w:r w:rsidR="003819E1" w:rsidRPr="003819E1">
        <w:rPr>
          <w:b/>
          <w:sz w:val="28"/>
          <w:szCs w:val="28"/>
        </w:rPr>
        <w:t>м</w:t>
      </w:r>
      <w:r w:rsidRPr="003819E1">
        <w:rPr>
          <w:b/>
          <w:sz w:val="28"/>
          <w:szCs w:val="28"/>
        </w:rPr>
        <w:t>етоды обучения:</w:t>
      </w:r>
    </w:p>
    <w:p w:rsidR="005F3772" w:rsidRPr="0025775F" w:rsidRDefault="003819E1" w:rsidP="0025775F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объяснительно-иллюстративный, репродуктивный, исследовательский</w:t>
      </w:r>
      <w:r w:rsidR="00B0550D" w:rsidRPr="00913DCD">
        <w:rPr>
          <w:rFonts w:ascii="Times New Roman" w:hAnsi="Times New Roman" w:cs="Times New Roman"/>
          <w:sz w:val="28"/>
          <w:szCs w:val="28"/>
        </w:rPr>
        <w:t>.</w:t>
      </w:r>
    </w:p>
    <w:p w:rsidR="00083812" w:rsidRDefault="00083812" w:rsidP="00083812">
      <w:pPr>
        <w:pStyle w:val="a5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B57E8">
        <w:rPr>
          <w:rFonts w:ascii="Times New Roman" w:hAnsi="Times New Roman" w:cs="Times New Roman"/>
          <w:b/>
          <w:sz w:val="28"/>
          <w:szCs w:val="28"/>
        </w:rPr>
        <w:t>Планируемый результат урока:</w:t>
      </w:r>
    </w:p>
    <w:p w:rsidR="00083812" w:rsidRDefault="00083812" w:rsidP="0008381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7FBB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форм и методов работы через практическую деятельность. </w:t>
      </w:r>
    </w:p>
    <w:p w:rsidR="005F3772" w:rsidRPr="00ED728C" w:rsidRDefault="00083812" w:rsidP="0025775F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D2D8C">
        <w:rPr>
          <w:rFonts w:ascii="Times New Roman" w:hAnsi="Times New Roman" w:cs="Times New Roman"/>
          <w:sz w:val="28"/>
          <w:szCs w:val="28"/>
        </w:rPr>
        <w:t xml:space="preserve">ели и задачи урока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5D2D8C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 xml:space="preserve">ветствовать </w:t>
      </w:r>
      <w:r>
        <w:rPr>
          <w:rFonts w:ascii="Times New Roman" w:hAnsi="Times New Roman" w:cs="Times New Roman"/>
          <w:sz w:val="28"/>
          <w:szCs w:val="28"/>
        </w:rPr>
        <w:t xml:space="preserve"> планируемым  </w:t>
      </w:r>
      <w:r w:rsidR="00ED728C">
        <w:rPr>
          <w:rFonts w:ascii="Times New Roman" w:hAnsi="Times New Roman" w:cs="Times New Roman"/>
          <w:sz w:val="28"/>
          <w:szCs w:val="28"/>
        </w:rPr>
        <w:t>результатам.</w:t>
      </w:r>
      <w:r w:rsidR="005F3772">
        <w:rPr>
          <w:b/>
          <w:sz w:val="28"/>
          <w:szCs w:val="28"/>
        </w:rPr>
        <w:t xml:space="preserve">        </w:t>
      </w:r>
    </w:p>
    <w:p w:rsidR="005F3772" w:rsidRPr="001266E7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Разделы в  программе:</w:t>
      </w:r>
      <w:r>
        <w:rPr>
          <w:sz w:val="28"/>
          <w:szCs w:val="28"/>
        </w:rPr>
        <w:t xml:space="preserve">  </w:t>
      </w:r>
    </w:p>
    <w:p w:rsidR="005F3772" w:rsidRPr="0073454C" w:rsidRDefault="005F3772" w:rsidP="005F3772">
      <w:pPr>
        <w:pStyle w:val="a7"/>
        <w:numPr>
          <w:ilvl w:val="0"/>
          <w:numId w:val="6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>теоретические сведения</w:t>
      </w:r>
      <w:r w:rsidRPr="0073454C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pStyle w:val="a7"/>
        <w:numPr>
          <w:ilvl w:val="0"/>
          <w:numId w:val="6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>ладоинтонационная работа</w:t>
      </w:r>
    </w:p>
    <w:p w:rsidR="005F3772" w:rsidRDefault="005F3772" w:rsidP="005F3772">
      <w:pPr>
        <w:pStyle w:val="a7"/>
        <w:numPr>
          <w:ilvl w:val="0"/>
          <w:numId w:val="6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вокально – хоровая деятельность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pStyle w:val="a7"/>
        <w:numPr>
          <w:ilvl w:val="0"/>
          <w:numId w:val="6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интервалы, аккорды</w:t>
      </w:r>
      <w:r w:rsidRPr="0073454C">
        <w:rPr>
          <w:rFonts w:eastAsia="Times New Roman"/>
          <w:sz w:val="28"/>
          <w:szCs w:val="28"/>
          <w:lang w:eastAsia="ru-RU"/>
        </w:rPr>
        <w:t xml:space="preserve">  </w:t>
      </w:r>
    </w:p>
    <w:p w:rsidR="005F3772" w:rsidRDefault="005F3772" w:rsidP="005F3772">
      <w:pPr>
        <w:pStyle w:val="a7"/>
        <w:numPr>
          <w:ilvl w:val="0"/>
          <w:numId w:val="6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письменный диктант</w:t>
      </w:r>
    </w:p>
    <w:p w:rsidR="005F3772" w:rsidRPr="008B2832" w:rsidRDefault="005F3772" w:rsidP="005F3772">
      <w:pPr>
        <w:pStyle w:val="a7"/>
        <w:numPr>
          <w:ilvl w:val="0"/>
          <w:numId w:val="6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AF5AFC">
        <w:rPr>
          <w:rFonts w:eastAsia="Times New Roman"/>
          <w:sz w:val="28"/>
          <w:szCs w:val="28"/>
          <w:lang w:eastAsia="ru-RU"/>
        </w:rPr>
        <w:t>слу</w:t>
      </w:r>
      <w:r>
        <w:rPr>
          <w:rFonts w:eastAsia="Times New Roman"/>
          <w:sz w:val="28"/>
          <w:szCs w:val="28"/>
          <w:lang w:eastAsia="ru-RU"/>
        </w:rPr>
        <w:t>х</w:t>
      </w:r>
      <w:r w:rsidRPr="00AF5AFC">
        <w:rPr>
          <w:rFonts w:eastAsia="Times New Roman"/>
          <w:sz w:val="28"/>
          <w:szCs w:val="28"/>
          <w:lang w:eastAsia="ru-RU"/>
        </w:rPr>
        <w:t>овой анализ.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u w:val="single"/>
          <w:lang w:eastAsia="ru-RU"/>
        </w:rPr>
        <w:t>Цель</w:t>
      </w:r>
      <w:r w:rsidRPr="0073454C">
        <w:rPr>
          <w:rFonts w:eastAsia="Times New Roman"/>
          <w:b/>
          <w:sz w:val="28"/>
          <w:szCs w:val="28"/>
          <w:lang w:eastAsia="ru-RU"/>
        </w:rPr>
        <w:t xml:space="preserve">: </w:t>
      </w:r>
    </w:p>
    <w:p w:rsidR="005F3772" w:rsidRPr="00A67ADB" w:rsidRDefault="005F3772" w:rsidP="005F3772">
      <w:pPr>
        <w:pStyle w:val="a7"/>
        <w:numPr>
          <w:ilvl w:val="0"/>
          <w:numId w:val="9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Показать </w:t>
      </w:r>
      <w:r w:rsidRPr="00D02E95">
        <w:rPr>
          <w:rFonts w:eastAsia="Times New Roman"/>
          <w:sz w:val="28"/>
          <w:szCs w:val="28"/>
          <w:lang w:eastAsia="ru-RU"/>
        </w:rPr>
        <w:t xml:space="preserve">разнообразие форм и методов работы  на уроке сольфеджио в 5-ом классе, способствующих применению знаний, умений и навыков на практике.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u w:val="single"/>
          <w:lang w:eastAsia="ru-RU"/>
        </w:rPr>
      </w:pPr>
      <w:r w:rsidRPr="0073454C">
        <w:rPr>
          <w:rFonts w:eastAsia="Times New Roman"/>
          <w:b/>
          <w:sz w:val="28"/>
          <w:szCs w:val="28"/>
          <w:u w:val="single"/>
          <w:lang w:eastAsia="ru-RU"/>
        </w:rPr>
        <w:t>Задачи:</w:t>
      </w:r>
    </w:p>
    <w:p w:rsidR="005F3772" w:rsidRPr="00E649AD" w:rsidRDefault="005F3772" w:rsidP="005F3772">
      <w:pPr>
        <w:spacing w:after="0" w:line="240" w:lineRule="auto"/>
        <w:ind w:left="-284"/>
        <w:contextualSpacing/>
        <w:rPr>
          <w:rFonts w:eastAsia="Times New Roman"/>
          <w:b/>
          <w:i/>
          <w:sz w:val="28"/>
          <w:szCs w:val="28"/>
          <w:lang w:eastAsia="ru-RU"/>
        </w:rPr>
      </w:pPr>
      <w:r w:rsidRPr="00E649AD">
        <w:rPr>
          <w:rFonts w:eastAsia="Times New Roman"/>
          <w:b/>
          <w:i/>
          <w:sz w:val="28"/>
          <w:szCs w:val="28"/>
          <w:lang w:val="en-US" w:eastAsia="ru-RU"/>
        </w:rPr>
        <w:t>I</w:t>
      </w:r>
      <w:r w:rsidRPr="00E649AD">
        <w:rPr>
          <w:rFonts w:eastAsia="Times New Roman"/>
          <w:b/>
          <w:i/>
          <w:sz w:val="28"/>
          <w:szCs w:val="28"/>
          <w:lang w:eastAsia="ru-RU"/>
        </w:rPr>
        <w:t>.Обучающие:</w:t>
      </w:r>
    </w:p>
    <w:p w:rsidR="005F3772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73454C">
        <w:rPr>
          <w:rFonts w:eastAsia="Times New Roman"/>
          <w:sz w:val="28"/>
          <w:szCs w:val="28"/>
          <w:lang w:eastAsia="ru-RU"/>
        </w:rPr>
        <w:t>Повторить и закрепить теоретические сведения;</w:t>
      </w:r>
    </w:p>
    <w:p w:rsidR="005F3772" w:rsidRPr="00534090" w:rsidRDefault="005F3772" w:rsidP="005F3772">
      <w:pPr>
        <w:pStyle w:val="a7"/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534090">
        <w:rPr>
          <w:rFonts w:eastAsia="Times New Roman"/>
          <w:sz w:val="28"/>
          <w:szCs w:val="28"/>
          <w:lang w:eastAsia="ru-RU"/>
        </w:rPr>
        <w:t>Формировать знания, умения и навыки, связанные с развитием ладов</w:t>
      </w:r>
      <w:proofErr w:type="gramStart"/>
      <w:r w:rsidRPr="00534090">
        <w:rPr>
          <w:rFonts w:eastAsia="Times New Roman"/>
          <w:sz w:val="28"/>
          <w:szCs w:val="28"/>
          <w:lang w:eastAsia="ru-RU"/>
        </w:rPr>
        <w:t>о-</w:t>
      </w:r>
      <w:proofErr w:type="gramEnd"/>
      <w:r w:rsidRPr="00534090">
        <w:rPr>
          <w:rFonts w:eastAsia="Times New Roman"/>
          <w:sz w:val="28"/>
          <w:szCs w:val="28"/>
          <w:lang w:eastAsia="ru-RU"/>
        </w:rPr>
        <w:t xml:space="preserve"> гармонического слуха,  умения применять их в конкретной практической деятельности;</w:t>
      </w:r>
    </w:p>
    <w:p w:rsidR="005F3772" w:rsidRPr="00E649AD" w:rsidRDefault="005F3772" w:rsidP="005F3772">
      <w:pPr>
        <w:spacing w:after="0" w:line="240" w:lineRule="auto"/>
        <w:ind w:left="-284"/>
        <w:rPr>
          <w:rFonts w:eastAsia="Times New Roman"/>
          <w:b/>
          <w:i/>
          <w:sz w:val="28"/>
          <w:szCs w:val="28"/>
          <w:lang w:eastAsia="ru-RU"/>
        </w:rPr>
      </w:pPr>
      <w:r w:rsidRPr="00E649AD">
        <w:rPr>
          <w:rFonts w:eastAsia="Times New Roman"/>
          <w:b/>
          <w:i/>
          <w:sz w:val="28"/>
          <w:szCs w:val="28"/>
          <w:lang w:eastAsia="ru-RU"/>
        </w:rPr>
        <w:t xml:space="preserve">II. Развивающие: </w:t>
      </w:r>
    </w:p>
    <w:p w:rsidR="005F3772" w:rsidRPr="00AF5AFC" w:rsidRDefault="005F3772" w:rsidP="005F3772">
      <w:pPr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 w:rsidRPr="00E649AD">
        <w:rPr>
          <w:b/>
          <w:sz w:val="28"/>
          <w:szCs w:val="28"/>
        </w:rPr>
        <w:t>1.</w:t>
      </w:r>
      <w:r w:rsidRPr="0073454C">
        <w:rPr>
          <w:sz w:val="28"/>
          <w:szCs w:val="28"/>
        </w:rPr>
        <w:t xml:space="preserve"> Развивать</w:t>
      </w:r>
      <w:r w:rsidRPr="0073454C">
        <w:rPr>
          <w:b/>
          <w:sz w:val="28"/>
          <w:szCs w:val="28"/>
        </w:rPr>
        <w:t xml:space="preserve">: </w:t>
      </w:r>
    </w:p>
    <w:p w:rsidR="005F3772" w:rsidRPr="0073454C" w:rsidRDefault="005F3772" w:rsidP="005F3772">
      <w:pPr>
        <w:pStyle w:val="a5"/>
        <w:numPr>
          <w:ilvl w:val="0"/>
          <w:numId w:val="5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3454C">
        <w:rPr>
          <w:rFonts w:ascii="Times New Roman" w:hAnsi="Times New Roman" w:cs="Times New Roman"/>
          <w:sz w:val="28"/>
          <w:szCs w:val="28"/>
        </w:rPr>
        <w:t>музыкальное мышление;</w:t>
      </w:r>
    </w:p>
    <w:p w:rsidR="005F3772" w:rsidRPr="0073454C" w:rsidRDefault="005F3772" w:rsidP="005F3772">
      <w:pPr>
        <w:pStyle w:val="a5"/>
        <w:numPr>
          <w:ilvl w:val="0"/>
          <w:numId w:val="5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3454C">
        <w:rPr>
          <w:rFonts w:ascii="Times New Roman" w:hAnsi="Times New Roman" w:cs="Times New Roman"/>
          <w:sz w:val="28"/>
          <w:szCs w:val="28"/>
        </w:rPr>
        <w:lastRenderedPageBreak/>
        <w:t>ладовые ощущения;</w:t>
      </w:r>
    </w:p>
    <w:p w:rsidR="005F3772" w:rsidRPr="0073454C" w:rsidRDefault="005F3772" w:rsidP="005F3772">
      <w:pPr>
        <w:pStyle w:val="a7"/>
        <w:numPr>
          <w:ilvl w:val="0"/>
          <w:numId w:val="5"/>
        </w:numPr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 w:rsidRPr="0073454C">
        <w:rPr>
          <w:sz w:val="28"/>
          <w:szCs w:val="28"/>
        </w:rPr>
        <w:t>навыки ориентирования в тональности.</w:t>
      </w:r>
    </w:p>
    <w:p w:rsidR="005F3772" w:rsidRPr="0073454C" w:rsidRDefault="005F3772" w:rsidP="005F3772">
      <w:pPr>
        <w:spacing w:after="0" w:line="240" w:lineRule="auto"/>
        <w:ind w:left="-284"/>
        <w:contextualSpacing/>
        <w:rPr>
          <w:rFonts w:eastAsia="Times New Roman"/>
          <w:sz w:val="28"/>
          <w:szCs w:val="28"/>
          <w:lang w:eastAsia="ru-RU"/>
        </w:rPr>
      </w:pPr>
      <w:r w:rsidRPr="00E649AD">
        <w:rPr>
          <w:rFonts w:eastAsia="Times New Roman"/>
          <w:b/>
          <w:sz w:val="28"/>
          <w:szCs w:val="28"/>
          <w:lang w:eastAsia="ru-RU"/>
        </w:rPr>
        <w:t>2</w:t>
      </w:r>
      <w:r w:rsidRPr="0073454C">
        <w:rPr>
          <w:rFonts w:eastAsia="Times New Roman"/>
          <w:sz w:val="28"/>
          <w:szCs w:val="28"/>
          <w:lang w:eastAsia="ru-RU"/>
        </w:rPr>
        <w:t>. Учить чисто и выразительно интонировать элементы музыкальной речи; одноголосные  мелодии, бегло и уверенно читать с листа.</w:t>
      </w:r>
    </w:p>
    <w:p w:rsidR="005F3772" w:rsidRPr="00AF5AFC" w:rsidRDefault="005F3772" w:rsidP="005F3772">
      <w:pPr>
        <w:spacing w:after="0" w:line="240" w:lineRule="auto"/>
        <w:ind w:left="-284" w:hanging="283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E649AD">
        <w:rPr>
          <w:rFonts w:eastAsia="Times New Roman"/>
          <w:b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AF5AFC">
        <w:rPr>
          <w:rFonts w:eastAsia="Times New Roman"/>
          <w:sz w:val="28"/>
          <w:szCs w:val="28"/>
          <w:lang w:eastAsia="ru-RU"/>
        </w:rPr>
        <w:t xml:space="preserve">Точно воспроизводить ритм </w:t>
      </w:r>
      <w:r>
        <w:rPr>
          <w:rFonts w:eastAsia="Times New Roman"/>
          <w:sz w:val="28"/>
          <w:szCs w:val="28"/>
          <w:lang w:eastAsia="ru-RU"/>
        </w:rPr>
        <w:t xml:space="preserve">мелодии </w:t>
      </w:r>
      <w:r w:rsidRPr="00AF5AFC">
        <w:rPr>
          <w:rFonts w:eastAsia="Times New Roman"/>
          <w:sz w:val="28"/>
          <w:szCs w:val="28"/>
          <w:lang w:eastAsia="ru-RU"/>
        </w:rPr>
        <w:t>и отражать его в записи.</w:t>
      </w:r>
    </w:p>
    <w:p w:rsidR="005F3772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E649AD">
        <w:rPr>
          <w:rFonts w:eastAsia="Times New Roman"/>
          <w:b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73454C">
        <w:rPr>
          <w:rFonts w:eastAsia="Times New Roman"/>
          <w:sz w:val="28"/>
          <w:szCs w:val="28"/>
          <w:lang w:eastAsia="ru-RU"/>
        </w:rPr>
        <w:t>Развивать познавательную</w:t>
      </w:r>
      <w:r>
        <w:rPr>
          <w:rFonts w:eastAsia="Times New Roman"/>
          <w:sz w:val="28"/>
          <w:szCs w:val="28"/>
          <w:lang w:eastAsia="ru-RU"/>
        </w:rPr>
        <w:t xml:space="preserve"> деятельность учеников: память, </w:t>
      </w:r>
      <w:r w:rsidRPr="0073454C">
        <w:rPr>
          <w:rFonts w:eastAsia="Times New Roman"/>
          <w:sz w:val="28"/>
          <w:szCs w:val="28"/>
          <w:lang w:eastAsia="ru-RU"/>
        </w:rPr>
        <w:t>логическое мышление, внимание, воображение; уметь анализировать, сравнивать, обобщать.</w:t>
      </w:r>
      <w:proofErr w:type="gramEnd"/>
    </w:p>
    <w:p w:rsidR="005F3772" w:rsidRPr="00C34AEF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E649AD">
        <w:rPr>
          <w:rFonts w:eastAsia="Times New Roman"/>
          <w:b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C34AEF">
        <w:rPr>
          <w:rFonts w:eastAsia="Times New Roman"/>
          <w:sz w:val="28"/>
          <w:szCs w:val="28"/>
          <w:lang w:eastAsia="ru-RU"/>
        </w:rPr>
        <w:t>Определять на слух интервалы, аккорды, натуральный мажор и 3  вида минора.</w:t>
      </w:r>
    </w:p>
    <w:p w:rsidR="005F3772" w:rsidRPr="008B2832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E649AD">
        <w:rPr>
          <w:rFonts w:eastAsia="Times New Roman"/>
          <w:b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. Развивать </w:t>
      </w:r>
      <w:r w:rsidRPr="00C34AEF">
        <w:rPr>
          <w:rFonts w:eastAsia="Times New Roman"/>
          <w:sz w:val="28"/>
          <w:szCs w:val="28"/>
          <w:lang w:eastAsia="ru-RU"/>
        </w:rPr>
        <w:t xml:space="preserve">интерес к предмету сольфеджио. </w:t>
      </w:r>
    </w:p>
    <w:p w:rsidR="005F3772" w:rsidRDefault="005F3772" w:rsidP="005F3772">
      <w:pPr>
        <w:spacing w:after="0" w:line="240" w:lineRule="auto"/>
        <w:ind w:left="-284"/>
        <w:contextualSpacing/>
        <w:rPr>
          <w:rFonts w:eastAsia="Times New Roman"/>
          <w:b/>
          <w:i/>
          <w:sz w:val="28"/>
          <w:szCs w:val="28"/>
          <w:lang w:eastAsia="ru-RU"/>
        </w:rPr>
      </w:pPr>
      <w:r w:rsidRPr="00E649AD">
        <w:rPr>
          <w:rFonts w:eastAsia="Times New Roman"/>
          <w:b/>
          <w:i/>
          <w:sz w:val="28"/>
          <w:szCs w:val="28"/>
          <w:lang w:val="en-US" w:eastAsia="ru-RU"/>
        </w:rPr>
        <w:t>III</w:t>
      </w:r>
      <w:r w:rsidRPr="00E649AD">
        <w:rPr>
          <w:rFonts w:eastAsia="Times New Roman"/>
          <w:b/>
          <w:i/>
          <w:sz w:val="28"/>
          <w:szCs w:val="28"/>
          <w:lang w:eastAsia="ru-RU"/>
        </w:rPr>
        <w:t>. Воспитательные:</w:t>
      </w:r>
    </w:p>
    <w:p w:rsidR="005F3772" w:rsidRPr="00ED728C" w:rsidRDefault="005F3772" w:rsidP="00ED728C">
      <w:pPr>
        <w:pStyle w:val="a7"/>
        <w:numPr>
          <w:ilvl w:val="0"/>
          <w:numId w:val="10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Pr="0073454C">
        <w:rPr>
          <w:rFonts w:eastAsia="Times New Roman"/>
          <w:sz w:val="28"/>
          <w:szCs w:val="28"/>
          <w:lang w:eastAsia="ru-RU"/>
        </w:rPr>
        <w:t>а примерах русской, народной, зарубежной и современной музыки различных стилей и направлений, развивать нравственные, патриотические и э</w:t>
      </w:r>
      <w:r>
        <w:rPr>
          <w:rFonts w:eastAsia="Times New Roman"/>
          <w:sz w:val="28"/>
          <w:szCs w:val="28"/>
          <w:lang w:eastAsia="ru-RU"/>
        </w:rPr>
        <w:t>стетические чувства обучающихся.</w:t>
      </w:r>
    </w:p>
    <w:p w:rsidR="005F3772" w:rsidRPr="00534090" w:rsidRDefault="005F3772" w:rsidP="005F3772">
      <w:pPr>
        <w:pStyle w:val="a7"/>
        <w:numPr>
          <w:ilvl w:val="0"/>
          <w:numId w:val="10"/>
        </w:numPr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534090">
        <w:rPr>
          <w:rFonts w:eastAsia="Times New Roman"/>
          <w:sz w:val="28"/>
          <w:szCs w:val="28"/>
          <w:lang w:eastAsia="ru-RU"/>
        </w:rPr>
        <w:t>оспитание организованности, внимания, активно</w:t>
      </w:r>
      <w:r>
        <w:rPr>
          <w:rFonts w:eastAsia="Times New Roman"/>
          <w:sz w:val="28"/>
          <w:szCs w:val="28"/>
          <w:lang w:eastAsia="ru-RU"/>
        </w:rPr>
        <w:t>сти, самостоятельности в работе.</w:t>
      </w:r>
    </w:p>
    <w:p w:rsidR="005F3772" w:rsidRPr="00534090" w:rsidRDefault="005F3772" w:rsidP="005F3772">
      <w:pPr>
        <w:pStyle w:val="a7"/>
        <w:numPr>
          <w:ilvl w:val="0"/>
          <w:numId w:val="10"/>
        </w:numPr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П</w:t>
      </w:r>
      <w:r w:rsidRPr="00534090">
        <w:rPr>
          <w:sz w:val="28"/>
          <w:szCs w:val="28"/>
        </w:rPr>
        <w:t xml:space="preserve">овышать исполнительскую  грамотность </w:t>
      </w:r>
      <w:proofErr w:type="gramStart"/>
      <w:r w:rsidRPr="00534090">
        <w:rPr>
          <w:sz w:val="28"/>
          <w:szCs w:val="28"/>
        </w:rPr>
        <w:t>обучающихся</w:t>
      </w:r>
      <w:proofErr w:type="gramEnd"/>
      <w:r w:rsidRPr="00534090">
        <w:rPr>
          <w:sz w:val="28"/>
          <w:szCs w:val="28"/>
        </w:rPr>
        <w:t>;</w:t>
      </w:r>
    </w:p>
    <w:p w:rsidR="005F3772" w:rsidRPr="00ED728C" w:rsidRDefault="005F3772" w:rsidP="005F3772">
      <w:pPr>
        <w:pStyle w:val="a7"/>
        <w:numPr>
          <w:ilvl w:val="0"/>
          <w:numId w:val="10"/>
        </w:numPr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 w:rsidRPr="00534090">
        <w:rPr>
          <w:rFonts w:eastAsia="Times New Roman"/>
          <w:sz w:val="28"/>
          <w:szCs w:val="28"/>
          <w:lang w:eastAsia="ru-RU"/>
        </w:rPr>
        <w:t>Развивать личностные качества, обеспечивающие трудолюбие, уверенность, способность к самооц</w:t>
      </w:r>
      <w:r>
        <w:rPr>
          <w:rFonts w:eastAsia="Times New Roman"/>
          <w:sz w:val="28"/>
          <w:szCs w:val="28"/>
          <w:lang w:eastAsia="ru-RU"/>
        </w:rPr>
        <w:t>енке, критичность, взаимопомощь, умения работать в группе и самостоятельно.</w:t>
      </w:r>
    </w:p>
    <w:p w:rsidR="00ED728C" w:rsidRPr="0073454C" w:rsidRDefault="00ED728C" w:rsidP="00ED728C">
      <w:pPr>
        <w:pStyle w:val="a5"/>
        <w:numPr>
          <w:ilvl w:val="0"/>
          <w:numId w:val="10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3454C">
        <w:rPr>
          <w:rFonts w:ascii="Times New Roman" w:hAnsi="Times New Roman" w:cs="Times New Roman"/>
          <w:b/>
          <w:sz w:val="28"/>
          <w:szCs w:val="28"/>
        </w:rPr>
        <w:t>Форма  организации урока:</w:t>
      </w:r>
      <w:r w:rsidRPr="0073454C">
        <w:rPr>
          <w:rFonts w:ascii="Times New Roman" w:hAnsi="Times New Roman" w:cs="Times New Roman"/>
          <w:sz w:val="28"/>
          <w:szCs w:val="28"/>
        </w:rPr>
        <w:t xml:space="preserve"> индивидуально-групповая.</w:t>
      </w:r>
    </w:p>
    <w:p w:rsidR="00ED728C" w:rsidRPr="00ED728C" w:rsidRDefault="00ED728C" w:rsidP="00ED728C">
      <w:pPr>
        <w:pStyle w:val="a7"/>
        <w:numPr>
          <w:ilvl w:val="0"/>
          <w:numId w:val="10"/>
        </w:num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ED728C">
        <w:rPr>
          <w:rFonts w:eastAsia="Times New Roman"/>
          <w:b/>
          <w:sz w:val="28"/>
          <w:szCs w:val="28"/>
          <w:lang w:eastAsia="ru-RU"/>
        </w:rPr>
        <w:t xml:space="preserve">Форма  урока:  </w:t>
      </w:r>
      <w:r w:rsidRPr="00ED728C">
        <w:rPr>
          <w:rFonts w:eastAsia="Times New Roman"/>
          <w:sz w:val="28"/>
          <w:szCs w:val="28"/>
          <w:lang w:eastAsia="ru-RU"/>
        </w:rPr>
        <w:t xml:space="preserve">комбинированная. </w:t>
      </w:r>
    </w:p>
    <w:p w:rsidR="00ED728C" w:rsidRDefault="00ED728C" w:rsidP="00ED728C">
      <w:pPr>
        <w:pStyle w:val="a5"/>
        <w:numPr>
          <w:ilvl w:val="0"/>
          <w:numId w:val="10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3454C">
        <w:rPr>
          <w:rFonts w:ascii="Times New Roman" w:hAnsi="Times New Roman" w:cs="Times New Roman"/>
          <w:b/>
          <w:sz w:val="28"/>
          <w:szCs w:val="28"/>
        </w:rPr>
        <w:t xml:space="preserve">Состав учебной группы: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5 класса  </w:t>
      </w:r>
      <w:r w:rsidRPr="0073454C">
        <w:rPr>
          <w:rFonts w:ascii="Times New Roman" w:hAnsi="Times New Roman" w:cs="Times New Roman"/>
          <w:sz w:val="28"/>
          <w:szCs w:val="28"/>
        </w:rPr>
        <w:t xml:space="preserve">фортепианного, народного и духового   отделений,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мальчика, 5 девочек), возрастная категория  10-12 лет.</w:t>
      </w:r>
    </w:p>
    <w:p w:rsidR="00ED728C" w:rsidRPr="00ED728C" w:rsidRDefault="00ED728C" w:rsidP="00ED728C">
      <w:pPr>
        <w:pStyle w:val="a5"/>
        <w:numPr>
          <w:ilvl w:val="0"/>
          <w:numId w:val="10"/>
        </w:num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сложности:</w:t>
      </w:r>
      <w:r>
        <w:rPr>
          <w:rFonts w:ascii="Times New Roman" w:hAnsi="Times New Roman" w:cs="Times New Roman"/>
          <w:sz w:val="28"/>
          <w:szCs w:val="28"/>
        </w:rPr>
        <w:t xml:space="preserve"> высокая.</w:t>
      </w:r>
    </w:p>
    <w:p w:rsidR="005F3772" w:rsidRPr="00E649AD" w:rsidRDefault="005F3772" w:rsidP="005F3772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9AD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 урока:</w:t>
      </w:r>
    </w:p>
    <w:p w:rsidR="005F3772" w:rsidRPr="0073454C" w:rsidRDefault="005F3772" w:rsidP="005F377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3454C">
        <w:rPr>
          <w:rFonts w:ascii="Times New Roman" w:hAnsi="Times New Roman" w:cs="Times New Roman"/>
          <w:sz w:val="28"/>
          <w:szCs w:val="28"/>
        </w:rPr>
        <w:t xml:space="preserve">Освоение форм и методов работы через </w:t>
      </w:r>
      <w:r>
        <w:rPr>
          <w:rFonts w:ascii="Times New Roman" w:hAnsi="Times New Roman" w:cs="Times New Roman"/>
          <w:sz w:val="28"/>
          <w:szCs w:val="28"/>
        </w:rPr>
        <w:t xml:space="preserve">теоретическую и </w:t>
      </w:r>
      <w:r w:rsidRPr="0073454C">
        <w:rPr>
          <w:rFonts w:ascii="Times New Roman" w:hAnsi="Times New Roman" w:cs="Times New Roman"/>
          <w:sz w:val="28"/>
          <w:szCs w:val="28"/>
        </w:rPr>
        <w:t xml:space="preserve">практическую деятельность.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 w:rsidRPr="0073454C">
        <w:rPr>
          <w:rFonts w:eastAsia="Times New Roman"/>
          <w:i/>
          <w:sz w:val="28"/>
          <w:szCs w:val="28"/>
          <w:u w:val="single"/>
          <w:lang w:eastAsia="ru-RU"/>
        </w:rPr>
        <w:t>Оборудование урока:</w:t>
      </w:r>
    </w:p>
    <w:p w:rsidR="005F3772" w:rsidRPr="0073454C" w:rsidRDefault="005F3772" w:rsidP="005F3772">
      <w:pPr>
        <w:numPr>
          <w:ilvl w:val="0"/>
          <w:numId w:val="2"/>
        </w:num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 xml:space="preserve">Учебник по сольфеджио </w:t>
      </w:r>
      <w:proofErr w:type="gramStart"/>
      <w:r w:rsidRPr="0073454C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73454C">
        <w:rPr>
          <w:rFonts w:eastAsia="Times New Roman"/>
          <w:sz w:val="28"/>
          <w:szCs w:val="28"/>
          <w:lang w:eastAsia="ru-RU"/>
        </w:rPr>
        <w:t>Е. Давыдова, 5 класс)</w:t>
      </w:r>
    </w:p>
    <w:p w:rsidR="005F3772" w:rsidRPr="0073454C" w:rsidRDefault="005F3772" w:rsidP="005F3772">
      <w:pPr>
        <w:numPr>
          <w:ilvl w:val="0"/>
          <w:numId w:val="2"/>
        </w:num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 xml:space="preserve">Рабочие тетради по сольфеджио </w:t>
      </w:r>
      <w:proofErr w:type="gramStart"/>
      <w:r w:rsidRPr="0073454C">
        <w:rPr>
          <w:rFonts w:eastAsia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73454C">
        <w:rPr>
          <w:rFonts w:eastAsia="Times New Roman"/>
          <w:sz w:val="28"/>
          <w:szCs w:val="28"/>
          <w:lang w:eastAsia="ru-RU"/>
        </w:rPr>
        <w:t>Г.Калинина</w:t>
      </w:r>
      <w:proofErr w:type="spellEnd"/>
      <w:r w:rsidRPr="0073454C">
        <w:rPr>
          <w:rFonts w:eastAsia="Times New Roman"/>
          <w:sz w:val="28"/>
          <w:szCs w:val="28"/>
          <w:lang w:eastAsia="ru-RU"/>
        </w:rPr>
        <w:t>, 5 класс)</w:t>
      </w:r>
    </w:p>
    <w:p w:rsidR="005F3772" w:rsidRPr="0073454C" w:rsidRDefault="005F3772" w:rsidP="005F3772">
      <w:pPr>
        <w:numPr>
          <w:ilvl w:val="0"/>
          <w:numId w:val="2"/>
        </w:num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>Фортепиано</w:t>
      </w:r>
    </w:p>
    <w:p w:rsidR="005F3772" w:rsidRPr="00E649AD" w:rsidRDefault="005F3772" w:rsidP="005F3772">
      <w:pPr>
        <w:numPr>
          <w:ilvl w:val="0"/>
          <w:numId w:val="2"/>
        </w:num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 xml:space="preserve">Наглядные пособия </w:t>
      </w:r>
      <w:proofErr w:type="gramStart"/>
      <w:r w:rsidRPr="0073454C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73454C">
        <w:rPr>
          <w:rFonts w:eastAsia="Times New Roman"/>
          <w:sz w:val="28"/>
          <w:szCs w:val="28"/>
          <w:lang w:eastAsia="ru-RU"/>
        </w:rPr>
        <w:t>таблицы, карточки с изображением фортепианной клавиатуры, интервалов, аккордов)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План урока.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73454C">
        <w:rPr>
          <w:rFonts w:eastAsia="Times New Roman"/>
          <w:b/>
          <w:sz w:val="28"/>
          <w:szCs w:val="28"/>
          <w:lang w:val="en-US" w:eastAsia="ru-RU"/>
        </w:rPr>
        <w:t>I</w:t>
      </w:r>
      <w:r>
        <w:rPr>
          <w:rFonts w:eastAsia="Times New Roman"/>
          <w:b/>
          <w:sz w:val="28"/>
          <w:szCs w:val="28"/>
          <w:lang w:eastAsia="ru-RU"/>
        </w:rPr>
        <w:t xml:space="preserve"> Вводная часть.</w:t>
      </w:r>
      <w:proofErr w:type="gramEnd"/>
    </w:p>
    <w:p w:rsidR="005F3772" w:rsidRPr="00534090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1. </w:t>
      </w:r>
      <w:r w:rsidRPr="0073454C">
        <w:rPr>
          <w:rFonts w:eastAsia="Times New Roman"/>
          <w:sz w:val="28"/>
          <w:szCs w:val="28"/>
          <w:lang w:eastAsia="ru-RU"/>
        </w:rPr>
        <w:t xml:space="preserve">Организационный момент: </w:t>
      </w:r>
      <w:r>
        <w:rPr>
          <w:rFonts w:eastAsia="Times New Roman"/>
          <w:sz w:val="28"/>
          <w:szCs w:val="28"/>
          <w:lang w:eastAsia="ru-RU"/>
        </w:rPr>
        <w:t xml:space="preserve">Приветствие, </w:t>
      </w:r>
      <w:r w:rsidRPr="0073454C">
        <w:rPr>
          <w:rFonts w:eastAsia="Times New Roman"/>
          <w:sz w:val="28"/>
          <w:szCs w:val="28"/>
          <w:lang w:eastAsia="ru-RU"/>
        </w:rPr>
        <w:t>проверка готовности обучающи</w:t>
      </w:r>
      <w:r>
        <w:rPr>
          <w:rFonts w:eastAsia="Times New Roman"/>
          <w:sz w:val="28"/>
          <w:szCs w:val="28"/>
          <w:lang w:eastAsia="ru-RU"/>
        </w:rPr>
        <w:t xml:space="preserve">хся к уроку, </w:t>
      </w:r>
      <w:r>
        <w:rPr>
          <w:sz w:val="28"/>
          <w:szCs w:val="28"/>
        </w:rPr>
        <w:t xml:space="preserve">эмоциональный настрой обучающихся </w:t>
      </w:r>
      <w:r>
        <w:rPr>
          <w:rFonts w:eastAsia="Times New Roman"/>
          <w:sz w:val="28"/>
          <w:szCs w:val="28"/>
          <w:lang w:eastAsia="ru-RU"/>
        </w:rPr>
        <w:t>(5 мин.).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73454C">
        <w:rPr>
          <w:rFonts w:eastAsia="Times New Roman"/>
          <w:b/>
          <w:sz w:val="28"/>
          <w:szCs w:val="28"/>
          <w:lang w:val="en-US" w:eastAsia="ru-RU"/>
        </w:rPr>
        <w:t>II</w:t>
      </w:r>
      <w:r w:rsidRPr="0073454C">
        <w:rPr>
          <w:rFonts w:eastAsia="Times New Roman"/>
          <w:b/>
          <w:sz w:val="28"/>
          <w:szCs w:val="28"/>
          <w:lang w:eastAsia="ru-RU"/>
        </w:rPr>
        <w:t xml:space="preserve"> Основная часть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649AD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50 мин.)</w:t>
      </w:r>
      <w:r w:rsidRPr="00E649AD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 xml:space="preserve">2.1. Теоретический материал. </w:t>
      </w:r>
      <w:r w:rsidRPr="0073454C">
        <w:rPr>
          <w:rFonts w:eastAsia="Times New Roman"/>
          <w:sz w:val="28"/>
          <w:szCs w:val="28"/>
          <w:lang w:eastAsia="ru-RU"/>
        </w:rPr>
        <w:t>Опрос обучающихся по пройденному материалу: повторение теоретического материала</w:t>
      </w:r>
      <w:r>
        <w:rPr>
          <w:rFonts w:eastAsia="Times New Roman"/>
          <w:sz w:val="28"/>
          <w:szCs w:val="28"/>
          <w:lang w:eastAsia="ru-RU"/>
        </w:rPr>
        <w:t xml:space="preserve"> (3 мин.)</w:t>
      </w:r>
      <w:r w:rsidRPr="0073454C">
        <w:rPr>
          <w:rFonts w:eastAsia="Times New Roman"/>
          <w:sz w:val="28"/>
          <w:szCs w:val="28"/>
          <w:lang w:eastAsia="ru-RU"/>
        </w:rPr>
        <w:t>.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>2.2.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73454C">
        <w:rPr>
          <w:rFonts w:eastAsia="Times New Roman"/>
          <w:b/>
          <w:sz w:val="28"/>
          <w:szCs w:val="28"/>
          <w:lang w:eastAsia="ru-RU"/>
        </w:rPr>
        <w:t>Ладо-интонационная</w:t>
      </w:r>
      <w:proofErr w:type="gramEnd"/>
      <w:r w:rsidRPr="0073454C">
        <w:rPr>
          <w:rFonts w:eastAsia="Times New Roman"/>
          <w:b/>
          <w:sz w:val="28"/>
          <w:szCs w:val="28"/>
          <w:lang w:eastAsia="ru-RU"/>
        </w:rPr>
        <w:t xml:space="preserve"> работа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Pr="001C0018">
        <w:rPr>
          <w:rFonts w:eastAsia="Times New Roman"/>
          <w:sz w:val="28"/>
          <w:szCs w:val="28"/>
          <w:lang w:eastAsia="ru-RU"/>
        </w:rPr>
        <w:t xml:space="preserve">7 мин.). </w:t>
      </w:r>
    </w:p>
    <w:p w:rsidR="0025775F" w:rsidRDefault="0025775F" w:rsidP="0025775F">
      <w:pPr>
        <w:pStyle w:val="a7"/>
        <w:numPr>
          <w:ilvl w:val="0"/>
          <w:numId w:val="12"/>
        </w:numPr>
        <w:spacing w:after="0" w:line="240" w:lineRule="auto"/>
        <w:ind w:left="-284" w:firstLine="0"/>
        <w:rPr>
          <w:rFonts w:eastAsia="Times New Roman"/>
          <w:sz w:val="28"/>
          <w:szCs w:val="28"/>
          <w:lang w:eastAsia="ru-RU"/>
        </w:rPr>
      </w:pPr>
      <w:proofErr w:type="gramStart"/>
      <w:r w:rsidRPr="0025775F">
        <w:rPr>
          <w:rFonts w:eastAsia="Times New Roman"/>
          <w:sz w:val="28"/>
          <w:szCs w:val="28"/>
          <w:lang w:eastAsia="ru-RU"/>
        </w:rPr>
        <w:t>Пение гаммы до# минор: (3 вида: н</w:t>
      </w:r>
      <w:r>
        <w:rPr>
          <w:rFonts w:eastAsia="Times New Roman"/>
          <w:sz w:val="28"/>
          <w:szCs w:val="28"/>
          <w:lang w:eastAsia="ru-RU"/>
        </w:rPr>
        <w:t>атуральный,  гармонический</w:t>
      </w:r>
      <w:r w:rsidRPr="0025775F">
        <w:rPr>
          <w:rFonts w:eastAsia="Times New Roman"/>
          <w:sz w:val="28"/>
          <w:szCs w:val="28"/>
          <w:lang w:eastAsia="ru-RU"/>
        </w:rPr>
        <w:t>,</w:t>
      </w:r>
      <w:proofErr w:type="gramEnd"/>
    </w:p>
    <w:p w:rsidR="0025775F" w:rsidRPr="0025775F" w:rsidRDefault="0025775F" w:rsidP="0025775F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</w:p>
    <w:p w:rsidR="005F3772" w:rsidRDefault="005F3772" w:rsidP="0025775F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D136BD">
        <w:rPr>
          <w:rFonts w:eastAsia="Times New Roman"/>
          <w:sz w:val="28"/>
          <w:szCs w:val="28"/>
          <w:lang w:eastAsia="ru-RU"/>
        </w:rPr>
        <w:t>мелодический)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F3772" w:rsidRPr="00B0550D" w:rsidRDefault="005F3772" w:rsidP="005F3772">
      <w:pPr>
        <w:pStyle w:val="a7"/>
        <w:numPr>
          <w:ilvl w:val="0"/>
          <w:numId w:val="11"/>
        </w:numPr>
        <w:spacing w:after="0" w:line="240" w:lineRule="auto"/>
        <w:ind w:left="-284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>Ступеней</w:t>
      </w:r>
      <w:r w:rsidRPr="005D264A">
        <w:rPr>
          <w:rFonts w:eastAsia="Times New Roman"/>
          <w:sz w:val="28"/>
          <w:szCs w:val="28"/>
          <w:lang w:val="en-US" w:eastAsia="ru-RU"/>
        </w:rPr>
        <w:t xml:space="preserve">: </w:t>
      </w:r>
      <w:r>
        <w:rPr>
          <w:rFonts w:eastAsia="Times New Roman"/>
          <w:sz w:val="28"/>
          <w:szCs w:val="28"/>
          <w:lang w:val="en-US" w:eastAsia="ru-RU"/>
        </w:rPr>
        <w:t>I</w:t>
      </w:r>
      <w:r w:rsidRPr="005D264A">
        <w:rPr>
          <w:rFonts w:eastAsia="Times New Roman"/>
          <w:sz w:val="28"/>
          <w:szCs w:val="28"/>
          <w:lang w:val="en-US" w:eastAsia="ru-RU"/>
        </w:rPr>
        <w:t xml:space="preserve"> – </w:t>
      </w:r>
      <w:r>
        <w:rPr>
          <w:rFonts w:eastAsia="Times New Roman"/>
          <w:sz w:val="28"/>
          <w:szCs w:val="28"/>
          <w:lang w:val="en-US" w:eastAsia="ru-RU"/>
        </w:rPr>
        <w:t>VII</w:t>
      </w:r>
      <w:r w:rsidRPr="005D264A">
        <w:rPr>
          <w:rFonts w:eastAsia="Times New Roman"/>
          <w:sz w:val="28"/>
          <w:szCs w:val="28"/>
          <w:lang w:val="en-US" w:eastAsia="ru-RU"/>
        </w:rPr>
        <w:t xml:space="preserve"> – </w:t>
      </w:r>
      <w:r>
        <w:rPr>
          <w:rFonts w:eastAsia="Times New Roman"/>
          <w:sz w:val="28"/>
          <w:szCs w:val="28"/>
          <w:lang w:val="en-US" w:eastAsia="ru-RU"/>
        </w:rPr>
        <w:t>VI</w:t>
      </w:r>
      <w:r w:rsidRPr="005D264A">
        <w:rPr>
          <w:rFonts w:eastAsia="Times New Roman"/>
          <w:sz w:val="28"/>
          <w:szCs w:val="28"/>
          <w:lang w:val="en-US" w:eastAsia="ru-RU"/>
        </w:rPr>
        <w:t xml:space="preserve"> – </w:t>
      </w:r>
      <w:r>
        <w:rPr>
          <w:rFonts w:eastAsia="Times New Roman"/>
          <w:sz w:val="28"/>
          <w:szCs w:val="28"/>
          <w:lang w:val="en-US" w:eastAsia="ru-RU"/>
        </w:rPr>
        <w:t>V</w:t>
      </w:r>
      <w:r w:rsidRPr="005D264A">
        <w:rPr>
          <w:rFonts w:eastAsia="Times New Roman"/>
          <w:sz w:val="28"/>
          <w:szCs w:val="28"/>
          <w:lang w:val="en-US" w:eastAsia="ru-RU"/>
        </w:rPr>
        <w:t xml:space="preserve"> – </w:t>
      </w:r>
      <w:r>
        <w:rPr>
          <w:rFonts w:eastAsia="Times New Roman"/>
          <w:sz w:val="28"/>
          <w:szCs w:val="28"/>
          <w:lang w:val="en-US" w:eastAsia="ru-RU"/>
        </w:rPr>
        <w:t>IV</w:t>
      </w:r>
      <w:r w:rsidRPr="005D264A">
        <w:rPr>
          <w:rFonts w:eastAsia="Times New Roman"/>
          <w:sz w:val="28"/>
          <w:szCs w:val="28"/>
          <w:lang w:val="en-US" w:eastAsia="ru-RU"/>
        </w:rPr>
        <w:t xml:space="preserve"> – </w:t>
      </w:r>
      <w:r>
        <w:rPr>
          <w:rFonts w:eastAsia="Times New Roman"/>
          <w:sz w:val="28"/>
          <w:szCs w:val="28"/>
          <w:lang w:val="en-US" w:eastAsia="ru-RU"/>
        </w:rPr>
        <w:t>V</w:t>
      </w:r>
      <w:r w:rsidRPr="005D264A">
        <w:rPr>
          <w:rFonts w:eastAsia="Times New Roman"/>
          <w:sz w:val="28"/>
          <w:szCs w:val="28"/>
          <w:lang w:val="en-US" w:eastAsia="ru-RU"/>
        </w:rPr>
        <w:t xml:space="preserve"> – </w:t>
      </w:r>
      <w:r>
        <w:rPr>
          <w:rFonts w:eastAsia="Times New Roman"/>
          <w:sz w:val="28"/>
          <w:szCs w:val="28"/>
          <w:lang w:val="en-US" w:eastAsia="ru-RU"/>
        </w:rPr>
        <w:t>VII</w:t>
      </w:r>
      <w:r w:rsidRPr="005D264A">
        <w:rPr>
          <w:rFonts w:eastAsia="Times New Roman"/>
          <w:sz w:val="28"/>
          <w:szCs w:val="28"/>
          <w:lang w:val="en-US" w:eastAsia="ru-RU"/>
        </w:rPr>
        <w:t># –</w:t>
      </w:r>
      <w:r>
        <w:rPr>
          <w:rFonts w:eastAsia="Times New Roman"/>
          <w:sz w:val="28"/>
          <w:szCs w:val="28"/>
          <w:lang w:val="en-US" w:eastAsia="ru-RU"/>
        </w:rPr>
        <w:t xml:space="preserve"> I</w:t>
      </w:r>
      <w:r w:rsidRPr="005D264A">
        <w:rPr>
          <w:rFonts w:eastAsia="Times New Roman"/>
          <w:sz w:val="28"/>
          <w:szCs w:val="28"/>
          <w:lang w:val="en-US" w:eastAsia="ru-RU"/>
        </w:rPr>
        <w:t>;</w:t>
      </w:r>
    </w:p>
    <w:p w:rsidR="00B0550D" w:rsidRDefault="00B0550D" w:rsidP="00B0550D">
      <w:pPr>
        <w:pStyle w:val="a7"/>
        <w:numPr>
          <w:ilvl w:val="0"/>
          <w:numId w:val="11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</w:t>
      </w:r>
      <w:r w:rsidRPr="005D264A">
        <w:rPr>
          <w:rFonts w:eastAsia="Times New Roman"/>
          <w:sz w:val="28"/>
          <w:szCs w:val="28"/>
          <w:lang w:eastAsia="ru-RU"/>
        </w:rPr>
        <w:t>ккордов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73454C">
        <w:rPr>
          <w:rFonts w:eastAsia="Times New Roman"/>
          <w:sz w:val="28"/>
          <w:szCs w:val="28"/>
          <w:lang w:eastAsia="ru-RU"/>
        </w:rPr>
        <w:t>Т(</w:t>
      </w:r>
      <w:r w:rsidRPr="0073454C">
        <w:rPr>
          <w:rFonts w:eastAsia="Times New Roman"/>
          <w:sz w:val="28"/>
          <w:szCs w:val="28"/>
          <w:lang w:val="en-US" w:eastAsia="ru-RU"/>
        </w:rPr>
        <w:t>t</w:t>
      </w:r>
      <w:r w:rsidRPr="0073454C">
        <w:rPr>
          <w:rFonts w:eastAsia="Times New Roman"/>
          <w:sz w:val="28"/>
          <w:szCs w:val="28"/>
          <w:lang w:eastAsia="ru-RU"/>
        </w:rPr>
        <w:t xml:space="preserve">)5/3 – </w:t>
      </w:r>
      <w:r w:rsidRPr="0073454C">
        <w:rPr>
          <w:rFonts w:eastAsia="Times New Roman"/>
          <w:sz w:val="28"/>
          <w:szCs w:val="28"/>
          <w:lang w:val="en-US" w:eastAsia="ru-RU"/>
        </w:rPr>
        <w:t>S</w:t>
      </w:r>
      <w:r w:rsidRPr="0073454C">
        <w:rPr>
          <w:rFonts w:eastAsia="Times New Roman"/>
          <w:sz w:val="28"/>
          <w:szCs w:val="28"/>
          <w:lang w:eastAsia="ru-RU"/>
        </w:rPr>
        <w:t>(</w:t>
      </w:r>
      <w:r w:rsidRPr="0073454C">
        <w:rPr>
          <w:rFonts w:eastAsia="Times New Roman"/>
          <w:sz w:val="28"/>
          <w:szCs w:val="28"/>
          <w:lang w:val="en-US" w:eastAsia="ru-RU"/>
        </w:rPr>
        <w:t>s</w:t>
      </w:r>
      <w:r w:rsidRPr="0073454C">
        <w:rPr>
          <w:rFonts w:eastAsia="Times New Roman"/>
          <w:sz w:val="28"/>
          <w:szCs w:val="28"/>
          <w:lang w:eastAsia="ru-RU"/>
        </w:rPr>
        <w:t xml:space="preserve">)5/3- </w:t>
      </w:r>
      <w:r w:rsidRPr="0073454C">
        <w:rPr>
          <w:rFonts w:eastAsia="Times New Roman"/>
          <w:sz w:val="28"/>
          <w:szCs w:val="28"/>
          <w:lang w:val="en-US" w:eastAsia="ru-RU"/>
        </w:rPr>
        <w:t>D</w:t>
      </w:r>
      <w:r w:rsidRPr="0073454C">
        <w:rPr>
          <w:rFonts w:eastAsia="Times New Roman"/>
          <w:sz w:val="28"/>
          <w:szCs w:val="28"/>
          <w:lang w:eastAsia="ru-RU"/>
        </w:rPr>
        <w:t>5/3</w:t>
      </w:r>
      <w:r>
        <w:rPr>
          <w:rFonts w:eastAsia="Times New Roman"/>
          <w:sz w:val="28"/>
          <w:szCs w:val="28"/>
          <w:lang w:eastAsia="ru-RU"/>
        </w:rPr>
        <w:t xml:space="preserve"> с обращениями в тональности </w:t>
      </w:r>
      <w:proofErr w:type="gramStart"/>
      <w:r w:rsidRPr="00D136BD">
        <w:rPr>
          <w:rFonts w:eastAsia="Times New Roman"/>
          <w:sz w:val="28"/>
          <w:szCs w:val="28"/>
          <w:lang w:eastAsia="ru-RU"/>
        </w:rPr>
        <w:t>до</w:t>
      </w:r>
      <w:proofErr w:type="gramEnd"/>
      <w:r w:rsidRPr="00D136BD">
        <w:rPr>
          <w:rFonts w:eastAsia="Times New Roman"/>
          <w:sz w:val="28"/>
          <w:szCs w:val="28"/>
          <w:lang w:eastAsia="ru-RU"/>
        </w:rPr>
        <w:t># минор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F3772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proofErr w:type="gramStart"/>
      <w:r w:rsidRPr="0073454C">
        <w:rPr>
          <w:rFonts w:eastAsia="Times New Roman"/>
          <w:sz w:val="28"/>
          <w:szCs w:val="28"/>
          <w:lang w:val="en-US" w:eastAsia="ru-RU"/>
        </w:rPr>
        <w:t>D</w:t>
      </w:r>
      <w:r>
        <w:rPr>
          <w:rFonts w:eastAsia="Times New Roman"/>
          <w:sz w:val="28"/>
          <w:szCs w:val="28"/>
          <w:lang w:eastAsia="ru-RU"/>
        </w:rPr>
        <w:t>7 с разрешением</w:t>
      </w:r>
      <w:r w:rsidRPr="0073454C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5F3772" w:rsidRPr="008B2832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8B2832">
        <w:rPr>
          <w:rFonts w:eastAsia="Times New Roman"/>
          <w:b/>
          <w:sz w:val="28"/>
          <w:szCs w:val="28"/>
          <w:lang w:eastAsia="ru-RU"/>
        </w:rPr>
        <w:t>2.3.Вокально - хоровая деятельность: «ПОЙТЕ ВМЕСТЕ С НАМИ»</w:t>
      </w:r>
      <w:r w:rsidRPr="008B2832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1C0018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</w:t>
      </w:r>
      <w:r w:rsidRPr="001C0018">
        <w:rPr>
          <w:rFonts w:eastAsia="Times New Roman"/>
          <w:sz w:val="28"/>
          <w:szCs w:val="28"/>
          <w:lang w:eastAsia="ru-RU"/>
        </w:rPr>
        <w:t>10 мин)</w:t>
      </w:r>
      <w:r w:rsidRPr="001C0018">
        <w:rPr>
          <w:rFonts w:eastAsia="Times New Roman"/>
          <w:b/>
          <w:sz w:val="28"/>
          <w:szCs w:val="28"/>
          <w:lang w:eastAsia="ru-RU"/>
        </w:rPr>
        <w:t>.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2.4. Практическая работа. </w:t>
      </w:r>
      <w:r>
        <w:rPr>
          <w:rFonts w:eastAsia="Times New Roman"/>
          <w:sz w:val="28"/>
          <w:szCs w:val="28"/>
          <w:lang w:eastAsia="ru-RU"/>
        </w:rPr>
        <w:t>(8 мин.</w:t>
      </w:r>
      <w:r w:rsidRPr="00B5333F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Подписать предложенные интервалы и аккорды.</w:t>
      </w:r>
      <w:r w:rsidRPr="00AE3A03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>2.5. Диктант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(15 мин.)</w:t>
      </w:r>
      <w:r w:rsidRPr="0073454C">
        <w:rPr>
          <w:rFonts w:eastAsia="Times New Roman"/>
          <w:sz w:val="28"/>
          <w:szCs w:val="28"/>
          <w:lang w:eastAsia="ru-RU"/>
        </w:rPr>
        <w:t>.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 xml:space="preserve">2.6. Слуховой анализ: </w:t>
      </w:r>
      <w:r w:rsidRPr="0073454C">
        <w:rPr>
          <w:rFonts w:eastAsia="Times New Roman"/>
          <w:sz w:val="28"/>
          <w:szCs w:val="28"/>
          <w:lang w:eastAsia="ru-RU"/>
        </w:rPr>
        <w:t>интервалы, аккорды, мажорные и минорные лады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(7 мин.)</w:t>
      </w:r>
      <w:r w:rsidRPr="0073454C">
        <w:rPr>
          <w:rFonts w:eastAsia="Times New Roman"/>
          <w:sz w:val="28"/>
          <w:szCs w:val="28"/>
          <w:lang w:eastAsia="ru-RU"/>
        </w:rPr>
        <w:t>.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73454C">
        <w:rPr>
          <w:rFonts w:eastAsia="Times New Roman"/>
          <w:b/>
          <w:sz w:val="28"/>
          <w:szCs w:val="28"/>
          <w:lang w:val="en-US" w:eastAsia="ru-RU"/>
        </w:rPr>
        <w:t>III</w:t>
      </w:r>
      <w:r w:rsidRPr="0073454C">
        <w:rPr>
          <w:rFonts w:eastAsia="Times New Roman"/>
          <w:b/>
          <w:sz w:val="28"/>
          <w:szCs w:val="28"/>
          <w:lang w:eastAsia="ru-RU"/>
        </w:rPr>
        <w:t xml:space="preserve"> Заключение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(5 мин.)</w:t>
      </w:r>
      <w:r w:rsidRPr="0073454C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>3.1.</w:t>
      </w:r>
      <w:r w:rsidRPr="0073454C">
        <w:rPr>
          <w:rFonts w:eastAsia="Times New Roman"/>
          <w:sz w:val="28"/>
          <w:szCs w:val="28"/>
          <w:lang w:eastAsia="ru-RU"/>
        </w:rPr>
        <w:t>Подведение итогов за урок</w:t>
      </w:r>
      <w:r w:rsidRPr="0073454C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73454C">
        <w:rPr>
          <w:rFonts w:eastAsia="Times New Roman"/>
          <w:sz w:val="28"/>
          <w:szCs w:val="28"/>
          <w:lang w:eastAsia="ru-RU"/>
        </w:rPr>
        <w:t>Выставление оценок.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>3.2.</w:t>
      </w:r>
      <w:r w:rsidRPr="0073454C">
        <w:rPr>
          <w:rFonts w:eastAsia="Times New Roman"/>
          <w:sz w:val="28"/>
          <w:szCs w:val="28"/>
          <w:lang w:eastAsia="ru-RU"/>
        </w:rPr>
        <w:t>Домашнее задание.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Pr="0073454C">
        <w:rPr>
          <w:rFonts w:eastAsia="Times New Roman"/>
          <w:b/>
          <w:sz w:val="28"/>
          <w:szCs w:val="28"/>
          <w:lang w:eastAsia="ru-RU"/>
        </w:rPr>
        <w:t>Ход урока:</w:t>
      </w:r>
    </w:p>
    <w:p w:rsidR="005F3772" w:rsidRPr="00586511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73454C">
        <w:rPr>
          <w:rFonts w:eastAsia="Times New Roman"/>
          <w:b/>
          <w:sz w:val="28"/>
          <w:szCs w:val="28"/>
          <w:u w:val="single"/>
          <w:lang w:val="en-US" w:eastAsia="ru-RU"/>
        </w:rPr>
        <w:t>I</w:t>
      </w:r>
      <w:r w:rsidRPr="0073454C">
        <w:rPr>
          <w:rFonts w:eastAsia="Times New Roman"/>
          <w:b/>
          <w:sz w:val="28"/>
          <w:szCs w:val="28"/>
          <w:u w:val="single"/>
          <w:lang w:eastAsia="ru-RU"/>
        </w:rPr>
        <w:t xml:space="preserve"> Вводная часть.</w:t>
      </w:r>
      <w:proofErr w:type="gramEnd"/>
      <w:r w:rsidRPr="00586511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(5 мин.</w:t>
      </w:r>
      <w:r w:rsidRPr="00010234">
        <w:rPr>
          <w:rFonts w:eastAsia="Times New Roman"/>
          <w:sz w:val="28"/>
          <w:szCs w:val="28"/>
          <w:lang w:eastAsia="ru-RU"/>
        </w:rPr>
        <w:t>).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 xml:space="preserve">Организационный момент: </w:t>
      </w:r>
      <w:r w:rsidRPr="0073454C">
        <w:rPr>
          <w:rFonts w:eastAsia="Times New Roman"/>
          <w:sz w:val="28"/>
          <w:szCs w:val="28"/>
          <w:lang w:eastAsia="ru-RU"/>
        </w:rPr>
        <w:t>проверка готовности детей к уроку (наличие тетрадей, учебников, карандашей)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F3772" w:rsidRPr="00ED728C" w:rsidRDefault="005F3772" w:rsidP="00ED728C">
      <w:pPr>
        <w:spacing w:after="0" w:line="240" w:lineRule="auto"/>
        <w:ind w:left="-284"/>
        <w:rPr>
          <w:sz w:val="28"/>
          <w:szCs w:val="28"/>
        </w:rPr>
      </w:pPr>
      <w:r w:rsidRPr="0073454C">
        <w:rPr>
          <w:sz w:val="28"/>
          <w:szCs w:val="28"/>
        </w:rPr>
        <w:t xml:space="preserve">Приветствие преподавателя, эмоциональный настрой </w:t>
      </w:r>
      <w:proofErr w:type="gramStart"/>
      <w:r w:rsidRPr="0073454C">
        <w:rPr>
          <w:sz w:val="28"/>
          <w:szCs w:val="28"/>
        </w:rPr>
        <w:t>обучающихся</w:t>
      </w:r>
      <w:proofErr w:type="gramEnd"/>
      <w:r w:rsidRPr="0073454C">
        <w:rPr>
          <w:sz w:val="28"/>
          <w:szCs w:val="28"/>
        </w:rPr>
        <w:t>. Проверка</w:t>
      </w:r>
    </w:p>
    <w:p w:rsidR="005F3772" w:rsidRPr="0073454C" w:rsidRDefault="005F3772" w:rsidP="005F3772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73454C">
        <w:rPr>
          <w:rFonts w:ascii="Times New Roman" w:hAnsi="Times New Roman" w:cs="Times New Roman"/>
          <w:sz w:val="28"/>
          <w:szCs w:val="28"/>
        </w:rPr>
        <w:t>домашнего задания.</w:t>
      </w:r>
    </w:p>
    <w:p w:rsidR="005F3772" w:rsidRPr="00E507FE" w:rsidRDefault="005F3772" w:rsidP="005F3772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7345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345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="00ED728C">
        <w:rPr>
          <w:rFonts w:ascii="Times New Roman" w:hAnsi="Times New Roman" w:cs="Times New Roman"/>
          <w:sz w:val="28"/>
          <w:szCs w:val="28"/>
        </w:rPr>
        <w:t>0 мин.</w:t>
      </w:r>
      <w:r w:rsidRPr="00E507FE">
        <w:rPr>
          <w:rFonts w:ascii="Times New Roman" w:hAnsi="Times New Roman" w:cs="Times New Roman"/>
          <w:sz w:val="28"/>
          <w:szCs w:val="28"/>
        </w:rPr>
        <w:t>)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 xml:space="preserve">2.1. Теоретический материал. </w:t>
      </w:r>
      <w:r>
        <w:rPr>
          <w:rFonts w:eastAsia="Times New Roman"/>
          <w:sz w:val="28"/>
          <w:szCs w:val="28"/>
          <w:lang w:eastAsia="ru-RU"/>
        </w:rPr>
        <w:t>(3 мин.</w:t>
      </w:r>
      <w:r w:rsidRPr="00981BFF">
        <w:rPr>
          <w:rFonts w:eastAsia="Times New Roman"/>
          <w:sz w:val="28"/>
          <w:szCs w:val="28"/>
          <w:lang w:eastAsia="ru-RU"/>
        </w:rPr>
        <w:t>)</w:t>
      </w:r>
    </w:p>
    <w:p w:rsidR="005F3772" w:rsidRPr="002E5109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Цель:</w:t>
      </w:r>
      <w:r>
        <w:rPr>
          <w:rFonts w:eastAsia="Times New Roman"/>
          <w:sz w:val="28"/>
          <w:szCs w:val="28"/>
          <w:lang w:eastAsia="ru-RU"/>
        </w:rPr>
        <w:t xml:space="preserve"> повторение пройденного теоретического материала. Повторение проходит в виде игры </w:t>
      </w:r>
      <w:r w:rsidRPr="0073454C">
        <w:rPr>
          <w:rFonts w:eastAsia="Times New Roman"/>
          <w:sz w:val="28"/>
          <w:szCs w:val="28"/>
          <w:lang w:eastAsia="ru-RU"/>
        </w:rPr>
        <w:t xml:space="preserve"> «</w:t>
      </w:r>
      <w:r w:rsidRPr="0073454C">
        <w:rPr>
          <w:b/>
          <w:sz w:val="28"/>
          <w:szCs w:val="28"/>
        </w:rPr>
        <w:t>ВСПОМНИ И СКАЖИ»».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Давайте вспомним пройденный теоретический материал  и</w:t>
      </w:r>
      <w:r>
        <w:rPr>
          <w:rFonts w:eastAsia="Times New Roman"/>
          <w:sz w:val="28"/>
          <w:szCs w:val="28"/>
          <w:lang w:eastAsia="ru-RU"/>
        </w:rPr>
        <w:t xml:space="preserve"> ответим на следующие вопросы. </w:t>
      </w:r>
      <w:r w:rsidRPr="0073454C">
        <w:rPr>
          <w:rFonts w:eastAsia="Times New Roman"/>
          <w:sz w:val="28"/>
          <w:szCs w:val="28"/>
          <w:lang w:eastAsia="ru-RU"/>
        </w:rPr>
        <w:t>(Пр</w:t>
      </w:r>
      <w:r>
        <w:rPr>
          <w:rFonts w:eastAsia="Times New Roman"/>
          <w:sz w:val="28"/>
          <w:szCs w:val="28"/>
          <w:lang w:eastAsia="ru-RU"/>
        </w:rPr>
        <w:t xml:space="preserve">еподаватель задает вопросы, обучающиеся  </w:t>
      </w:r>
      <w:r w:rsidRPr="0073454C">
        <w:rPr>
          <w:rFonts w:eastAsia="Times New Roman"/>
          <w:sz w:val="28"/>
          <w:szCs w:val="28"/>
          <w:lang w:eastAsia="ru-RU"/>
        </w:rPr>
        <w:t xml:space="preserve"> отвечают):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CE0BAF">
        <w:rPr>
          <w:rFonts w:eastAsia="Times New Roman"/>
          <w:sz w:val="28"/>
          <w:szCs w:val="28"/>
          <w:lang w:eastAsia="ru-RU"/>
        </w:rPr>
        <w:t>Весёлый  лад?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Мажор;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CE0BAF">
        <w:rPr>
          <w:rFonts w:eastAsia="Times New Roman"/>
          <w:sz w:val="28"/>
          <w:szCs w:val="28"/>
          <w:lang w:eastAsia="ru-RU"/>
        </w:rPr>
        <w:t>Музыкальная   буква?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Нота;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E0BAF">
        <w:rPr>
          <w:rFonts w:eastAsia="Times New Roman"/>
          <w:sz w:val="28"/>
          <w:szCs w:val="28"/>
          <w:lang w:eastAsia="ru-RU"/>
        </w:rPr>
        <w:t>Согласие между звуками?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Лад;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E0BAF">
        <w:rPr>
          <w:rFonts w:eastAsia="Times New Roman"/>
          <w:sz w:val="28"/>
          <w:szCs w:val="28"/>
          <w:lang w:eastAsia="ru-RU"/>
        </w:rPr>
        <w:t>Звуки по порядку?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Гамма;</w:t>
      </w:r>
    </w:p>
    <w:p w:rsidR="005F3772" w:rsidRPr="00CE0BAF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73454C">
        <w:rPr>
          <w:rFonts w:eastAsia="Times New Roman"/>
          <w:sz w:val="28"/>
          <w:szCs w:val="28"/>
          <w:lang w:eastAsia="ru-RU"/>
        </w:rPr>
        <w:t>–</w:t>
      </w:r>
      <w:r w:rsidRPr="00CE0BAF">
        <w:rPr>
          <w:rFonts w:eastAsia="Times New Roman"/>
          <w:sz w:val="28"/>
          <w:szCs w:val="28"/>
          <w:lang w:eastAsia="ru-RU"/>
        </w:rPr>
        <w:t>Ч</w:t>
      </w:r>
      <w:proofErr w:type="gramEnd"/>
      <w:r w:rsidRPr="00CE0BAF">
        <w:rPr>
          <w:rFonts w:eastAsia="Times New Roman"/>
          <w:sz w:val="28"/>
          <w:szCs w:val="28"/>
          <w:lang w:eastAsia="ru-RU"/>
        </w:rPr>
        <w:t xml:space="preserve">ерта возле ноты, влияющая на её длительность?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Штиль;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 xml:space="preserve">Преподаватель: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E0BAF">
        <w:rPr>
          <w:rFonts w:eastAsia="Times New Roman"/>
          <w:sz w:val="28"/>
          <w:szCs w:val="28"/>
          <w:lang w:eastAsia="ru-RU"/>
        </w:rPr>
        <w:t>Сочетание  двух звуков?</w:t>
      </w:r>
      <w:r w:rsidRPr="0073454C">
        <w:rPr>
          <w:rFonts w:eastAsia="Times New Roman"/>
          <w:sz w:val="28"/>
          <w:szCs w:val="28"/>
          <w:lang w:eastAsia="ru-RU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Интервал;</w:t>
      </w:r>
    </w:p>
    <w:p w:rsidR="005F3772" w:rsidRPr="00CE0BAF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E0BAF">
        <w:rPr>
          <w:rFonts w:eastAsia="Times New Roman"/>
          <w:sz w:val="28"/>
          <w:szCs w:val="28"/>
          <w:lang w:eastAsia="ru-RU"/>
        </w:rPr>
        <w:t xml:space="preserve">Главный, самый устойчивый звук в ладу?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Тоника;</w:t>
      </w:r>
    </w:p>
    <w:p w:rsidR="005F3772" w:rsidRPr="00CE0BAF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CE0BAF">
        <w:rPr>
          <w:rFonts w:eastAsia="Times New Roman"/>
          <w:sz w:val="28"/>
          <w:szCs w:val="28"/>
          <w:lang w:eastAsia="ru-RU"/>
        </w:rPr>
        <w:t>Параллельные тональности?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Это мажорные и минорные тональности, которые имеют одинаковые ключевые знаки;</w:t>
      </w:r>
    </w:p>
    <w:p w:rsidR="005F3772" w:rsidRPr="00CE0BAF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Одноимё</w:t>
      </w:r>
      <w:r w:rsidRPr="00CE0BAF">
        <w:rPr>
          <w:rFonts w:eastAsia="Times New Roman"/>
          <w:sz w:val="28"/>
          <w:szCs w:val="28"/>
          <w:lang w:eastAsia="ru-RU"/>
        </w:rPr>
        <w:t xml:space="preserve">нные тональности?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lastRenderedPageBreak/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i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Мажорные и минорные тональности с одинаковыми тониками и разными ключевыми знаками;</w:t>
      </w:r>
    </w:p>
    <w:p w:rsidR="00B0550D" w:rsidRPr="00CE0BAF" w:rsidRDefault="005F3772" w:rsidP="0025775F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E0BAF">
        <w:rPr>
          <w:rFonts w:eastAsia="Times New Roman"/>
          <w:sz w:val="28"/>
          <w:szCs w:val="28"/>
          <w:lang w:eastAsia="ru-RU"/>
        </w:rPr>
        <w:t>Порядок диезов?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i/>
          <w:sz w:val="28"/>
          <w:szCs w:val="28"/>
          <w:lang w:eastAsia="ru-RU"/>
        </w:rPr>
        <w:t xml:space="preserve"> 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фа, до,  соль, ре, ля, ми, си;</w:t>
      </w:r>
    </w:p>
    <w:p w:rsidR="005F3772" w:rsidRPr="00187A48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187A48">
        <w:rPr>
          <w:rFonts w:eastAsia="Times New Roman"/>
          <w:i/>
          <w:sz w:val="28"/>
          <w:szCs w:val="28"/>
          <w:u w:val="single"/>
          <w:lang w:eastAsia="ru-RU"/>
        </w:rPr>
        <w:t>Преподаватель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187A48">
        <w:rPr>
          <w:rFonts w:eastAsia="Times New Roman"/>
          <w:sz w:val="28"/>
          <w:szCs w:val="28"/>
          <w:lang w:eastAsia="ru-RU"/>
        </w:rPr>
        <w:t>Порядок бемолей?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i/>
          <w:sz w:val="28"/>
          <w:szCs w:val="28"/>
          <w:lang w:eastAsia="ru-RU"/>
        </w:rPr>
        <w:t xml:space="preserve"> 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си, ми, ля, ре, соль, до, фа.</w:t>
      </w:r>
    </w:p>
    <w:p w:rsidR="005F3772" w:rsidRPr="00187A48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 xml:space="preserve">Преподаватель: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87A48">
        <w:rPr>
          <w:rFonts w:eastAsia="Times New Roman"/>
          <w:sz w:val="28"/>
          <w:szCs w:val="28"/>
          <w:lang w:eastAsia="ru-RU"/>
        </w:rPr>
        <w:t xml:space="preserve">Интервал, который находится между чистой квартой и чистой квинтой?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Тритон;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87A48">
        <w:rPr>
          <w:rFonts w:eastAsia="Times New Roman"/>
          <w:sz w:val="28"/>
          <w:szCs w:val="28"/>
          <w:lang w:eastAsia="ru-RU"/>
        </w:rPr>
        <w:t>Сочетание 3-х и более звуков?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Дети</w:t>
      </w:r>
      <w:r w:rsidRPr="00CE0BAF">
        <w:rPr>
          <w:rFonts w:eastAsia="Times New Roman"/>
          <w:i/>
          <w:sz w:val="28"/>
          <w:szCs w:val="28"/>
          <w:u w:val="single"/>
          <w:lang w:eastAsia="ru-RU"/>
        </w:rPr>
        <w:t>:</w:t>
      </w:r>
      <w:r w:rsidRPr="0073454C">
        <w:rPr>
          <w:rFonts w:eastAsia="Times New Roman"/>
          <w:sz w:val="28"/>
          <w:szCs w:val="28"/>
          <w:lang w:eastAsia="ru-RU"/>
        </w:rPr>
        <w:t xml:space="preserve"> – </w:t>
      </w:r>
      <w:r w:rsidRPr="0073454C">
        <w:rPr>
          <w:rFonts w:eastAsia="Times New Roman"/>
          <w:b/>
          <w:i/>
          <w:sz w:val="28"/>
          <w:szCs w:val="28"/>
          <w:lang w:eastAsia="ru-RU"/>
        </w:rPr>
        <w:t>Аккорд.</w:t>
      </w:r>
    </w:p>
    <w:p w:rsidR="005F3772" w:rsidRPr="002B6464" w:rsidRDefault="005F3772" w:rsidP="005F3772">
      <w:pPr>
        <w:spacing w:after="0" w:line="240" w:lineRule="auto"/>
        <w:ind w:left="-284"/>
        <w:rPr>
          <w:rFonts w:eastAsia="Times New Roman"/>
          <w:i/>
          <w:sz w:val="28"/>
          <w:szCs w:val="28"/>
          <w:u w:val="single"/>
          <w:lang w:eastAsia="ru-RU"/>
        </w:rPr>
      </w:pPr>
      <w:r w:rsidRPr="0073454C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73454C">
        <w:rPr>
          <w:rFonts w:eastAsia="Times New Roman"/>
          <w:sz w:val="28"/>
          <w:szCs w:val="28"/>
          <w:lang w:eastAsia="ru-RU"/>
        </w:rPr>
        <w:t>Правильно, ребята, я вижу, что вы хорошо знаете музыкальную грамоту, и мы продолжаем урок дальше.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b/>
          <w:sz w:val="28"/>
          <w:szCs w:val="28"/>
          <w:lang w:eastAsia="ru-RU"/>
        </w:rPr>
        <w:t xml:space="preserve">2.2. </w:t>
      </w:r>
      <w:proofErr w:type="gramStart"/>
      <w:r w:rsidRPr="0073454C">
        <w:rPr>
          <w:rFonts w:eastAsia="Times New Roman"/>
          <w:b/>
          <w:sz w:val="28"/>
          <w:szCs w:val="28"/>
          <w:lang w:eastAsia="ru-RU"/>
        </w:rPr>
        <w:t>Ладо-интонационная</w:t>
      </w:r>
      <w:proofErr w:type="gramEnd"/>
      <w:r w:rsidRPr="0073454C">
        <w:rPr>
          <w:rFonts w:eastAsia="Times New Roman"/>
          <w:b/>
          <w:sz w:val="28"/>
          <w:szCs w:val="28"/>
          <w:lang w:eastAsia="ru-RU"/>
        </w:rPr>
        <w:t xml:space="preserve"> работа. </w:t>
      </w:r>
      <w:r>
        <w:rPr>
          <w:rFonts w:eastAsia="Times New Roman"/>
          <w:sz w:val="28"/>
          <w:szCs w:val="28"/>
          <w:lang w:eastAsia="ru-RU"/>
        </w:rPr>
        <w:t>(7 мин.).</w:t>
      </w:r>
    </w:p>
    <w:p w:rsidR="005F3772" w:rsidRDefault="005F3772" w:rsidP="00ED728C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E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5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с обучающимися ключевые знаки тональности</w:t>
      </w:r>
      <w:r w:rsidRPr="002E5109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2E5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до# минор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минора; </w:t>
      </w:r>
      <w:r>
        <w:rPr>
          <w:rFonts w:ascii="Times New Roman" w:hAnsi="Times New Roman" w:cs="Times New Roman"/>
          <w:sz w:val="28"/>
          <w:szCs w:val="28"/>
        </w:rPr>
        <w:t xml:space="preserve"> какие трезвучия называются  главными и как они обозначаются: (тоническое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5/3, субдоминантовое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5/3 и доминантовое –Д5/3 и что такое обращение трезвучий (перенос нижнего звука на октаву вверх или верхнего на </w:t>
      </w:r>
    </w:p>
    <w:p w:rsidR="005F3772" w:rsidRPr="002E5109" w:rsidRDefault="005F3772" w:rsidP="005F3772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октаву вниз). Чтобы повторить принцип обращения аккордов группа строит обращения  </w:t>
      </w:r>
      <w:r>
        <w:rPr>
          <w:rFonts w:ascii="Times New Roman" w:hAnsi="Times New Roman"/>
          <w:sz w:val="28"/>
          <w:szCs w:val="28"/>
        </w:rPr>
        <w:t xml:space="preserve">трезвучий в тональности </w:t>
      </w:r>
      <w:proofErr w:type="gramStart"/>
      <w:r w:rsidRPr="002E5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2E5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# минор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ab/>
      </w:r>
    </w:p>
    <w:p w:rsidR="005F3772" w:rsidRPr="002E5109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 xml:space="preserve">Пение гаммы </w:t>
      </w:r>
      <w:proofErr w:type="gramStart"/>
      <w:r w:rsidRPr="002E5109">
        <w:rPr>
          <w:rFonts w:eastAsia="Times New Roman"/>
          <w:b/>
          <w:i/>
          <w:sz w:val="28"/>
          <w:szCs w:val="28"/>
          <w:lang w:eastAsia="ru-RU"/>
        </w:rPr>
        <w:t>до</w:t>
      </w:r>
      <w:proofErr w:type="gramEnd"/>
      <w:r w:rsidRPr="002E5109">
        <w:rPr>
          <w:rFonts w:eastAsia="Times New Roman"/>
          <w:b/>
          <w:i/>
          <w:sz w:val="28"/>
          <w:szCs w:val="28"/>
          <w:lang w:eastAsia="ru-RU"/>
        </w:rPr>
        <w:t># минор:</w:t>
      </w:r>
      <w:r w:rsidRPr="002E5109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5F3772" w:rsidRDefault="005F3772" w:rsidP="005F3772">
      <w:pPr>
        <w:pStyle w:val="a7"/>
        <w:numPr>
          <w:ilvl w:val="0"/>
          <w:numId w:val="7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 вида минора (</w:t>
      </w:r>
      <w:r w:rsidRPr="0073454C">
        <w:rPr>
          <w:rFonts w:eastAsia="Times New Roman"/>
          <w:sz w:val="28"/>
          <w:szCs w:val="28"/>
          <w:lang w:eastAsia="ru-RU"/>
        </w:rPr>
        <w:t>натуральный,  гармони</w:t>
      </w:r>
      <w:r>
        <w:rPr>
          <w:rFonts w:eastAsia="Times New Roman"/>
          <w:sz w:val="28"/>
          <w:szCs w:val="28"/>
          <w:lang w:eastAsia="ru-RU"/>
        </w:rPr>
        <w:t>ческий минор, мелодический)</w:t>
      </w:r>
      <w:r w:rsidRPr="0073454C">
        <w:rPr>
          <w:rFonts w:eastAsia="Times New Roman"/>
          <w:sz w:val="28"/>
          <w:szCs w:val="28"/>
          <w:lang w:eastAsia="ru-RU"/>
        </w:rPr>
        <w:t xml:space="preserve">; </w:t>
      </w:r>
    </w:p>
    <w:p w:rsidR="005F3772" w:rsidRPr="008B2832" w:rsidRDefault="005F3772" w:rsidP="005F3772">
      <w:pPr>
        <w:pStyle w:val="a7"/>
        <w:numPr>
          <w:ilvl w:val="0"/>
          <w:numId w:val="7"/>
        </w:numPr>
        <w:spacing w:after="0" w:line="240" w:lineRule="auto"/>
        <w:ind w:left="-284"/>
        <w:rPr>
          <w:rFonts w:eastAsia="Times New Roman"/>
          <w:sz w:val="28"/>
          <w:szCs w:val="28"/>
          <w:lang w:val="en-US" w:eastAsia="ru-RU"/>
        </w:rPr>
      </w:pPr>
      <w:r w:rsidRPr="008B2832">
        <w:rPr>
          <w:rFonts w:eastAsia="Times New Roman"/>
          <w:sz w:val="28"/>
          <w:szCs w:val="28"/>
          <w:lang w:eastAsia="ru-RU"/>
        </w:rPr>
        <w:t>Ступеней</w:t>
      </w:r>
      <w:r w:rsidRPr="008B2832">
        <w:rPr>
          <w:rFonts w:eastAsia="Times New Roman"/>
          <w:sz w:val="28"/>
          <w:szCs w:val="28"/>
          <w:lang w:val="en-US" w:eastAsia="ru-RU"/>
        </w:rPr>
        <w:t>: I – VII – VI – V – IV – V – VII# – I;</w:t>
      </w:r>
    </w:p>
    <w:p w:rsidR="005F3772" w:rsidRDefault="005F3772" w:rsidP="005F3772">
      <w:pPr>
        <w:pStyle w:val="a7"/>
        <w:numPr>
          <w:ilvl w:val="0"/>
          <w:numId w:val="7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8B2832">
        <w:rPr>
          <w:rFonts w:eastAsia="Times New Roman"/>
          <w:sz w:val="28"/>
          <w:szCs w:val="28"/>
          <w:lang w:eastAsia="ru-RU"/>
        </w:rPr>
        <w:t>Аккордов: Т(</w:t>
      </w:r>
      <w:r w:rsidRPr="008B2832">
        <w:rPr>
          <w:rFonts w:eastAsia="Times New Roman"/>
          <w:sz w:val="28"/>
          <w:szCs w:val="28"/>
          <w:lang w:val="en-US" w:eastAsia="ru-RU"/>
        </w:rPr>
        <w:t>t</w:t>
      </w:r>
      <w:r w:rsidRPr="008B2832">
        <w:rPr>
          <w:rFonts w:eastAsia="Times New Roman"/>
          <w:sz w:val="28"/>
          <w:szCs w:val="28"/>
          <w:lang w:eastAsia="ru-RU"/>
        </w:rPr>
        <w:t xml:space="preserve">)5/3 – </w:t>
      </w:r>
      <w:r w:rsidRPr="008B2832">
        <w:rPr>
          <w:rFonts w:eastAsia="Times New Roman"/>
          <w:sz w:val="28"/>
          <w:szCs w:val="28"/>
          <w:lang w:val="en-US" w:eastAsia="ru-RU"/>
        </w:rPr>
        <w:t>S</w:t>
      </w:r>
      <w:r w:rsidRPr="008B2832">
        <w:rPr>
          <w:rFonts w:eastAsia="Times New Roman"/>
          <w:sz w:val="28"/>
          <w:szCs w:val="28"/>
          <w:lang w:eastAsia="ru-RU"/>
        </w:rPr>
        <w:t>(</w:t>
      </w:r>
      <w:r w:rsidRPr="008B2832">
        <w:rPr>
          <w:rFonts w:eastAsia="Times New Roman"/>
          <w:sz w:val="28"/>
          <w:szCs w:val="28"/>
          <w:lang w:val="en-US" w:eastAsia="ru-RU"/>
        </w:rPr>
        <w:t>s</w:t>
      </w:r>
      <w:r w:rsidRPr="008B2832">
        <w:rPr>
          <w:rFonts w:eastAsia="Times New Roman"/>
          <w:sz w:val="28"/>
          <w:szCs w:val="28"/>
          <w:lang w:eastAsia="ru-RU"/>
        </w:rPr>
        <w:t xml:space="preserve">)5/3- </w:t>
      </w:r>
      <w:r w:rsidRPr="008B2832">
        <w:rPr>
          <w:rFonts w:eastAsia="Times New Roman"/>
          <w:sz w:val="28"/>
          <w:szCs w:val="28"/>
          <w:lang w:val="en-US" w:eastAsia="ru-RU"/>
        </w:rPr>
        <w:t>D</w:t>
      </w:r>
      <w:r w:rsidRPr="008B2832">
        <w:rPr>
          <w:rFonts w:eastAsia="Times New Roman"/>
          <w:sz w:val="28"/>
          <w:szCs w:val="28"/>
          <w:lang w:eastAsia="ru-RU"/>
        </w:rPr>
        <w:t xml:space="preserve">5/3 с обращениями в тональности </w:t>
      </w:r>
      <w:proofErr w:type="gramStart"/>
      <w:r w:rsidRPr="008B2832">
        <w:rPr>
          <w:rFonts w:eastAsia="Times New Roman"/>
          <w:sz w:val="28"/>
          <w:szCs w:val="28"/>
          <w:lang w:eastAsia="ru-RU"/>
        </w:rPr>
        <w:t>до</w:t>
      </w:r>
      <w:proofErr w:type="gramEnd"/>
      <w:r w:rsidRPr="008B2832">
        <w:rPr>
          <w:rFonts w:eastAsia="Times New Roman"/>
          <w:sz w:val="28"/>
          <w:szCs w:val="28"/>
          <w:lang w:eastAsia="ru-RU"/>
        </w:rPr>
        <w:t># минор;</w:t>
      </w:r>
    </w:p>
    <w:p w:rsidR="005F3772" w:rsidRPr="008B2832" w:rsidRDefault="005F3772" w:rsidP="005F3772">
      <w:pPr>
        <w:pStyle w:val="a7"/>
        <w:numPr>
          <w:ilvl w:val="0"/>
          <w:numId w:val="7"/>
        </w:num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8B2832">
        <w:rPr>
          <w:rFonts w:eastAsia="Times New Roman"/>
          <w:sz w:val="28"/>
          <w:szCs w:val="28"/>
          <w:lang w:val="en-US" w:eastAsia="ru-RU"/>
        </w:rPr>
        <w:t>D</w:t>
      </w:r>
      <w:r w:rsidRPr="008B2832">
        <w:rPr>
          <w:rFonts w:eastAsia="Times New Roman"/>
          <w:sz w:val="28"/>
          <w:szCs w:val="28"/>
          <w:lang w:eastAsia="ru-RU"/>
        </w:rPr>
        <w:t xml:space="preserve">7 с </w:t>
      </w:r>
      <w:r>
        <w:rPr>
          <w:rFonts w:eastAsia="Times New Roman"/>
          <w:sz w:val="28"/>
          <w:szCs w:val="28"/>
          <w:lang w:eastAsia="ru-RU"/>
        </w:rPr>
        <w:t>разрешением.</w:t>
      </w:r>
    </w:p>
    <w:p w:rsidR="005F3772" w:rsidRPr="004A7E08" w:rsidRDefault="005F3772" w:rsidP="005F3772">
      <w:pPr>
        <w:pStyle w:val="a7"/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2.</w:t>
      </w:r>
      <w:r w:rsidRPr="004A7E08">
        <w:rPr>
          <w:rFonts w:eastAsia="Times New Roman"/>
          <w:b/>
          <w:sz w:val="28"/>
          <w:szCs w:val="28"/>
          <w:lang w:eastAsia="ru-RU"/>
        </w:rPr>
        <w:t>3</w:t>
      </w:r>
      <w:r w:rsidR="00B0550D">
        <w:rPr>
          <w:rFonts w:eastAsia="Times New Roman"/>
          <w:b/>
          <w:sz w:val="28"/>
          <w:szCs w:val="28"/>
          <w:lang w:eastAsia="ru-RU"/>
        </w:rPr>
        <w:t xml:space="preserve">. Вокально - </w:t>
      </w:r>
      <w:r w:rsidRPr="004A7E08">
        <w:rPr>
          <w:rFonts w:eastAsia="Times New Roman"/>
          <w:b/>
          <w:sz w:val="28"/>
          <w:szCs w:val="28"/>
          <w:lang w:eastAsia="ru-RU"/>
        </w:rPr>
        <w:t xml:space="preserve">хоровая деятельность. «ПОЙТЕ ВМЕСТЕ С НАМИ». </w:t>
      </w:r>
    </w:p>
    <w:p w:rsidR="005F3772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(10 мин.</w:t>
      </w:r>
      <w:r w:rsidRPr="004A7E08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F3772" w:rsidRPr="00DC1968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DC1968">
        <w:rPr>
          <w:b/>
          <w:sz w:val="28"/>
          <w:szCs w:val="28"/>
        </w:rPr>
        <w:t>Цель</w:t>
      </w:r>
      <w:r>
        <w:rPr>
          <w:sz w:val="28"/>
          <w:szCs w:val="28"/>
        </w:rPr>
        <w:t>: Закрепить навыки целостного анализы музыкального текста, развитие вокально-интонационных навыков, ориентирования в тональности.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proofErr w:type="spellStart"/>
      <w:r w:rsidRPr="0073454C">
        <w:rPr>
          <w:rFonts w:eastAsia="Times New Roman"/>
          <w:sz w:val="28"/>
          <w:szCs w:val="28"/>
          <w:lang w:eastAsia="ru-RU"/>
        </w:rPr>
        <w:t>Сольфеджиров</w:t>
      </w:r>
      <w:r>
        <w:rPr>
          <w:rFonts w:eastAsia="Times New Roman"/>
          <w:sz w:val="28"/>
          <w:szCs w:val="28"/>
          <w:lang w:eastAsia="ru-RU"/>
        </w:rPr>
        <w:t>ание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выученной мелодии наизусть: 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Р. Глиэр, «Гимн Великому городу»:</w:t>
      </w:r>
    </w:p>
    <w:p w:rsidR="005F3772" w:rsidRPr="00AD79C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AD79CB">
        <w:rPr>
          <w:rFonts w:eastAsia="Times New Roman"/>
          <w:i/>
          <w:sz w:val="28"/>
          <w:szCs w:val="28"/>
          <w:u w:val="single"/>
          <w:lang w:eastAsia="ru-RU"/>
        </w:rPr>
        <w:t>Преподаватель:</w:t>
      </w:r>
      <w:r>
        <w:rPr>
          <w:rFonts w:eastAsia="Times New Roman"/>
          <w:sz w:val="28"/>
          <w:szCs w:val="28"/>
          <w:lang w:eastAsia="ru-RU"/>
        </w:rPr>
        <w:t xml:space="preserve"> Ребята, в этом году мы отмечаем 350 лет со дня рождения первого императора России и основателя города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анкт - Петербурга, Петра </w:t>
      </w:r>
      <w:r>
        <w:rPr>
          <w:rFonts w:eastAsia="Times New Roman"/>
          <w:sz w:val="28"/>
          <w:szCs w:val="28"/>
          <w:lang w:val="en-US" w:eastAsia="ru-RU"/>
        </w:rPr>
        <w:t>I</w:t>
      </w:r>
      <w:r w:rsidRPr="00AD79CB">
        <w:rPr>
          <w:rFonts w:eastAsia="Times New Roman"/>
          <w:sz w:val="28"/>
          <w:szCs w:val="28"/>
          <w:lang w:eastAsia="ru-RU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Гимн </w:t>
      </w:r>
      <w:r>
        <w:rPr>
          <w:sz w:val="28"/>
          <w:szCs w:val="28"/>
          <w:shd w:val="clear" w:color="auto" w:fill="FFFFFF"/>
        </w:rPr>
        <w:t xml:space="preserve">нашему городу </w:t>
      </w:r>
      <w:r w:rsidRPr="00AD79CB">
        <w:rPr>
          <w:sz w:val="28"/>
          <w:szCs w:val="28"/>
          <w:shd w:val="clear" w:color="auto" w:fill="FFFFFF"/>
        </w:rPr>
        <w:t>представляет собой оркестровое исполнение «</w:t>
      </w:r>
      <w:r w:rsidRPr="00AD79CB">
        <w:rPr>
          <w:b/>
          <w:bCs/>
          <w:sz w:val="28"/>
          <w:szCs w:val="28"/>
          <w:shd w:val="clear" w:color="auto" w:fill="FFFFFF"/>
        </w:rPr>
        <w:t>Гимна</w:t>
      </w:r>
      <w:r w:rsidRPr="00AD79CB">
        <w:rPr>
          <w:sz w:val="28"/>
          <w:szCs w:val="28"/>
          <w:shd w:val="clear" w:color="auto" w:fill="FFFFFF"/>
        </w:rPr>
        <w:t> </w:t>
      </w:r>
      <w:proofErr w:type="gramStart"/>
      <w:r w:rsidRPr="00AD79CB">
        <w:rPr>
          <w:b/>
          <w:bCs/>
          <w:sz w:val="28"/>
          <w:szCs w:val="28"/>
          <w:shd w:val="clear" w:color="auto" w:fill="FFFFFF"/>
        </w:rPr>
        <w:t>Великому</w:t>
      </w:r>
      <w:r w:rsidRPr="00AD79CB">
        <w:rPr>
          <w:sz w:val="28"/>
          <w:szCs w:val="28"/>
          <w:shd w:val="clear" w:color="auto" w:fill="FFFFFF"/>
        </w:rPr>
        <w:t> </w:t>
      </w:r>
      <w:r w:rsidRPr="00AD79CB">
        <w:rPr>
          <w:b/>
          <w:bCs/>
          <w:sz w:val="28"/>
          <w:szCs w:val="28"/>
          <w:shd w:val="clear" w:color="auto" w:fill="FFFFFF"/>
        </w:rPr>
        <w:t>городу</w:t>
      </w:r>
      <w:proofErr w:type="gramEnd"/>
      <w:r w:rsidRPr="00AD79CB">
        <w:rPr>
          <w:sz w:val="28"/>
          <w:szCs w:val="28"/>
          <w:shd w:val="clear" w:color="auto" w:fill="FFFFFF"/>
        </w:rPr>
        <w:t xml:space="preserve">» из балета «Медный Всадник», </w:t>
      </w:r>
      <w:r>
        <w:rPr>
          <w:sz w:val="28"/>
          <w:szCs w:val="28"/>
          <w:shd w:val="clear" w:color="auto" w:fill="FFFFFF"/>
        </w:rPr>
        <w:t xml:space="preserve">который написал </w:t>
      </w:r>
      <w:proofErr w:type="spellStart"/>
      <w:r>
        <w:rPr>
          <w:sz w:val="28"/>
          <w:szCs w:val="28"/>
          <w:shd w:val="clear" w:color="auto" w:fill="FFFFFF"/>
        </w:rPr>
        <w:t>Рейнгольд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Морицевич</w:t>
      </w:r>
      <w:proofErr w:type="spellEnd"/>
      <w:r w:rsidRPr="00AD79CB">
        <w:rPr>
          <w:sz w:val="28"/>
          <w:szCs w:val="28"/>
          <w:shd w:val="clear" w:color="auto" w:fill="FFFFFF"/>
        </w:rPr>
        <w:t> </w:t>
      </w:r>
      <w:r w:rsidRPr="00EA7D00">
        <w:rPr>
          <w:bCs/>
          <w:sz w:val="28"/>
          <w:szCs w:val="28"/>
          <w:shd w:val="clear" w:color="auto" w:fill="FFFFFF"/>
        </w:rPr>
        <w:t>Глиэр</w:t>
      </w:r>
      <w:r w:rsidRPr="00EA7D00">
        <w:rPr>
          <w:sz w:val="28"/>
          <w:szCs w:val="28"/>
          <w:shd w:val="clear" w:color="auto" w:fill="FFFFFF"/>
        </w:rPr>
        <w:t>.</w:t>
      </w:r>
      <w:r w:rsidRPr="00AD79CB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3819E1" w:rsidRPr="0025775F" w:rsidRDefault="005F3772" w:rsidP="0025775F">
      <w:pPr>
        <w:pStyle w:val="a5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9CB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Предварительный анализ: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F3772" w:rsidRDefault="005F3772" w:rsidP="005F3772">
      <w:pPr>
        <w:pStyle w:val="a5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7D00">
        <w:rPr>
          <w:rFonts w:ascii="Times New Roman" w:hAnsi="Times New Roman" w:cs="Times New Roman"/>
          <w:sz w:val="28"/>
          <w:szCs w:val="28"/>
        </w:rPr>
        <w:t>пределение тональности;</w:t>
      </w:r>
    </w:p>
    <w:p w:rsidR="005F3772" w:rsidRDefault="005F3772" w:rsidP="005F3772">
      <w:pPr>
        <w:pStyle w:val="a5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A7D00">
        <w:rPr>
          <w:rFonts w:ascii="Times New Roman" w:hAnsi="Times New Roman" w:cs="Times New Roman"/>
          <w:sz w:val="28"/>
          <w:szCs w:val="28"/>
        </w:rPr>
        <w:t>азмера;</w:t>
      </w:r>
    </w:p>
    <w:p w:rsidR="005F3772" w:rsidRDefault="005F3772" w:rsidP="005F3772">
      <w:pPr>
        <w:pStyle w:val="a5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EA7D00">
        <w:rPr>
          <w:rFonts w:ascii="Times New Roman" w:hAnsi="Times New Roman" w:cs="Times New Roman"/>
          <w:sz w:val="28"/>
          <w:szCs w:val="28"/>
        </w:rPr>
        <w:t>арактера</w:t>
      </w:r>
      <w:proofErr w:type="spellEnd"/>
      <w:r w:rsidRPr="00EA7D00">
        <w:rPr>
          <w:rFonts w:ascii="Times New Roman" w:hAnsi="Times New Roman" w:cs="Times New Roman"/>
          <w:sz w:val="28"/>
          <w:szCs w:val="28"/>
        </w:rPr>
        <w:t>, жанровой основы;</w:t>
      </w:r>
    </w:p>
    <w:p w:rsidR="005F3772" w:rsidRDefault="005F3772" w:rsidP="005F3772">
      <w:pPr>
        <w:pStyle w:val="a5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7D00">
        <w:rPr>
          <w:rFonts w:ascii="Times New Roman" w:hAnsi="Times New Roman" w:cs="Times New Roman"/>
          <w:sz w:val="28"/>
          <w:szCs w:val="28"/>
        </w:rPr>
        <w:t>интаксическое строение (анализ фраз);</w:t>
      </w:r>
    </w:p>
    <w:p w:rsidR="005F3772" w:rsidRDefault="005F3772" w:rsidP="005F3772">
      <w:pPr>
        <w:pStyle w:val="a5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7D00">
        <w:rPr>
          <w:rFonts w:ascii="Times New Roman" w:hAnsi="Times New Roman" w:cs="Times New Roman"/>
          <w:sz w:val="28"/>
          <w:szCs w:val="28"/>
        </w:rPr>
        <w:t>собенности мелодического рисунка (плавное движение, скачки в мелодии, движение по  звукам аккордов, хроматизмы);</w:t>
      </w:r>
    </w:p>
    <w:p w:rsidR="005F3772" w:rsidRDefault="005F3772" w:rsidP="005F3772">
      <w:pPr>
        <w:pStyle w:val="a5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A7D00">
        <w:rPr>
          <w:rFonts w:ascii="Times New Roman" w:hAnsi="Times New Roman" w:cs="Times New Roman"/>
          <w:sz w:val="28"/>
          <w:szCs w:val="28"/>
        </w:rPr>
        <w:t>итмического рисунка (ритмические группы четверть с точкой и восьмая, восьмая точка и шестнадцатая, затакт и т.д.);</w:t>
      </w:r>
    </w:p>
    <w:p w:rsidR="005F3772" w:rsidRPr="00EA7D00" w:rsidRDefault="005F3772" w:rsidP="005F3772">
      <w:pPr>
        <w:pStyle w:val="a5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D00">
        <w:rPr>
          <w:rFonts w:ascii="Times New Roman" w:hAnsi="Times New Roman" w:cs="Times New Roman"/>
          <w:sz w:val="28"/>
          <w:szCs w:val="28"/>
        </w:rPr>
        <w:lastRenderedPageBreak/>
        <w:t>Сольфеджирование</w:t>
      </w:r>
      <w:proofErr w:type="spellEnd"/>
      <w:r w:rsidRPr="00EA7D00">
        <w:rPr>
          <w:rFonts w:ascii="Times New Roman" w:hAnsi="Times New Roman" w:cs="Times New Roman"/>
          <w:sz w:val="28"/>
          <w:szCs w:val="28"/>
        </w:rPr>
        <w:t xml:space="preserve"> мелодии</w:t>
      </w:r>
      <w:r>
        <w:rPr>
          <w:rFonts w:ascii="Times New Roman" w:hAnsi="Times New Roman" w:cs="Times New Roman"/>
          <w:sz w:val="28"/>
          <w:szCs w:val="28"/>
        </w:rPr>
        <w:t xml:space="preserve">: пение </w:t>
      </w:r>
      <w:r w:rsidRPr="00EA7D00">
        <w:rPr>
          <w:rFonts w:ascii="Times New Roman" w:hAnsi="Times New Roman" w:cs="Times New Roman"/>
          <w:sz w:val="28"/>
          <w:szCs w:val="28"/>
        </w:rPr>
        <w:t xml:space="preserve"> наизусть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A7D00">
        <w:rPr>
          <w:rFonts w:ascii="Times New Roman" w:hAnsi="Times New Roman" w:cs="Times New Roman"/>
          <w:sz w:val="28"/>
          <w:szCs w:val="28"/>
        </w:rPr>
        <w:t xml:space="preserve">хором, индивидуально цепочкой </w:t>
      </w:r>
      <w:r>
        <w:rPr>
          <w:rFonts w:ascii="Times New Roman" w:hAnsi="Times New Roman" w:cs="Times New Roman"/>
          <w:sz w:val="28"/>
          <w:szCs w:val="28"/>
        </w:rPr>
        <w:t xml:space="preserve">друг за другом и </w:t>
      </w:r>
      <w:r w:rsidRPr="00EA7D00">
        <w:rPr>
          <w:rFonts w:ascii="Times New Roman" w:hAnsi="Times New Roman" w:cs="Times New Roman"/>
          <w:sz w:val="28"/>
          <w:szCs w:val="28"/>
        </w:rPr>
        <w:t>по фразам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7D00">
        <w:rPr>
          <w:rFonts w:ascii="Times New Roman" w:hAnsi="Times New Roman" w:cs="Times New Roman"/>
          <w:sz w:val="28"/>
          <w:szCs w:val="28"/>
        </w:rPr>
        <w:t>;</w:t>
      </w:r>
    </w:p>
    <w:p w:rsidR="005F3772" w:rsidRDefault="005F3772" w:rsidP="005F3772">
      <w:pPr>
        <w:pStyle w:val="HTML"/>
        <w:shd w:val="clear" w:color="auto" w:fill="F9F8F0"/>
        <w:ind w:left="-284"/>
        <w:rPr>
          <w:rFonts w:asciiTheme="minorHAnsi" w:hAnsiTheme="minorHAnsi" w:cs="Courier New"/>
          <w:color w:val="00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Пение всей группой со словами.</w:t>
      </w:r>
      <w:r w:rsidRPr="00187A48">
        <w:rPr>
          <w:rFonts w:ascii="Times" w:hAnsi="Times" w:cs="Courier New"/>
          <w:color w:val="000000"/>
          <w:sz w:val="36"/>
          <w:szCs w:val="36"/>
        </w:rPr>
        <w:t xml:space="preserve"> </w:t>
      </w:r>
    </w:p>
    <w:p w:rsidR="005F3772" w:rsidRPr="00B8215E" w:rsidRDefault="005F3772" w:rsidP="005F3772">
      <w:pPr>
        <w:pStyle w:val="HTML"/>
        <w:shd w:val="clear" w:color="auto" w:fill="F9F8F0"/>
        <w:ind w:left="-284"/>
        <w:rPr>
          <w:rFonts w:asciiTheme="minorHAnsi" w:hAnsiTheme="minorHAnsi" w:cs="Courier New"/>
          <w:color w:val="000000"/>
          <w:sz w:val="36"/>
          <w:szCs w:val="36"/>
        </w:rPr>
      </w:pPr>
      <w:r w:rsidRPr="00B8215E">
        <w:rPr>
          <w:rFonts w:asciiTheme="minorHAnsi" w:hAnsiTheme="minorHAnsi" w:cs="Courier New"/>
          <w:noProof/>
          <w:color w:val="000000"/>
          <w:sz w:val="36"/>
          <w:szCs w:val="36"/>
          <w:lang w:eastAsia="ru-RU"/>
        </w:rPr>
        <w:drawing>
          <wp:inline distT="0" distB="0" distL="0" distR="0" wp14:anchorId="17898DE6" wp14:editId="13155F03">
            <wp:extent cx="5939790" cy="1295159"/>
            <wp:effectExtent l="0" t="0" r="3810" b="635"/>
            <wp:docPr id="6" name="Рисунок 6" descr="C:\Users\Марсик\Downloads\htmlconvd-zcFCSg7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сик\Downloads\htmlconvd-zcFCSg74x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15" b="48713"/>
                    <a:stretch/>
                  </pic:blipFill>
                  <pic:spPr bwMode="auto">
                    <a:xfrm>
                      <a:off x="0" y="0"/>
                      <a:ext cx="5940425" cy="12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772" w:rsidRPr="00B8215E" w:rsidRDefault="005F3772" w:rsidP="005F3772">
      <w:pPr>
        <w:pStyle w:val="HTML"/>
        <w:shd w:val="clear" w:color="auto" w:fill="F9F8F0"/>
        <w:ind w:left="-284"/>
        <w:rPr>
          <w:rFonts w:ascii="Times" w:hAnsi="Times" w:cs="Courier New"/>
          <w:b/>
          <w:color w:val="000000"/>
          <w:sz w:val="28"/>
          <w:szCs w:val="28"/>
        </w:rPr>
      </w:pPr>
      <w:r w:rsidRPr="00B8215E">
        <w:rPr>
          <w:rFonts w:ascii="Times" w:hAnsi="Times" w:cs="Courier New"/>
          <w:b/>
          <w:color w:val="000000"/>
          <w:sz w:val="28"/>
          <w:szCs w:val="28"/>
        </w:rPr>
        <w:t>Поем тебе мы наш город величавый!</w:t>
      </w:r>
    </w:p>
    <w:p w:rsidR="005F3772" w:rsidRPr="00187A48" w:rsidRDefault="005F3772" w:rsidP="005F377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</w:pPr>
      <w:r w:rsidRPr="00187A48"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  <w:t>Ты рос в боях и в огне баррикад,</w:t>
      </w:r>
    </w:p>
    <w:p w:rsidR="005F3772" w:rsidRPr="00187A48" w:rsidRDefault="005F3772" w:rsidP="005F377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</w:pPr>
      <w:r w:rsidRPr="00187A48"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  <w:t>Твой каждый камень овеян славой -</w:t>
      </w:r>
    </w:p>
    <w:p w:rsidR="005F3772" w:rsidRPr="00AD5F8F" w:rsidRDefault="005F3772" w:rsidP="005F377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187A48"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  <w:t>Седой Петербург, Петроград, Ленинград!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sz w:val="28"/>
          <w:szCs w:val="28"/>
          <w:lang w:eastAsia="ru-RU"/>
        </w:rPr>
        <w:t xml:space="preserve">Обратить внимание на четкую и выразительную артикуляцию, точные жесты тактирования. </w:t>
      </w:r>
    </w:p>
    <w:p w:rsidR="005F3772" w:rsidRDefault="005F3772" w:rsidP="005F3772">
      <w:pPr>
        <w:pStyle w:val="a7"/>
        <w:numPr>
          <w:ilvl w:val="1"/>
          <w:numId w:val="9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DC1968">
        <w:rPr>
          <w:rFonts w:eastAsia="Times New Roman"/>
          <w:b/>
          <w:sz w:val="28"/>
          <w:szCs w:val="28"/>
          <w:lang w:eastAsia="ru-RU"/>
        </w:rPr>
        <w:t xml:space="preserve">Практическая работа: </w:t>
      </w:r>
      <w:r w:rsidRPr="00DC1968">
        <w:rPr>
          <w:rFonts w:eastAsia="Times New Roman"/>
          <w:sz w:val="28"/>
          <w:szCs w:val="28"/>
          <w:lang w:eastAsia="ru-RU"/>
        </w:rPr>
        <w:t>(8 мин.).</w:t>
      </w:r>
    </w:p>
    <w:p w:rsidR="005F3772" w:rsidRPr="00846079" w:rsidRDefault="005F3772" w:rsidP="005F3772">
      <w:pPr>
        <w:pStyle w:val="a7"/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846079">
        <w:rPr>
          <w:b/>
          <w:sz w:val="28"/>
          <w:szCs w:val="28"/>
        </w:rPr>
        <w:t>Цель</w:t>
      </w:r>
      <w:r w:rsidRPr="00846079">
        <w:rPr>
          <w:sz w:val="28"/>
          <w:szCs w:val="28"/>
        </w:rPr>
        <w:t xml:space="preserve">: Повторение пройденных интервалов, аккордов. </w:t>
      </w:r>
    </w:p>
    <w:p w:rsidR="005F3772" w:rsidRPr="00DC1968" w:rsidRDefault="005F3772" w:rsidP="005F3772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D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Подпишите предложенные интервалы и аккорды. Определите тональность Неустойчивые звуки выделите заштрихованными нотами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строит интервалы и аккорды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r w:rsidRPr="00DC1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на фортепиано, поют и проверяют):</w:t>
      </w:r>
      <w:r w:rsidRPr="00DC1968">
        <w:rPr>
          <w:rFonts w:ascii="Times New Roman" w:hAnsi="Times New Roman" w:cs="Times New Roman"/>
          <w:sz w:val="28"/>
          <w:szCs w:val="28"/>
        </w:rPr>
        <w:t xml:space="preserve"> Работа индивидуально,  парами за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</w:t>
      </w:r>
      <w:r w:rsidRPr="00DC1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772" w:rsidRPr="0073454C" w:rsidRDefault="005F3772" w:rsidP="005F377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15866" wp14:editId="58B9284E">
            <wp:extent cx="5932690" cy="1295400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05"/>
                    <a:stretch/>
                  </pic:blipFill>
                  <pic:spPr bwMode="auto">
                    <a:xfrm>
                      <a:off x="0" y="0"/>
                      <a:ext cx="5940425" cy="129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772" w:rsidRPr="00DC1968" w:rsidRDefault="005F3772" w:rsidP="005F3772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Построенные интервалы, аккорды интонируем хором</w:t>
      </w:r>
      <w:r>
        <w:rPr>
          <w:rFonts w:ascii="Times New Roman" w:hAnsi="Times New Roman"/>
          <w:sz w:val="28"/>
          <w:szCs w:val="28"/>
        </w:rPr>
        <w:t>.</w:t>
      </w:r>
    </w:p>
    <w:p w:rsidR="005F3772" w:rsidRDefault="005F3772" w:rsidP="005F3772">
      <w:pPr>
        <w:spacing w:after="0" w:line="240" w:lineRule="auto"/>
        <w:ind w:left="-284"/>
        <w:rPr>
          <w:sz w:val="28"/>
          <w:szCs w:val="28"/>
        </w:rPr>
      </w:pPr>
      <w:r w:rsidRPr="0073454C">
        <w:rPr>
          <w:b/>
          <w:sz w:val="28"/>
          <w:szCs w:val="28"/>
        </w:rPr>
        <w:t xml:space="preserve">2.5. </w:t>
      </w:r>
      <w:r>
        <w:rPr>
          <w:b/>
          <w:sz w:val="28"/>
          <w:szCs w:val="28"/>
        </w:rPr>
        <w:t>Письменный д</w:t>
      </w:r>
      <w:r w:rsidRPr="0073454C">
        <w:rPr>
          <w:b/>
          <w:sz w:val="28"/>
          <w:szCs w:val="28"/>
        </w:rPr>
        <w:t>иктант</w:t>
      </w:r>
      <w:r>
        <w:rPr>
          <w:b/>
          <w:sz w:val="28"/>
          <w:szCs w:val="28"/>
        </w:rPr>
        <w:t>:</w:t>
      </w:r>
      <w:r w:rsidRPr="007345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(15 мин.). </w:t>
      </w:r>
    </w:p>
    <w:p w:rsidR="005F3772" w:rsidRDefault="005F3772" w:rsidP="005F377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3BF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ладовых ощущений обучающихся, отработка навыка написание мелодических диктантов. </w:t>
      </w:r>
    </w:p>
    <w:p w:rsidR="005F3772" w:rsidRPr="001D3BF9" w:rsidRDefault="005F3772" w:rsidP="005F3772">
      <w:pPr>
        <w:spacing w:after="0" w:line="240" w:lineRule="auto"/>
        <w:ind w:left="-284"/>
        <w:rPr>
          <w:b/>
          <w:sz w:val="28"/>
          <w:szCs w:val="28"/>
        </w:rPr>
      </w:pPr>
    </w:p>
    <w:p w:rsidR="005F3772" w:rsidRPr="001D3BF9" w:rsidRDefault="005F3772" w:rsidP="005F3772">
      <w:pPr>
        <w:spacing w:after="0" w:line="240" w:lineRule="auto"/>
        <w:ind w:left="-284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089A25" wp14:editId="520E569B">
            <wp:extent cx="5940425" cy="1322070"/>
            <wp:effectExtent l="0" t="0" r="3175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72" w:rsidRDefault="005F3772" w:rsidP="005F3772">
      <w:pPr>
        <w:pStyle w:val="a7"/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Дается мелодия диктанта ваша задача: прослушать мелодию целиком, определить тональность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 минор гармонический), размер (четыре четверти), структуру (4 фразы, 1 и 2 повторяются с изменениями), ритмические особенности (четверть с точкой и восьмая, восьмая пауза, половинные ноты), определить ходы  в мелодии. </w:t>
      </w:r>
    </w:p>
    <w:p w:rsidR="0025775F" w:rsidRDefault="0025775F" w:rsidP="005F3772">
      <w:pPr>
        <w:pStyle w:val="a7"/>
        <w:spacing w:after="0" w:line="240" w:lineRule="auto"/>
        <w:ind w:left="-284"/>
        <w:rPr>
          <w:sz w:val="28"/>
          <w:szCs w:val="28"/>
        </w:rPr>
      </w:pPr>
    </w:p>
    <w:p w:rsidR="0025775F" w:rsidRPr="00C14346" w:rsidRDefault="0025775F" w:rsidP="005F3772">
      <w:pPr>
        <w:pStyle w:val="a7"/>
        <w:spacing w:after="0" w:line="240" w:lineRule="auto"/>
        <w:ind w:left="-284"/>
        <w:rPr>
          <w:sz w:val="28"/>
          <w:szCs w:val="28"/>
        </w:rPr>
      </w:pPr>
      <w:bookmarkStart w:id="0" w:name="_GoBack"/>
      <w:bookmarkEnd w:id="0"/>
    </w:p>
    <w:p w:rsidR="005F3772" w:rsidRPr="00C14346" w:rsidRDefault="005F3772" w:rsidP="005F3772">
      <w:pPr>
        <w:spacing w:after="0" w:line="240" w:lineRule="auto"/>
        <w:ind w:left="-284"/>
        <w:rPr>
          <w:sz w:val="28"/>
          <w:szCs w:val="28"/>
        </w:rPr>
      </w:pPr>
      <w:r w:rsidRPr="0073454C">
        <w:rPr>
          <w:b/>
          <w:sz w:val="28"/>
          <w:szCs w:val="28"/>
        </w:rPr>
        <w:t xml:space="preserve">2.6. Слуховой анализ: </w:t>
      </w:r>
      <w:r w:rsidRPr="00C14346">
        <w:rPr>
          <w:sz w:val="28"/>
          <w:szCs w:val="28"/>
        </w:rPr>
        <w:t xml:space="preserve">определение на слух пройденных интервалов, аккордов, </w:t>
      </w:r>
      <w:r>
        <w:rPr>
          <w:sz w:val="28"/>
          <w:szCs w:val="28"/>
        </w:rPr>
        <w:t xml:space="preserve">мажорных и минорных </w:t>
      </w:r>
      <w:r w:rsidRPr="00C14346">
        <w:rPr>
          <w:sz w:val="28"/>
          <w:szCs w:val="28"/>
        </w:rPr>
        <w:t>ладов</w:t>
      </w:r>
      <w:r>
        <w:rPr>
          <w:sz w:val="28"/>
          <w:szCs w:val="28"/>
        </w:rPr>
        <w:t xml:space="preserve"> (7 мин.</w:t>
      </w:r>
      <w:r w:rsidRPr="00C143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3772" w:rsidRPr="0073454C" w:rsidRDefault="005F3772" w:rsidP="005F3772">
      <w:pPr>
        <w:spacing w:after="0" w:line="240" w:lineRule="auto"/>
        <w:ind w:left="-284"/>
        <w:rPr>
          <w:b/>
          <w:sz w:val="28"/>
          <w:szCs w:val="28"/>
        </w:rPr>
      </w:pPr>
      <w:proofErr w:type="spellStart"/>
      <w:r w:rsidRPr="0073454C">
        <w:rPr>
          <w:b/>
          <w:sz w:val="28"/>
          <w:szCs w:val="28"/>
        </w:rPr>
        <w:t>III.Заключение</w:t>
      </w:r>
      <w:proofErr w:type="spellEnd"/>
      <w:r w:rsidRPr="0073454C">
        <w:rPr>
          <w:b/>
          <w:sz w:val="28"/>
          <w:szCs w:val="28"/>
        </w:rPr>
        <w:t xml:space="preserve">. </w:t>
      </w:r>
      <w:r w:rsidRPr="0073454C">
        <w:rPr>
          <w:rFonts w:eastAsia="Times New Roman"/>
          <w:b/>
          <w:sz w:val="28"/>
          <w:szCs w:val="28"/>
          <w:lang w:eastAsia="ru-RU"/>
        </w:rPr>
        <w:t xml:space="preserve">Подведение итогов за урок </w:t>
      </w:r>
      <w:r>
        <w:rPr>
          <w:rFonts w:eastAsia="Times New Roman"/>
          <w:sz w:val="28"/>
          <w:szCs w:val="28"/>
          <w:lang w:eastAsia="ru-RU"/>
        </w:rPr>
        <w:t>(5 мин.</w:t>
      </w:r>
      <w:r w:rsidRPr="0073454C">
        <w:rPr>
          <w:rFonts w:eastAsia="Times New Roman"/>
          <w:sz w:val="28"/>
          <w:szCs w:val="28"/>
          <w:lang w:eastAsia="ru-RU"/>
        </w:rPr>
        <w:t>).</w:t>
      </w:r>
      <w:r w:rsidRPr="0073454C">
        <w:rPr>
          <w:b/>
          <w:sz w:val="28"/>
          <w:szCs w:val="28"/>
        </w:rPr>
        <w:t xml:space="preserve"> </w:t>
      </w:r>
    </w:p>
    <w:p w:rsidR="005F3772" w:rsidRPr="0073454C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73454C">
        <w:rPr>
          <w:rFonts w:eastAsia="Times New Roman"/>
          <w:i/>
          <w:sz w:val="28"/>
          <w:szCs w:val="28"/>
          <w:u w:val="single"/>
          <w:lang w:eastAsia="ru-RU"/>
        </w:rPr>
        <w:t xml:space="preserve">Преподаватель: </w:t>
      </w:r>
      <w:r w:rsidRPr="0073454C">
        <w:rPr>
          <w:rFonts w:eastAsia="Times New Roman"/>
          <w:sz w:val="28"/>
          <w:szCs w:val="28"/>
          <w:lang w:eastAsia="ru-RU"/>
        </w:rPr>
        <w:t xml:space="preserve">Вот и закончился наш урок. Сегодня мы показали разнообразие форм и методов работы  на уроке сольфеджио, спели  наизусть мелодии, поработали над ритмом. Все ребята сегодня работали и отвечали  очень хорошо. </w:t>
      </w:r>
      <w:r w:rsidR="0025775F">
        <w:rPr>
          <w:rFonts w:eastAsia="Times New Roman"/>
          <w:sz w:val="28"/>
          <w:szCs w:val="28"/>
          <w:lang w:eastAsia="ru-RU"/>
        </w:rPr>
        <w:t xml:space="preserve">Все ребята </w:t>
      </w:r>
      <w:proofErr w:type="spellStart"/>
      <w:r w:rsidR="0025775F">
        <w:rPr>
          <w:rFonts w:eastAsia="Times New Roman"/>
          <w:sz w:val="28"/>
          <w:szCs w:val="28"/>
          <w:lang w:eastAsia="ru-RU"/>
        </w:rPr>
        <w:t>молодцы</w:t>
      </w:r>
      <w:proofErr w:type="gramStart"/>
      <w:r w:rsidR="0025775F">
        <w:rPr>
          <w:rFonts w:eastAsia="Times New Roman"/>
          <w:sz w:val="28"/>
          <w:szCs w:val="28"/>
          <w:lang w:eastAsia="ru-RU"/>
        </w:rPr>
        <w:t>!</w:t>
      </w:r>
      <w:r w:rsidRPr="0073454C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73454C">
        <w:rPr>
          <w:rFonts w:eastAsia="Times New Roman"/>
          <w:sz w:val="28"/>
          <w:szCs w:val="28"/>
          <w:lang w:eastAsia="ru-RU"/>
        </w:rPr>
        <w:t>пасибо</w:t>
      </w:r>
      <w:proofErr w:type="spellEnd"/>
      <w:r w:rsidRPr="0073454C">
        <w:rPr>
          <w:rFonts w:eastAsia="Times New Roman"/>
          <w:sz w:val="28"/>
          <w:szCs w:val="28"/>
          <w:lang w:eastAsia="ru-RU"/>
        </w:rPr>
        <w:t xml:space="preserve"> за хорошую работу. </w:t>
      </w:r>
    </w:p>
    <w:p w:rsidR="005F3772" w:rsidRPr="0073454C" w:rsidRDefault="005F3772" w:rsidP="005F3772">
      <w:pPr>
        <w:pStyle w:val="a5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7345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 за работу на уроке.</w:t>
      </w:r>
    </w:p>
    <w:p w:rsidR="005F3772" w:rsidRDefault="005F3772" w:rsidP="005F3772">
      <w:pPr>
        <w:pStyle w:val="a5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734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25775F" w:rsidRDefault="0025775F" w:rsidP="005F3772">
      <w:pPr>
        <w:pStyle w:val="a5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5F" w:rsidRDefault="0025775F" w:rsidP="005F3772">
      <w:pPr>
        <w:pStyle w:val="a5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5F" w:rsidRDefault="0025775F" w:rsidP="005F3772">
      <w:pPr>
        <w:pStyle w:val="a5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72" w:rsidRPr="00C5283B" w:rsidRDefault="005F3772" w:rsidP="005F3772">
      <w:pPr>
        <w:spacing w:after="0" w:line="240" w:lineRule="auto"/>
        <w:ind w:left="-284"/>
        <w:rPr>
          <w:b/>
          <w:sz w:val="28"/>
          <w:szCs w:val="28"/>
        </w:rPr>
      </w:pPr>
      <w:r w:rsidRPr="00C5283B">
        <w:rPr>
          <w:b/>
          <w:sz w:val="28"/>
          <w:szCs w:val="28"/>
        </w:rPr>
        <w:t>Список литературы для обучающихся</w:t>
      </w:r>
      <w:proofErr w:type="gramStart"/>
      <w:r w:rsidRPr="00C5283B">
        <w:rPr>
          <w:b/>
          <w:sz w:val="28"/>
          <w:szCs w:val="28"/>
        </w:rPr>
        <w:t xml:space="preserve"> :</w:t>
      </w:r>
      <w:proofErr w:type="gramEnd"/>
    </w:p>
    <w:p w:rsidR="005F3772" w:rsidRPr="00C5283B" w:rsidRDefault="005F3772" w:rsidP="005F3772">
      <w:pPr>
        <w:spacing w:after="0" w:line="240" w:lineRule="auto"/>
        <w:ind w:left="-284"/>
        <w:rPr>
          <w:sz w:val="28"/>
          <w:szCs w:val="28"/>
        </w:rPr>
      </w:pPr>
      <w:r w:rsidRPr="00C5283B">
        <w:rPr>
          <w:sz w:val="28"/>
          <w:szCs w:val="28"/>
        </w:rPr>
        <w:t>1.Е. Давыдова. Учебник сольфеджио 5 класс. (Москва, «Музыка», 1992).</w:t>
      </w:r>
    </w:p>
    <w:p w:rsidR="005F3772" w:rsidRPr="00B0550D" w:rsidRDefault="005F3772" w:rsidP="00B0550D">
      <w:pPr>
        <w:spacing w:after="0" w:line="240" w:lineRule="auto"/>
        <w:ind w:left="-284"/>
        <w:rPr>
          <w:sz w:val="28"/>
          <w:szCs w:val="28"/>
        </w:rPr>
      </w:pPr>
      <w:r w:rsidRPr="00C5283B">
        <w:rPr>
          <w:sz w:val="28"/>
          <w:szCs w:val="28"/>
        </w:rPr>
        <w:t>2.Г.Калинина, Сольфеджио, Рабочая тетрадь,  5 класс (Москва, 2015 год).</w:t>
      </w:r>
    </w:p>
    <w:p w:rsidR="005F3772" w:rsidRPr="00C5283B" w:rsidRDefault="005F3772" w:rsidP="005F3772">
      <w:pPr>
        <w:spacing w:after="0" w:line="240" w:lineRule="auto"/>
        <w:ind w:left="-284"/>
        <w:rPr>
          <w:b/>
          <w:sz w:val="28"/>
          <w:szCs w:val="28"/>
        </w:rPr>
      </w:pPr>
      <w:r w:rsidRPr="00C5283B">
        <w:rPr>
          <w:b/>
          <w:sz w:val="28"/>
          <w:szCs w:val="28"/>
        </w:rPr>
        <w:t>Список литературы для преподавателей:</w:t>
      </w:r>
    </w:p>
    <w:p w:rsidR="005F3772" w:rsidRPr="00C5283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 xml:space="preserve">1.Л.Ефремова, «Учиться  интересно», Пособие по сольфеджио. </w:t>
      </w:r>
    </w:p>
    <w:p w:rsidR="005F3772" w:rsidRPr="00C5283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>(СПб, «Композитор», 2006 г.).</w:t>
      </w:r>
    </w:p>
    <w:p w:rsidR="005F3772" w:rsidRPr="00C5283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 xml:space="preserve">2. </w:t>
      </w:r>
      <w:proofErr w:type="spellStart"/>
      <w:r w:rsidRPr="00C5283B">
        <w:rPr>
          <w:rFonts w:eastAsia="Times New Roman"/>
          <w:sz w:val="28"/>
          <w:szCs w:val="28"/>
          <w:lang w:eastAsia="ru-RU"/>
        </w:rPr>
        <w:t>Е.Давыдова</w:t>
      </w:r>
      <w:proofErr w:type="spellEnd"/>
      <w:r w:rsidRPr="00C5283B">
        <w:rPr>
          <w:rFonts w:eastAsia="Times New Roman"/>
          <w:sz w:val="28"/>
          <w:szCs w:val="28"/>
          <w:lang w:eastAsia="ru-RU"/>
        </w:rPr>
        <w:t>, Сольфеджио, Методическое пособие 5 класс</w:t>
      </w:r>
    </w:p>
    <w:p w:rsidR="005F3772" w:rsidRPr="00C5283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>( Москва, «Музыка», 1976г.)</w:t>
      </w:r>
    </w:p>
    <w:p w:rsidR="005F3772" w:rsidRPr="00C5283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 xml:space="preserve">3. 4.Л.С.Синяева, «Наглядные пособия на уроках сольфеджио» </w:t>
      </w:r>
    </w:p>
    <w:p w:rsidR="005F3772" w:rsidRPr="00C5283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 xml:space="preserve">(Москва, КЛАССИКА – </w:t>
      </w:r>
      <w:r w:rsidRPr="00C5283B">
        <w:rPr>
          <w:rFonts w:eastAsia="Times New Roman"/>
          <w:sz w:val="28"/>
          <w:szCs w:val="28"/>
          <w:lang w:val="en-US" w:eastAsia="ru-RU"/>
        </w:rPr>
        <w:t>XXI</w:t>
      </w:r>
      <w:r w:rsidRPr="00C5283B">
        <w:rPr>
          <w:rFonts w:eastAsia="Times New Roman"/>
          <w:sz w:val="28"/>
          <w:szCs w:val="28"/>
          <w:lang w:eastAsia="ru-RU"/>
        </w:rPr>
        <w:t>, 2002г.)</w:t>
      </w:r>
    </w:p>
    <w:p w:rsidR="005F3772" w:rsidRPr="00C5283B" w:rsidRDefault="005F3772" w:rsidP="005F3772">
      <w:pPr>
        <w:spacing w:after="0" w:line="240" w:lineRule="auto"/>
        <w:ind w:left="-284"/>
        <w:rPr>
          <w:sz w:val="28"/>
          <w:szCs w:val="28"/>
        </w:rPr>
      </w:pPr>
      <w:r w:rsidRPr="00C5283B">
        <w:rPr>
          <w:rFonts w:eastAsia="Times New Roman"/>
          <w:sz w:val="28"/>
          <w:szCs w:val="28"/>
          <w:lang w:eastAsia="ru-RU"/>
        </w:rPr>
        <w:t>4.</w:t>
      </w:r>
      <w:r w:rsidRPr="00C5283B">
        <w:rPr>
          <w:sz w:val="28"/>
          <w:szCs w:val="28"/>
        </w:rPr>
        <w:t xml:space="preserve"> </w:t>
      </w:r>
      <w:proofErr w:type="spellStart"/>
      <w:r w:rsidRPr="00C5283B">
        <w:rPr>
          <w:sz w:val="28"/>
          <w:szCs w:val="28"/>
        </w:rPr>
        <w:t>Г.Фридкин</w:t>
      </w:r>
      <w:proofErr w:type="spellEnd"/>
      <w:r w:rsidRPr="00C5283B">
        <w:rPr>
          <w:sz w:val="28"/>
          <w:szCs w:val="28"/>
        </w:rPr>
        <w:t xml:space="preserve">, Практическое руководство по музыкальной грамоте. </w:t>
      </w:r>
    </w:p>
    <w:p w:rsidR="005F3772" w:rsidRPr="00C5283B" w:rsidRDefault="005F3772" w:rsidP="005F3772">
      <w:pPr>
        <w:spacing w:after="0" w:line="240" w:lineRule="auto"/>
        <w:ind w:left="-284"/>
        <w:rPr>
          <w:sz w:val="28"/>
          <w:szCs w:val="28"/>
        </w:rPr>
      </w:pPr>
      <w:r w:rsidRPr="00C5283B">
        <w:rPr>
          <w:sz w:val="28"/>
          <w:szCs w:val="28"/>
        </w:rPr>
        <w:t>(Москва, «Музыка», 1998 г.).</w:t>
      </w:r>
    </w:p>
    <w:p w:rsidR="005F3772" w:rsidRPr="00C5283B" w:rsidRDefault="005F3772" w:rsidP="005F3772">
      <w:pPr>
        <w:spacing w:after="0" w:line="240" w:lineRule="auto"/>
        <w:ind w:left="-284"/>
        <w:rPr>
          <w:sz w:val="28"/>
          <w:szCs w:val="28"/>
        </w:rPr>
      </w:pPr>
      <w:r w:rsidRPr="00C5283B">
        <w:rPr>
          <w:sz w:val="28"/>
          <w:szCs w:val="28"/>
        </w:rPr>
        <w:t xml:space="preserve">5. </w:t>
      </w:r>
      <w:proofErr w:type="spellStart"/>
      <w:r w:rsidRPr="00C5283B">
        <w:rPr>
          <w:sz w:val="28"/>
          <w:szCs w:val="28"/>
        </w:rPr>
        <w:t>Г.Фридкин</w:t>
      </w:r>
      <w:proofErr w:type="spellEnd"/>
      <w:r w:rsidRPr="00C5283B">
        <w:rPr>
          <w:sz w:val="28"/>
          <w:szCs w:val="28"/>
        </w:rPr>
        <w:t xml:space="preserve">, Музыкальные диктанты </w:t>
      </w:r>
      <w:proofErr w:type="gramStart"/>
      <w:r w:rsidRPr="00C5283B">
        <w:rPr>
          <w:sz w:val="28"/>
          <w:szCs w:val="28"/>
        </w:rPr>
        <w:t xml:space="preserve">( </w:t>
      </w:r>
      <w:proofErr w:type="gramEnd"/>
      <w:r w:rsidRPr="00C5283B">
        <w:rPr>
          <w:sz w:val="28"/>
          <w:szCs w:val="28"/>
        </w:rPr>
        <w:t>Москва, «Музыка», 1978 г.)</w:t>
      </w:r>
    </w:p>
    <w:p w:rsidR="005F3772" w:rsidRPr="00C5283B" w:rsidRDefault="005F3772" w:rsidP="005F3772">
      <w:pPr>
        <w:spacing w:after="0" w:line="240" w:lineRule="auto"/>
        <w:ind w:left="-284"/>
        <w:rPr>
          <w:rFonts w:eastAsia="Times New Roman"/>
          <w:sz w:val="28"/>
          <w:szCs w:val="28"/>
          <w:lang w:eastAsia="ru-RU"/>
        </w:rPr>
      </w:pPr>
      <w:r w:rsidRPr="00C5283B">
        <w:rPr>
          <w:rFonts w:eastAsia="Times New Roman"/>
          <w:sz w:val="28"/>
          <w:szCs w:val="28"/>
          <w:lang w:eastAsia="ru-RU"/>
        </w:rPr>
        <w:t xml:space="preserve">6. </w:t>
      </w:r>
      <w:proofErr w:type="spellStart"/>
      <w:r w:rsidRPr="00C5283B">
        <w:rPr>
          <w:rFonts w:eastAsia="Times New Roman"/>
          <w:sz w:val="28"/>
          <w:szCs w:val="28"/>
          <w:lang w:eastAsia="ru-RU"/>
        </w:rPr>
        <w:t>Р.Ромм</w:t>
      </w:r>
      <w:proofErr w:type="spellEnd"/>
      <w:r w:rsidRPr="00C5283B">
        <w:rPr>
          <w:rFonts w:eastAsia="Times New Roman"/>
          <w:sz w:val="28"/>
          <w:szCs w:val="28"/>
          <w:lang w:eastAsia="ru-RU"/>
        </w:rPr>
        <w:t>, «Изучение тональностей в детской музыкальной школе», М., «Музыка»,1994г.</w:t>
      </w:r>
    </w:p>
    <w:p w:rsidR="005F3772" w:rsidRPr="00C5283B" w:rsidRDefault="005F3772" w:rsidP="005F3772">
      <w:pPr>
        <w:spacing w:after="0" w:line="240" w:lineRule="auto"/>
        <w:ind w:left="-284"/>
        <w:rPr>
          <w:sz w:val="28"/>
          <w:szCs w:val="28"/>
        </w:rPr>
      </w:pPr>
      <w:r w:rsidRPr="00C5283B">
        <w:rPr>
          <w:sz w:val="28"/>
          <w:szCs w:val="28"/>
        </w:rPr>
        <w:t xml:space="preserve">7. </w:t>
      </w:r>
      <w:proofErr w:type="spellStart"/>
      <w:r w:rsidRPr="00C5283B">
        <w:rPr>
          <w:sz w:val="28"/>
          <w:szCs w:val="28"/>
        </w:rPr>
        <w:t>Чустова</w:t>
      </w:r>
      <w:proofErr w:type="spellEnd"/>
      <w:r w:rsidRPr="00C5283B">
        <w:rPr>
          <w:sz w:val="28"/>
          <w:szCs w:val="28"/>
        </w:rPr>
        <w:t xml:space="preserve"> </w:t>
      </w:r>
      <w:proofErr w:type="spellStart"/>
      <w:r w:rsidRPr="00C5283B">
        <w:rPr>
          <w:sz w:val="28"/>
          <w:szCs w:val="28"/>
        </w:rPr>
        <w:t>Л.И.«Гимнастика</w:t>
      </w:r>
      <w:proofErr w:type="spellEnd"/>
      <w:r w:rsidRPr="00C5283B">
        <w:rPr>
          <w:sz w:val="28"/>
          <w:szCs w:val="28"/>
        </w:rPr>
        <w:t xml:space="preserve"> музыкального слуха» - </w:t>
      </w:r>
      <w:proofErr w:type="spellStart"/>
      <w:r w:rsidRPr="00C5283B">
        <w:rPr>
          <w:sz w:val="28"/>
          <w:szCs w:val="28"/>
        </w:rPr>
        <w:t>Владос</w:t>
      </w:r>
      <w:proofErr w:type="spellEnd"/>
      <w:r w:rsidRPr="00C5283B">
        <w:rPr>
          <w:sz w:val="28"/>
          <w:szCs w:val="28"/>
        </w:rPr>
        <w:t xml:space="preserve"> М., 2003г.; </w:t>
      </w:r>
    </w:p>
    <w:p w:rsidR="005F3772" w:rsidRDefault="005F3772" w:rsidP="005F3772">
      <w:pPr>
        <w:spacing w:after="0" w:line="240" w:lineRule="auto"/>
        <w:ind w:left="-284"/>
        <w:rPr>
          <w:rFonts w:eastAsia="Times New Roman"/>
          <w:sz w:val="24"/>
          <w:szCs w:val="24"/>
          <w:lang w:eastAsia="ru-RU"/>
        </w:rPr>
      </w:pPr>
    </w:p>
    <w:p w:rsidR="00083812" w:rsidRDefault="005F3772" w:rsidP="00083812">
      <w:pPr>
        <w:spacing w:after="0" w:line="240" w:lineRule="auto"/>
        <w:ind w:left="-284"/>
        <w:rPr>
          <w:rFonts w:eastAsia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  </w:t>
      </w:r>
    </w:p>
    <w:p w:rsidR="00083812" w:rsidRDefault="00083812" w:rsidP="00083812">
      <w:pPr>
        <w:pStyle w:val="a5"/>
        <w:ind w:left="-284"/>
        <w:rPr>
          <w:rFonts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5F3772" w:rsidRPr="007D3517" w:rsidRDefault="00ED728C" w:rsidP="00ED728C">
      <w:pPr>
        <w:pStyle w:val="a5"/>
        <w:ind w:left="-284"/>
        <w:rPr>
          <w:rFonts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772" w:rsidRDefault="005F3772" w:rsidP="005F3772">
      <w:pPr>
        <w:pStyle w:val="a5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72" w:rsidRDefault="005F3772" w:rsidP="005F3772">
      <w:pPr>
        <w:pStyle w:val="a5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72" w:rsidRDefault="005F3772" w:rsidP="005F3772">
      <w:pPr>
        <w:pStyle w:val="a5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72" w:rsidRDefault="005F3772" w:rsidP="005F3772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772" w:rsidRPr="004A5616" w:rsidRDefault="005F3772" w:rsidP="005F3772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50BC3" w:rsidRDefault="00150BC3"/>
    <w:sectPr w:rsidR="00150BC3" w:rsidSect="007D5FAC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76475"/>
      <w:docPartObj>
        <w:docPartGallery w:val="Page Numbers (Bottom of Page)"/>
        <w:docPartUnique/>
      </w:docPartObj>
    </w:sdtPr>
    <w:sdtEndPr/>
    <w:sdtContent>
      <w:p w:rsidR="00022DD9" w:rsidRDefault="00257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22DD9" w:rsidRDefault="0025775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AB4"/>
    <w:multiLevelType w:val="hybridMultilevel"/>
    <w:tmpl w:val="52225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C4B8D"/>
    <w:multiLevelType w:val="hybridMultilevel"/>
    <w:tmpl w:val="2C6ECA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5393802"/>
    <w:multiLevelType w:val="hybridMultilevel"/>
    <w:tmpl w:val="A728334E"/>
    <w:lvl w:ilvl="0" w:tplc="D30AC2B8">
      <w:start w:val="4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2E523EEB"/>
    <w:multiLevelType w:val="hybridMultilevel"/>
    <w:tmpl w:val="7B1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7F7"/>
    <w:multiLevelType w:val="hybridMultilevel"/>
    <w:tmpl w:val="0EB21542"/>
    <w:lvl w:ilvl="0" w:tplc="D1E49C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4542C"/>
    <w:multiLevelType w:val="hybridMultilevel"/>
    <w:tmpl w:val="6758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27968"/>
    <w:multiLevelType w:val="hybridMultilevel"/>
    <w:tmpl w:val="519AF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D1A08"/>
    <w:multiLevelType w:val="hybridMultilevel"/>
    <w:tmpl w:val="79A8A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150EF3"/>
    <w:multiLevelType w:val="hybridMultilevel"/>
    <w:tmpl w:val="76225C8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719003B1"/>
    <w:multiLevelType w:val="hybridMultilevel"/>
    <w:tmpl w:val="76F2A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27B35B0"/>
    <w:multiLevelType w:val="multilevel"/>
    <w:tmpl w:val="3D9AB6E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3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hint="default"/>
        <w:b/>
      </w:rPr>
    </w:lvl>
  </w:abstractNum>
  <w:abstractNum w:abstractNumId="11">
    <w:nsid w:val="77820EC8"/>
    <w:multiLevelType w:val="hybridMultilevel"/>
    <w:tmpl w:val="996E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72"/>
    <w:rsid w:val="00083812"/>
    <w:rsid w:val="00150BC3"/>
    <w:rsid w:val="0025775F"/>
    <w:rsid w:val="003819E1"/>
    <w:rsid w:val="005F3772"/>
    <w:rsid w:val="00B0550D"/>
    <w:rsid w:val="00C91403"/>
    <w:rsid w:val="00E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7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377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3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5F37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F3772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5F3772"/>
  </w:style>
  <w:style w:type="paragraph" w:styleId="HTML">
    <w:name w:val="HTML Preformatted"/>
    <w:basedOn w:val="a"/>
    <w:link w:val="HTML0"/>
    <w:uiPriority w:val="99"/>
    <w:semiHidden/>
    <w:unhideWhenUsed/>
    <w:rsid w:val="005F37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772"/>
    <w:rPr>
      <w:rFonts w:ascii="Consolas" w:hAnsi="Consolas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7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377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3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5F37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F3772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5F3772"/>
  </w:style>
  <w:style w:type="paragraph" w:styleId="HTML">
    <w:name w:val="HTML Preformatted"/>
    <w:basedOn w:val="a"/>
    <w:link w:val="HTML0"/>
    <w:uiPriority w:val="99"/>
    <w:semiHidden/>
    <w:unhideWhenUsed/>
    <w:rsid w:val="005F37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772"/>
    <w:rPr>
      <w:rFonts w:ascii="Consolas" w:hAnsi="Consolas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Марсик</dc:creator>
  <cp:lastModifiedBy>Марсик</cp:lastModifiedBy>
  <cp:revision>1</cp:revision>
  <dcterms:created xsi:type="dcterms:W3CDTF">2024-09-18T15:47:00Z</dcterms:created>
  <dcterms:modified xsi:type="dcterms:W3CDTF">2024-09-18T17:20:00Z</dcterms:modified>
</cp:coreProperties>
</file>