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D9" w:rsidRDefault="001F3CD9" w:rsidP="001F3CD9">
      <w:r>
        <w:rPr>
          <w:rFonts w:ascii="Arial" w:eastAsia="Times New Roman" w:hAnsi="Arial" w:cs="Arial"/>
          <w:b/>
          <w:bCs/>
          <w:color w:val="000000"/>
          <w:sz w:val="21"/>
          <w:szCs w:val="21"/>
          <w:lang w:eastAsia="ru-RU"/>
        </w:rPr>
        <w:t xml:space="preserve">                                                                                                                   </w:t>
      </w:r>
      <w:r>
        <w:t>Утверждаю:</w:t>
      </w:r>
    </w:p>
    <w:p w:rsidR="001F3CD9" w:rsidRDefault="001F3CD9" w:rsidP="001F3CD9">
      <w:r>
        <w:t xml:space="preserve">                                                                                                                      Директор МБОУ БГОК №59 </w:t>
      </w:r>
    </w:p>
    <w:p w:rsidR="001F3CD9" w:rsidRDefault="001F3CD9" w:rsidP="001F3CD9">
      <w:r>
        <w:t xml:space="preserve">                                                                                                                      _____________/А.И. </w:t>
      </w:r>
      <w:proofErr w:type="spellStart"/>
      <w:r>
        <w:t>Потворов</w:t>
      </w:r>
      <w:proofErr w:type="spellEnd"/>
      <w:r>
        <w:t xml:space="preserve">/                                    </w:t>
      </w:r>
    </w:p>
    <w:p w:rsidR="001F3CD9" w:rsidRPr="00C952AD" w:rsidRDefault="001F3CD9" w:rsidP="001F3CD9">
      <w:pPr>
        <w:shd w:val="clear" w:color="auto" w:fill="FFFFFF"/>
        <w:spacing w:after="150" w:line="240" w:lineRule="auto"/>
        <w:rPr>
          <w:rFonts w:ascii="Arial" w:eastAsia="Times New Roman" w:hAnsi="Arial" w:cs="Arial"/>
          <w:bCs/>
          <w:color w:val="000000"/>
          <w:sz w:val="21"/>
          <w:szCs w:val="21"/>
          <w:lang w:eastAsia="ru-RU"/>
        </w:rPr>
      </w:pPr>
      <w:r>
        <w:rPr>
          <w:rFonts w:ascii="Arial" w:eastAsia="Times New Roman" w:hAnsi="Arial" w:cs="Arial"/>
          <w:b/>
          <w:bCs/>
          <w:color w:val="000000"/>
          <w:sz w:val="21"/>
          <w:szCs w:val="21"/>
          <w:lang w:eastAsia="ru-RU"/>
        </w:rPr>
        <w:t xml:space="preserve">                                                                                                    </w:t>
      </w:r>
      <w:proofErr w:type="gramStart"/>
      <w:r>
        <w:rPr>
          <w:rFonts w:ascii="Arial" w:eastAsia="Times New Roman" w:hAnsi="Arial" w:cs="Arial"/>
          <w:b/>
          <w:bCs/>
          <w:color w:val="000000"/>
          <w:sz w:val="21"/>
          <w:szCs w:val="21"/>
          <w:lang w:eastAsia="ru-RU"/>
        </w:rPr>
        <w:t xml:space="preserve">«  </w:t>
      </w:r>
      <w:proofErr w:type="gramEnd"/>
      <w:r>
        <w:rPr>
          <w:rFonts w:ascii="Arial" w:eastAsia="Times New Roman" w:hAnsi="Arial" w:cs="Arial"/>
          <w:b/>
          <w:bCs/>
          <w:color w:val="000000"/>
          <w:sz w:val="21"/>
          <w:szCs w:val="21"/>
          <w:lang w:eastAsia="ru-RU"/>
        </w:rPr>
        <w:t xml:space="preserve">         »____________</w:t>
      </w:r>
      <w:r>
        <w:rPr>
          <w:rFonts w:ascii="Arial" w:eastAsia="Times New Roman" w:hAnsi="Arial" w:cs="Arial"/>
          <w:bCs/>
          <w:color w:val="000000"/>
          <w:sz w:val="21"/>
          <w:szCs w:val="21"/>
          <w:lang w:eastAsia="ru-RU"/>
        </w:rPr>
        <w:t>20_____г.</w:t>
      </w: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Адаптированная рабочая программа</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старшей группы компенсирующей направленности</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для детей с нарушениями речи</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(общим недоразвитием речи).</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br/>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Разработала</w:t>
      </w:r>
    </w:p>
    <w:p w:rsidR="001F3CD9" w:rsidRPr="00E25EA5" w:rsidRDefault="001F3CD9" w:rsidP="001F3CD9">
      <w:pPr>
        <w:shd w:val="clear" w:color="auto" w:fill="FFFFFF"/>
        <w:spacing w:after="150" w:line="240" w:lineRule="auto"/>
        <w:jc w:val="right"/>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Учитель-логопед</w:t>
      </w:r>
      <w:bookmarkStart w:id="0" w:name="_GoBack"/>
      <w:bookmarkEnd w:id="0"/>
      <w:r>
        <w:rPr>
          <w:rFonts w:ascii="Arial" w:eastAsia="Times New Roman" w:hAnsi="Arial" w:cs="Arial"/>
          <w:color w:val="000000"/>
          <w:sz w:val="21"/>
          <w:szCs w:val="21"/>
          <w:lang w:eastAsia="ru-RU"/>
        </w:rPr>
        <w:t xml:space="preserve"> Груздова Н.Н. </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2022</w:t>
      </w:r>
      <w:r w:rsidRPr="00E25EA5">
        <w:rPr>
          <w:rFonts w:ascii="Arial" w:eastAsia="Times New Roman" w:hAnsi="Arial" w:cs="Arial"/>
          <w:color w:val="000000"/>
          <w:sz w:val="21"/>
          <w:szCs w:val="21"/>
          <w:lang w:eastAsia="ru-RU"/>
        </w:rPr>
        <w:t>г</w:t>
      </w:r>
    </w:p>
    <w:p w:rsidR="001F3CD9"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Структура программы</w:t>
      </w:r>
    </w:p>
    <w:p w:rsidR="001F3CD9" w:rsidRPr="00E25EA5" w:rsidRDefault="001F3CD9" w:rsidP="001F3CD9">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ЦЕЛЕВОЙ РАЗДЕЛ</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1.1. Пояснительная записка.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1.1.1. Цели и задачи реализации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1.1.2. Характеристика особенностей развития детей старшего дошкольного возраста с тяжелыми нарушениями речи (общим недоразвитием речи).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1.2. Планируемые результаты освоения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1.2.1. Целевые ориентиры как результат возможных достижений освоения воспитанниками программы.</w:t>
      </w:r>
    </w:p>
    <w:p w:rsidR="001F3CD9" w:rsidRPr="00E25EA5" w:rsidRDefault="001F3CD9" w:rsidP="001F3CD9">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СОДЕРЖАТЕЛЬНЫЙ РАЗДЕЛ</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2.1 Образовательная деятельность в соответствии с направлениями развития ребенка.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2.1.1. Образовательная область «Речевое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2.1.2. Образовательная область «Познавательное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2.1.3. Образовательная область «Социально коммуникативное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2.1.4. Образовательная область «Художественно-эстетическое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2.1.5. Образовательная область «Физическое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2.2. Вариативные формы, способы, методы, средства реализации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2.3. Система коррекционно-развивающей работы в старшей группе компенсирующей направленности для детей с ОНР.</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2.4. Особенности взаимодействия с семьями воспитанников.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2.5. Организация педагогической диагностики и мониторинга.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III.ОРГАНИЗАЦИОННЫЙ РАЗДЕЛ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3.1. Психолого-педагогические условия, обеспечивающие развитие ребенка.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3.2. Особенности организации развивающей предметно-пространственной среды.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3.3. Методическое обеспечение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3.4. Организация режима пребывания детей в ОУ.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3.5. Особенности традиционных событий, праздников, мероприятий.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IV.ДОПОЛНИТЕЛЬНЫЙ РАЗДЕЛ</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Краткая презентация </w:t>
      </w:r>
      <w:proofErr w:type="spellStart"/>
      <w:proofErr w:type="gramStart"/>
      <w:r w:rsidRPr="00E25EA5">
        <w:rPr>
          <w:rFonts w:ascii="Arial" w:eastAsia="Times New Roman" w:hAnsi="Arial" w:cs="Arial"/>
          <w:color w:val="000000"/>
          <w:sz w:val="21"/>
          <w:szCs w:val="21"/>
          <w:lang w:eastAsia="ru-RU"/>
        </w:rPr>
        <w:t>программы.</w:t>
      </w:r>
      <w:r w:rsidRPr="00E25EA5">
        <w:rPr>
          <w:rFonts w:ascii="Arial" w:eastAsia="Times New Roman" w:hAnsi="Arial" w:cs="Arial"/>
          <w:b/>
          <w:bCs/>
          <w:color w:val="000000"/>
          <w:sz w:val="21"/>
          <w:szCs w:val="21"/>
          <w:lang w:eastAsia="ru-RU"/>
        </w:rPr>
        <w:t>ЦЕЛЕВОЙ</w:t>
      </w:r>
      <w:proofErr w:type="spellEnd"/>
      <w:proofErr w:type="gramEnd"/>
      <w:r w:rsidRPr="00E25EA5">
        <w:rPr>
          <w:rFonts w:ascii="Arial" w:eastAsia="Times New Roman" w:hAnsi="Arial" w:cs="Arial"/>
          <w:b/>
          <w:bCs/>
          <w:color w:val="000000"/>
          <w:sz w:val="21"/>
          <w:szCs w:val="21"/>
          <w:lang w:eastAsia="ru-RU"/>
        </w:rPr>
        <w:t xml:space="preserve"> РАЗДЕЛ.</w:t>
      </w:r>
    </w:p>
    <w:p w:rsidR="001F3CD9" w:rsidRDefault="001F3CD9" w:rsidP="001F3CD9">
      <w:pPr>
        <w:shd w:val="clear" w:color="auto" w:fill="FFFFFF"/>
        <w:spacing w:after="150" w:line="240" w:lineRule="auto"/>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b/>
          <w:bCs/>
          <w:color w:val="000000"/>
          <w:sz w:val="21"/>
          <w:szCs w:val="21"/>
          <w:lang w:eastAsia="ru-RU"/>
        </w:rPr>
      </w:pP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w:t>
      </w:r>
      <w:proofErr w:type="gramStart"/>
      <w:r>
        <w:rPr>
          <w:rFonts w:ascii="Arial" w:eastAsia="Times New Roman" w:hAnsi="Arial" w:cs="Arial"/>
          <w:b/>
          <w:bCs/>
          <w:color w:val="000000"/>
          <w:sz w:val="21"/>
          <w:szCs w:val="21"/>
          <w:lang w:eastAsia="ru-RU"/>
        </w:rPr>
        <w:t>1.Пояснительная</w:t>
      </w:r>
      <w:proofErr w:type="gramEnd"/>
      <w:r>
        <w:rPr>
          <w:rFonts w:ascii="Arial" w:eastAsia="Times New Roman" w:hAnsi="Arial" w:cs="Arial"/>
          <w:b/>
          <w:bCs/>
          <w:color w:val="000000"/>
          <w:sz w:val="21"/>
          <w:szCs w:val="21"/>
          <w:lang w:eastAsia="ru-RU"/>
        </w:rPr>
        <w:t xml:space="preserve"> записка.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Программа разработана в соответствие с Федеральным законом от 29 декабря 2012 г. N 273-ФЗ «Об образовании в Российской Федерации», Приказом Министерства образования и науки Российской Федерации (</w:t>
      </w:r>
      <w:proofErr w:type="spellStart"/>
      <w:r w:rsidRPr="00E25EA5">
        <w:rPr>
          <w:rFonts w:ascii="Arial" w:eastAsia="Times New Roman" w:hAnsi="Arial" w:cs="Arial"/>
          <w:color w:val="000000"/>
          <w:sz w:val="21"/>
          <w:szCs w:val="21"/>
          <w:lang w:eastAsia="ru-RU"/>
        </w:rPr>
        <w:t>Минобрнауки</w:t>
      </w:r>
      <w:proofErr w:type="spellEnd"/>
      <w:r w:rsidRPr="00E25EA5">
        <w:rPr>
          <w:rFonts w:ascii="Arial" w:eastAsia="Times New Roman" w:hAnsi="Arial" w:cs="Arial"/>
          <w:color w:val="000000"/>
          <w:sz w:val="21"/>
          <w:szCs w:val="21"/>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 а также на основе «Программы логопедической работы по преодолению общего недоразвития речи у детей» Т.Б. Филичева, Г.В. Чиркина; постановления от 15.05.2013г. главного государственного врача РФ СанПиН 2.4.1. 3049-13.</w:t>
      </w: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Адаптированная программа обеспечивает образовательную деятельность в старшей группе компенсирующей направленности для детей с ограниченными возможностями здоровья (ОВЗ) с учетом особенностей их психофизического развития и индивидуальных возможностей, где она обеспечивает работу по коррекции нарушений развития и социальную адаптацию воспитанников с ограничен</w:t>
      </w:r>
      <w:r w:rsidRPr="00E25EA5">
        <w:rPr>
          <w:rFonts w:ascii="Arial" w:eastAsia="Times New Roman" w:hAnsi="Arial" w:cs="Arial"/>
          <w:color w:val="000000"/>
          <w:sz w:val="21"/>
          <w:szCs w:val="21"/>
          <w:lang w:eastAsia="ru-RU"/>
        </w:rPr>
        <w:softHyphen/>
        <w:t>ными возможностями здоровья.</w:t>
      </w: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numPr>
          <w:ilvl w:val="2"/>
          <w:numId w:val="4"/>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Цели и задачи реализации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Целью </w:t>
      </w:r>
      <w:r w:rsidRPr="00E25EA5">
        <w:rPr>
          <w:rFonts w:ascii="Arial" w:eastAsia="Times New Roman" w:hAnsi="Arial" w:cs="Arial"/>
          <w:color w:val="000000"/>
          <w:sz w:val="21"/>
          <w:szCs w:val="21"/>
          <w:lang w:eastAsia="ru-RU"/>
        </w:rPr>
        <w:t>является проектирование модели коррекционно-развивающей психолого-педагогической работы, максимально обеспечивающей создание условий для развития ребенка с ОНР, его позитивной социализации, личностного раз</w:t>
      </w:r>
      <w:r w:rsidRPr="00E25EA5">
        <w:rPr>
          <w:rFonts w:ascii="Arial" w:eastAsia="Times New Roman" w:hAnsi="Arial" w:cs="Arial"/>
          <w:color w:val="000000"/>
          <w:sz w:val="21"/>
          <w:szCs w:val="21"/>
          <w:lang w:eastAsia="ru-RU"/>
        </w:rPr>
        <w:softHyphen/>
        <w:t>вития, развития инициативы и творческих способностей на осно</w:t>
      </w:r>
      <w:r w:rsidRPr="00E25EA5">
        <w:rPr>
          <w:rFonts w:ascii="Arial" w:eastAsia="Times New Roman" w:hAnsi="Arial" w:cs="Arial"/>
          <w:color w:val="000000"/>
          <w:sz w:val="21"/>
          <w:szCs w:val="21"/>
          <w:lang w:eastAsia="ru-RU"/>
        </w:rPr>
        <w:softHyphen/>
        <w:t>ве сотрудничества со взрослыми и сверстниками в соответствую</w:t>
      </w:r>
      <w:r w:rsidRPr="00E25EA5">
        <w:rPr>
          <w:rFonts w:ascii="Arial" w:eastAsia="Times New Roman" w:hAnsi="Arial" w:cs="Arial"/>
          <w:color w:val="000000"/>
          <w:sz w:val="21"/>
          <w:szCs w:val="21"/>
          <w:lang w:eastAsia="ru-RU"/>
        </w:rPr>
        <w:softHyphen/>
        <w:t>щих возрасту видах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Задачи:</w:t>
      </w:r>
    </w:p>
    <w:p w:rsidR="001F3CD9" w:rsidRPr="00E25EA5" w:rsidRDefault="001F3CD9" w:rsidP="001F3CD9">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способствовать общему развитию дошкольников с ОНР, кор</w:t>
      </w:r>
      <w:r w:rsidRPr="00E25EA5">
        <w:rPr>
          <w:rFonts w:ascii="Arial" w:eastAsia="Times New Roman" w:hAnsi="Arial" w:cs="Arial"/>
          <w:color w:val="000000"/>
          <w:sz w:val="21"/>
          <w:szCs w:val="21"/>
          <w:lang w:eastAsia="ru-RU"/>
        </w:rPr>
        <w:softHyphen/>
        <w:t>рекции их психофизического развития, подготовке их к обучению в школе;</w:t>
      </w:r>
    </w:p>
    <w:p w:rsidR="001F3CD9" w:rsidRPr="00E25EA5" w:rsidRDefault="001F3CD9" w:rsidP="001F3CD9">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создание в группе атмосферы гуманного и доброжелательного отношения ко всем детям, что способствует общительности, любознательности, инициативности, самостоятельности и творчеству;</w:t>
      </w:r>
    </w:p>
    <w:p w:rsidR="001F3CD9" w:rsidRPr="00E25EA5" w:rsidRDefault="001F3CD9" w:rsidP="001F3CD9">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обеспечить развитие способностей и творческого потенци</w:t>
      </w:r>
      <w:r w:rsidRPr="00E25EA5">
        <w:rPr>
          <w:rFonts w:ascii="Arial" w:eastAsia="Times New Roman" w:hAnsi="Arial" w:cs="Arial"/>
          <w:color w:val="000000"/>
          <w:sz w:val="21"/>
          <w:szCs w:val="21"/>
          <w:lang w:eastAsia="ru-RU"/>
        </w:rPr>
        <w:softHyphen/>
        <w:t>ала каждого ребенка как субъекта отношений с самим собой, с другими детьми, взрослыми и миром;</w:t>
      </w:r>
    </w:p>
    <w:p w:rsidR="001F3CD9" w:rsidRPr="00E25EA5" w:rsidRDefault="001F3CD9" w:rsidP="001F3CD9">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формирование общей культуры личности, в том числе ценности здорового образа жизни, развитие социальных, нравственных, эстетических, интеллектуальных и физических качеств, инициативности, самостоятельности и ответственности, предпосылки к учебной деятельности;</w:t>
      </w:r>
    </w:p>
    <w:p w:rsidR="001F3CD9" w:rsidRPr="00E25EA5" w:rsidRDefault="001F3CD9" w:rsidP="001F3CD9">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обеспечение равных возможностей полноценного развития каждого ребенка независимо от психофизиологических и индивидуальных особенностей.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Решение конкретных задач коррекционно-развивающей ра</w:t>
      </w:r>
      <w:r w:rsidRPr="00E25EA5">
        <w:rPr>
          <w:rFonts w:ascii="Arial" w:eastAsia="Times New Roman" w:hAnsi="Arial" w:cs="Arial"/>
          <w:color w:val="000000"/>
          <w:sz w:val="21"/>
          <w:szCs w:val="21"/>
          <w:lang w:eastAsia="ru-RU"/>
        </w:rPr>
        <w:softHyphen/>
        <w:t>боты, обозначенных в каждом разделе адаптированной программы возможно лишь при условии комплексного подхода к воспитанию и обра</w:t>
      </w:r>
      <w:r w:rsidRPr="00E25EA5">
        <w:rPr>
          <w:rFonts w:ascii="Arial" w:eastAsia="Times New Roman" w:hAnsi="Arial" w:cs="Arial"/>
          <w:color w:val="000000"/>
          <w:sz w:val="21"/>
          <w:szCs w:val="21"/>
          <w:lang w:eastAsia="ru-RU"/>
        </w:rPr>
        <w:softHyphen/>
        <w:t>зованию, тесной взаимосвязи в работе всех специалистов (учителя-логопеда, педагога-психолога, воспитателей) группы, а также при участии родителей в реализации программных требований.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Решение данных задач позволяет сформировать у дошкольни</w:t>
      </w:r>
      <w:r w:rsidRPr="00E25EA5">
        <w:rPr>
          <w:rFonts w:ascii="Arial" w:eastAsia="Times New Roman" w:hAnsi="Arial" w:cs="Arial"/>
          <w:color w:val="000000"/>
          <w:sz w:val="21"/>
          <w:szCs w:val="21"/>
          <w:lang w:eastAsia="ru-RU"/>
        </w:rPr>
        <w:softHyphen/>
        <w:t>ков с ОНР психологическую готовность к обучению в общеоб</w:t>
      </w:r>
      <w:r w:rsidRPr="00E25EA5">
        <w:rPr>
          <w:rFonts w:ascii="Arial" w:eastAsia="Times New Roman" w:hAnsi="Arial" w:cs="Arial"/>
          <w:color w:val="000000"/>
          <w:sz w:val="21"/>
          <w:szCs w:val="21"/>
          <w:lang w:eastAsia="ru-RU"/>
        </w:rPr>
        <w:softHyphen/>
        <w:t>разовательной школе, реализующей образовательную программу и достичь основных целей дошкольного образования, которые сформулированы в Концеп</w:t>
      </w:r>
      <w:r w:rsidRPr="00E25EA5">
        <w:rPr>
          <w:rFonts w:ascii="Arial" w:eastAsia="Times New Roman" w:hAnsi="Arial" w:cs="Arial"/>
          <w:color w:val="000000"/>
          <w:sz w:val="21"/>
          <w:szCs w:val="21"/>
          <w:lang w:eastAsia="ru-RU"/>
        </w:rPr>
        <w:softHyphen/>
        <w:t>ции дошкольного воспитания.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Помимо задач развивающего обучения, всестороннего развития интеллектуально</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волевых качеств и формирования базовых психических процессов, основной задачей программы является овладение детьми самостоятельной, связной, грамматически правильной речью и навыками речевого общения.</w:t>
      </w: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психического развития детей с диагнозом ОНР.</w:t>
      </w: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1.1.</w:t>
      </w:r>
      <w:proofErr w:type="gramStart"/>
      <w:r w:rsidRPr="00E25EA5">
        <w:rPr>
          <w:rFonts w:ascii="Arial" w:eastAsia="Times New Roman" w:hAnsi="Arial" w:cs="Arial"/>
          <w:b/>
          <w:bCs/>
          <w:color w:val="000000"/>
          <w:sz w:val="21"/>
          <w:szCs w:val="21"/>
          <w:lang w:eastAsia="ru-RU"/>
        </w:rPr>
        <w:t>2.Характеристики</w:t>
      </w:r>
      <w:proofErr w:type="gramEnd"/>
      <w:r w:rsidRPr="00E25EA5">
        <w:rPr>
          <w:rFonts w:ascii="Arial" w:eastAsia="Times New Roman" w:hAnsi="Arial" w:cs="Arial"/>
          <w:b/>
          <w:bCs/>
          <w:color w:val="000000"/>
          <w:sz w:val="21"/>
          <w:szCs w:val="21"/>
          <w:lang w:eastAsia="ru-RU"/>
        </w:rPr>
        <w:t xml:space="preserve"> особенностей развития детей дошкольного возраста с тяжелыми нарушениями речи (общим недоразвитием речи)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соответствии с Законом Российской Федерации «Об образовании» и ФГОС ДО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Для коррекционной работы с детьми, имеющими тяжелые нарушения речи (ОНР)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(ОНР). 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настоящее время выделяют </w:t>
      </w:r>
      <w:r w:rsidRPr="00E25EA5">
        <w:rPr>
          <w:rFonts w:ascii="Arial" w:eastAsia="Times New Roman" w:hAnsi="Arial" w:cs="Arial"/>
          <w:b/>
          <w:bCs/>
          <w:color w:val="000000"/>
          <w:sz w:val="21"/>
          <w:szCs w:val="21"/>
          <w:lang w:eastAsia="ru-RU"/>
        </w:rPr>
        <w:t>четыре уровня речевого развития</w:t>
      </w:r>
      <w:r w:rsidRPr="00E25EA5">
        <w:rPr>
          <w:rFonts w:ascii="Arial" w:eastAsia="Times New Roman" w:hAnsi="Arial" w:cs="Arial"/>
          <w:color w:val="000000"/>
          <w:sz w:val="21"/>
          <w:szCs w:val="21"/>
          <w:lang w:eastAsia="ru-RU"/>
        </w:rPr>
        <w:t>, отражающие состояние всех компонентов языковой системы у детей с ОНР (Филичева Т. Б.).</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При первом уровне </w:t>
      </w:r>
      <w:r w:rsidRPr="00E25EA5">
        <w:rPr>
          <w:rFonts w:ascii="Arial" w:eastAsia="Times New Roman" w:hAnsi="Arial" w:cs="Arial"/>
          <w:color w:val="000000"/>
          <w:sz w:val="21"/>
          <w:szCs w:val="21"/>
          <w:lang w:eastAsia="ru-RU"/>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E25EA5">
        <w:rPr>
          <w:rFonts w:ascii="Arial" w:eastAsia="Times New Roman" w:hAnsi="Arial" w:cs="Arial"/>
          <w:color w:val="000000"/>
          <w:sz w:val="21"/>
          <w:szCs w:val="21"/>
          <w:lang w:eastAsia="ru-RU"/>
        </w:rPr>
        <w:t>звукокомплексов</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лепетных</w:t>
      </w:r>
      <w:proofErr w:type="spellEnd"/>
      <w:r w:rsidRPr="00E25EA5">
        <w:rPr>
          <w:rFonts w:ascii="Arial" w:eastAsia="Times New Roman" w:hAnsi="Arial" w:cs="Arial"/>
          <w:color w:val="000000"/>
          <w:sz w:val="21"/>
          <w:szCs w:val="21"/>
          <w:lang w:eastAsia="ru-RU"/>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E25EA5">
        <w:rPr>
          <w:rFonts w:ascii="Arial" w:eastAsia="Times New Roman" w:hAnsi="Arial" w:cs="Arial"/>
          <w:color w:val="000000"/>
          <w:sz w:val="21"/>
          <w:szCs w:val="21"/>
          <w:lang w:eastAsia="ru-RU"/>
        </w:rPr>
        <w:t>лепетные</w:t>
      </w:r>
      <w:proofErr w:type="spellEnd"/>
      <w:r w:rsidRPr="00E25EA5">
        <w:rPr>
          <w:rFonts w:ascii="Arial" w:eastAsia="Times New Roman" w:hAnsi="Arial" w:cs="Arial"/>
          <w:color w:val="000000"/>
          <w:sz w:val="21"/>
          <w:szCs w:val="21"/>
          <w:lang w:eastAsia="ru-RU"/>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При переходе </w:t>
      </w:r>
      <w:r w:rsidRPr="00E25EA5">
        <w:rPr>
          <w:rFonts w:ascii="Arial" w:eastAsia="Times New Roman" w:hAnsi="Arial" w:cs="Arial"/>
          <w:b/>
          <w:bCs/>
          <w:color w:val="000000"/>
          <w:sz w:val="21"/>
          <w:szCs w:val="21"/>
          <w:lang w:eastAsia="ru-RU"/>
        </w:rPr>
        <w:t>ко второму уровню </w:t>
      </w:r>
      <w:r w:rsidRPr="00E25EA5">
        <w:rPr>
          <w:rFonts w:ascii="Arial" w:eastAsia="Times New Roman" w:hAnsi="Arial" w:cs="Arial"/>
          <w:color w:val="000000"/>
          <w:sz w:val="21"/>
          <w:szCs w:val="21"/>
          <w:lang w:eastAsia="ru-RU"/>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9 основных цветов. Типичны грубые нарушения слоговой структуры и </w:t>
      </w:r>
      <w:proofErr w:type="spellStart"/>
      <w:r w:rsidRPr="00E25EA5">
        <w:rPr>
          <w:rFonts w:ascii="Arial" w:eastAsia="Times New Roman" w:hAnsi="Arial" w:cs="Arial"/>
          <w:color w:val="000000"/>
          <w:sz w:val="21"/>
          <w:szCs w:val="21"/>
          <w:lang w:eastAsia="ru-RU"/>
        </w:rPr>
        <w:t>звуконаполняемости</w:t>
      </w:r>
      <w:proofErr w:type="spellEnd"/>
      <w:r w:rsidRPr="00E25EA5">
        <w:rPr>
          <w:rFonts w:ascii="Arial" w:eastAsia="Times New Roman" w:hAnsi="Arial" w:cs="Arial"/>
          <w:color w:val="000000"/>
          <w:sz w:val="21"/>
          <w:szCs w:val="21"/>
          <w:lang w:eastAsia="ru-RU"/>
        </w:rPr>
        <w:t xml:space="preserve"> слов. У детей выявляется недостаточность фонетической стороны речи (большое количество несформированных звуков).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Третий уровень </w:t>
      </w:r>
      <w:r w:rsidRPr="00E25EA5">
        <w:rPr>
          <w:rFonts w:ascii="Arial" w:eastAsia="Times New Roman" w:hAnsi="Arial" w:cs="Arial"/>
          <w:color w:val="000000"/>
          <w:sz w:val="21"/>
          <w:szCs w:val="21"/>
          <w:lang w:eastAsia="ru-RU"/>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w:t>
      </w:r>
      <w:r w:rsidRPr="00E25EA5">
        <w:rPr>
          <w:rFonts w:ascii="Arial" w:eastAsia="Times New Roman" w:hAnsi="Arial" w:cs="Arial"/>
          <w:color w:val="000000"/>
          <w:sz w:val="21"/>
          <w:szCs w:val="21"/>
          <w:lang w:eastAsia="ru-RU"/>
        </w:rPr>
        <w:lastRenderedPageBreak/>
        <w:t xml:space="preserve">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E25EA5">
        <w:rPr>
          <w:rFonts w:ascii="Arial" w:eastAsia="Times New Roman" w:hAnsi="Arial" w:cs="Arial"/>
          <w:color w:val="000000"/>
          <w:sz w:val="21"/>
          <w:szCs w:val="21"/>
          <w:lang w:eastAsia="ru-RU"/>
        </w:rPr>
        <w:t>аграмматизмы</w:t>
      </w:r>
      <w:proofErr w:type="spellEnd"/>
      <w:r w:rsidRPr="00E25EA5">
        <w:rPr>
          <w:rFonts w:ascii="Arial" w:eastAsia="Times New Roman" w:hAnsi="Arial" w:cs="Arial"/>
          <w:color w:val="000000"/>
          <w:sz w:val="21"/>
          <w:szCs w:val="21"/>
          <w:lang w:eastAsia="ru-RU"/>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Четвертый уровень </w:t>
      </w:r>
      <w:r w:rsidRPr="00E25EA5">
        <w:rPr>
          <w:rFonts w:ascii="Arial" w:eastAsia="Times New Roman" w:hAnsi="Arial" w:cs="Arial"/>
          <w:color w:val="000000"/>
          <w:sz w:val="21"/>
          <w:szCs w:val="21"/>
          <w:lang w:eastAsia="ru-RU"/>
        </w:rPr>
        <w:t xml:space="preserve">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E25EA5">
        <w:rPr>
          <w:rFonts w:ascii="Arial" w:eastAsia="Times New Roman" w:hAnsi="Arial" w:cs="Arial"/>
          <w:color w:val="000000"/>
          <w:sz w:val="21"/>
          <w:szCs w:val="21"/>
          <w:lang w:eastAsia="ru-RU"/>
        </w:rPr>
        <w:t>звуконаполняемости</w:t>
      </w:r>
      <w:proofErr w:type="spellEnd"/>
      <w:r w:rsidRPr="00E25EA5">
        <w:rPr>
          <w:rFonts w:ascii="Arial" w:eastAsia="Times New Roman" w:hAnsi="Arial" w:cs="Arial"/>
          <w:color w:val="000000"/>
          <w:sz w:val="21"/>
          <w:szCs w:val="21"/>
          <w:lang w:eastAsia="ru-RU"/>
        </w:rPr>
        <w:t xml:space="preserve"> слов в различных вариантах. Недостаточная внятность речи и нечеткая дикция оставляют впечатление «</w:t>
      </w:r>
      <w:proofErr w:type="spellStart"/>
      <w:r w:rsidRPr="00E25EA5">
        <w:rPr>
          <w:rFonts w:ascii="Arial" w:eastAsia="Times New Roman" w:hAnsi="Arial" w:cs="Arial"/>
          <w:color w:val="000000"/>
          <w:sz w:val="21"/>
          <w:szCs w:val="21"/>
          <w:lang w:eastAsia="ru-RU"/>
        </w:rPr>
        <w:t>смазанности</w:t>
      </w:r>
      <w:proofErr w:type="spellEnd"/>
      <w:r w:rsidRPr="00E25EA5">
        <w:rPr>
          <w:rFonts w:ascii="Arial" w:eastAsia="Times New Roman" w:hAnsi="Arial" w:cs="Arial"/>
          <w:color w:val="000000"/>
          <w:sz w:val="21"/>
          <w:szCs w:val="21"/>
          <w:lang w:eastAsia="ru-RU"/>
        </w:rPr>
        <w:t xml:space="preserve">». Все это показатели не закончившегося процесса </w:t>
      </w:r>
      <w:proofErr w:type="spellStart"/>
      <w:r w:rsidRPr="00E25EA5">
        <w:rPr>
          <w:rFonts w:ascii="Arial" w:eastAsia="Times New Roman" w:hAnsi="Arial" w:cs="Arial"/>
          <w:color w:val="000000"/>
          <w:sz w:val="21"/>
          <w:szCs w:val="21"/>
          <w:lang w:eastAsia="ru-RU"/>
        </w:rPr>
        <w:t>фонемообразования</w:t>
      </w:r>
      <w:proofErr w:type="spellEnd"/>
      <w:r w:rsidRPr="00E25EA5">
        <w:rPr>
          <w:rFonts w:ascii="Arial" w:eastAsia="Times New Roman" w:hAnsi="Arial" w:cs="Arial"/>
          <w:color w:val="000000"/>
          <w:sz w:val="21"/>
          <w:szCs w:val="21"/>
          <w:lang w:eastAsia="ru-RU"/>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Для каждого воспитанника с ОНР в группе компенсирующей направленности учителем-логопедом после проведения педагогической диагностики индивидуального развития и на основе данной Программы коррекционно</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Обязательно разрабатывается комплексное психолого</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педагогическое сопровождение каждого ребенка с тяжелым нарушением речи.</w:t>
      </w:r>
    </w:p>
    <w:p w:rsidR="001F3CD9" w:rsidRPr="00E25EA5" w:rsidRDefault="001F3CD9" w:rsidP="001F3CD9">
      <w:pPr>
        <w:numPr>
          <w:ilvl w:val="1"/>
          <w:numId w:val="6"/>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Планируемые результаты освоения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нормативные характеристики возможных достижений ребенка.</w:t>
      </w:r>
    </w:p>
    <w:p w:rsidR="001F3CD9" w:rsidRDefault="001F3CD9" w:rsidP="001F3CD9">
      <w:pPr>
        <w:shd w:val="clear" w:color="auto" w:fill="FFFFFF"/>
        <w:spacing w:after="150" w:line="240" w:lineRule="auto"/>
        <w:jc w:val="center"/>
        <w:rPr>
          <w:rFonts w:ascii="Arial" w:eastAsia="Times New Roman" w:hAnsi="Arial" w:cs="Arial"/>
          <w:b/>
          <w:bCs/>
          <w:i/>
          <w:i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i/>
          <w:i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i/>
          <w:iCs/>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lastRenderedPageBreak/>
        <w:t>Целевые ориентиры освоения «Программы»</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детьми старшего дошкольного возраста с ТНР.</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Логопедическая работа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w:t>
      </w:r>
    </w:p>
    <w:p w:rsidR="001F3CD9" w:rsidRPr="00E25EA5" w:rsidRDefault="001F3CD9" w:rsidP="001F3CD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Понимает обращенную речь в соответствии с параметрами возрастной нормы</w:t>
      </w:r>
    </w:p>
    <w:p w:rsidR="001F3CD9" w:rsidRPr="00E25EA5" w:rsidRDefault="001F3CD9" w:rsidP="001F3CD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Фонетически правильно оформляет звуковую сторону речи</w:t>
      </w:r>
    </w:p>
    <w:p w:rsidR="001F3CD9" w:rsidRPr="00E25EA5" w:rsidRDefault="001F3CD9" w:rsidP="001F3CD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Правильно передает слоговую структуру слов</w:t>
      </w:r>
    </w:p>
    <w:p w:rsidR="001F3CD9" w:rsidRPr="00E25EA5" w:rsidRDefault="001F3CD9" w:rsidP="001F3CD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Пользуется в самостоятельной речи простыми распространенными и сложными предложениями, владеть навыками объединения их в рассказ</w:t>
      </w:r>
    </w:p>
    <w:p w:rsidR="001F3CD9" w:rsidRPr="00E25EA5" w:rsidRDefault="001F3CD9" w:rsidP="001F3CD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Владеет элементарными навыками пересказа</w:t>
      </w:r>
    </w:p>
    <w:p w:rsidR="001F3CD9" w:rsidRPr="00E25EA5" w:rsidRDefault="001F3CD9" w:rsidP="001F3CD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Владеет навыками диалогической речи</w:t>
      </w:r>
    </w:p>
    <w:p w:rsidR="001F3CD9" w:rsidRPr="00E25EA5" w:rsidRDefault="001F3CD9" w:rsidP="001F3CD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Владеет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форм существительных и проч.</w:t>
      </w:r>
    </w:p>
    <w:p w:rsidR="001F3CD9" w:rsidRPr="00E25EA5" w:rsidRDefault="001F3CD9" w:rsidP="001F3CD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Грамматически правильно оформляет самостоятельную речь в соответствии с нормами языка. Падежные, родовидовые окончания слов должны проговариваться четко; простые предлоги употребляться адекватно</w:t>
      </w:r>
    </w:p>
    <w:p w:rsidR="001F3CD9" w:rsidRPr="00E25EA5" w:rsidRDefault="001F3CD9" w:rsidP="001F3CD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Использует в спонтанном общении слова различных лексико-грамматических категорий (существительных, глаголов, прилагательных, местоимений, наречий и т.д.)</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итоге обучения дети должны овладеть грамматически правильной разговорной речью. Однако их развернутая речь может иметь лексические, грамматические, фонетические неточности, что и предполагается сделать на следующем этапе обучения.</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Социально-коммуникативное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w:t>
      </w:r>
    </w:p>
    <w:p w:rsidR="001F3CD9" w:rsidRPr="00E25EA5" w:rsidRDefault="001F3CD9" w:rsidP="001F3CD9">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владеет основными способами продуктивной деятельности проявляет инициативу и самостоятельность в разных видах дея</w:t>
      </w:r>
      <w:r w:rsidRPr="00E25EA5">
        <w:rPr>
          <w:rFonts w:ascii="Arial" w:eastAsia="Times New Roman" w:hAnsi="Arial" w:cs="Arial"/>
          <w:color w:val="000000"/>
          <w:sz w:val="21"/>
          <w:szCs w:val="21"/>
          <w:lang w:eastAsia="ru-RU"/>
        </w:rPr>
        <w:softHyphen/>
        <w:t>тельности: в игре, общении, конструировании и др.;</w:t>
      </w:r>
    </w:p>
    <w:p w:rsidR="001F3CD9" w:rsidRPr="00E25EA5" w:rsidRDefault="001F3CD9" w:rsidP="001F3CD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выбирает род занятий, участников по совместной деятель</w:t>
      </w:r>
      <w:r w:rsidRPr="00E25EA5">
        <w:rPr>
          <w:rFonts w:ascii="Arial" w:eastAsia="Times New Roman" w:hAnsi="Arial" w:cs="Arial"/>
          <w:color w:val="000000"/>
          <w:sz w:val="21"/>
          <w:szCs w:val="21"/>
          <w:lang w:eastAsia="ru-RU"/>
        </w:rPr>
        <w:softHyphen/>
        <w:t>ности, избирательно и устойчиво взаимодействует с детьми;</w:t>
      </w:r>
    </w:p>
    <w:p w:rsidR="001F3CD9" w:rsidRPr="00E25EA5" w:rsidRDefault="001F3CD9" w:rsidP="001F3CD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участвует в коллективном создании замысла в игре и на за</w:t>
      </w:r>
      <w:r w:rsidRPr="00E25EA5">
        <w:rPr>
          <w:rFonts w:ascii="Arial" w:eastAsia="Times New Roman" w:hAnsi="Arial" w:cs="Arial"/>
          <w:color w:val="000000"/>
          <w:sz w:val="21"/>
          <w:szCs w:val="21"/>
          <w:lang w:eastAsia="ru-RU"/>
        </w:rPr>
        <w:softHyphen/>
        <w:t>нятиях;</w:t>
      </w:r>
    </w:p>
    <w:p w:rsidR="001F3CD9" w:rsidRPr="00E25EA5" w:rsidRDefault="001F3CD9" w:rsidP="001F3CD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передает как можно более точное сообщение другому, про являя внимание к собеседнику;</w:t>
      </w:r>
    </w:p>
    <w:p w:rsidR="001F3CD9" w:rsidRPr="00E25EA5" w:rsidRDefault="001F3CD9" w:rsidP="001F3CD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регулирует свое поведение в соответствии с усвоенными нормами и правилами, проявляет кооперативные умения в про</w:t>
      </w:r>
      <w:r w:rsidRPr="00E25EA5">
        <w:rPr>
          <w:rFonts w:ascii="Arial" w:eastAsia="Times New Roman" w:hAnsi="Arial" w:cs="Arial"/>
          <w:color w:val="000000"/>
          <w:sz w:val="21"/>
          <w:szCs w:val="21"/>
          <w:lang w:eastAsia="ru-RU"/>
        </w:rPr>
        <w:softHyphen/>
        <w:t>цессе игры, соблюдая отношения партнерства, взаимопомощи, взаимной поддержки (сдерживает агрессивные реакции, справед</w:t>
      </w:r>
      <w:r w:rsidRPr="00E25EA5">
        <w:rPr>
          <w:rFonts w:ascii="Arial" w:eastAsia="Times New Roman" w:hAnsi="Arial" w:cs="Arial"/>
          <w:color w:val="000000"/>
          <w:sz w:val="21"/>
          <w:szCs w:val="21"/>
          <w:lang w:eastAsia="ru-RU"/>
        </w:rPr>
        <w:softHyphen/>
        <w:t>ливо распределяет роли, помогает друзьям и т. п.);</w:t>
      </w:r>
    </w:p>
    <w:p w:rsidR="001F3CD9" w:rsidRPr="00E25EA5" w:rsidRDefault="001F3CD9" w:rsidP="001F3CD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отстаивает усвоенные нормы и правила перед ровесниками и взрослыми;</w:t>
      </w:r>
    </w:p>
    <w:p w:rsidR="001F3CD9" w:rsidRPr="00E25EA5" w:rsidRDefault="001F3CD9" w:rsidP="001F3CD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использует в играх знания, полученные в ходе экскурсий, наблюдений, знакомства с художественной литературой, картин</w:t>
      </w:r>
      <w:r w:rsidRPr="00E25EA5">
        <w:rPr>
          <w:rFonts w:ascii="Arial" w:eastAsia="Times New Roman" w:hAnsi="Arial" w:cs="Arial"/>
          <w:color w:val="000000"/>
          <w:sz w:val="21"/>
          <w:szCs w:val="21"/>
          <w:lang w:eastAsia="ru-RU"/>
        </w:rPr>
        <w:softHyphen/>
        <w:t>ным материалом, народным творчеством, историческими сведе</w:t>
      </w:r>
      <w:r w:rsidRPr="00E25EA5">
        <w:rPr>
          <w:rFonts w:ascii="Arial" w:eastAsia="Times New Roman" w:hAnsi="Arial" w:cs="Arial"/>
          <w:color w:val="000000"/>
          <w:sz w:val="21"/>
          <w:szCs w:val="21"/>
          <w:lang w:eastAsia="ru-RU"/>
        </w:rPr>
        <w:softHyphen/>
        <w:t>ниями, мультфильмами и т. п.;</w:t>
      </w:r>
    </w:p>
    <w:p w:rsidR="001F3CD9" w:rsidRPr="00E25EA5" w:rsidRDefault="001F3CD9" w:rsidP="001F3CD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переносит ролевые действия в соответствии с содержанием игры на ситуации, тематически близкие знакомой игре;</w:t>
      </w:r>
    </w:p>
    <w:p w:rsidR="001F3CD9" w:rsidRPr="00E25EA5" w:rsidRDefault="001F3CD9" w:rsidP="001F3CD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стремится к самостоятельности, проявляет относительную независимость от взрослого.</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Познавательное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обладает сформированными представлениями о форме, ве</w:t>
      </w:r>
      <w:r w:rsidRPr="00E25EA5">
        <w:rPr>
          <w:rFonts w:ascii="Arial" w:eastAsia="Times New Roman" w:hAnsi="Arial" w:cs="Arial"/>
          <w:color w:val="000000"/>
          <w:sz w:val="21"/>
          <w:szCs w:val="21"/>
          <w:lang w:eastAsia="ru-RU"/>
        </w:rPr>
        <w:softHyphen/>
        <w:t>личине, пространственных отношениях элементов конструкции, умеет отражать их в речи;</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использует в процессе продуктивной деятельности все виды словесной регуляции: словесный отчет, словесное сопровождение и словесное планирование деятельности;</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выполняет схематические рисунки и зарисовки выполнен</w:t>
      </w:r>
      <w:r w:rsidRPr="00E25EA5">
        <w:rPr>
          <w:rFonts w:ascii="Arial" w:eastAsia="Times New Roman" w:hAnsi="Arial" w:cs="Arial"/>
          <w:color w:val="000000"/>
          <w:sz w:val="21"/>
          <w:szCs w:val="21"/>
          <w:lang w:eastAsia="ru-RU"/>
        </w:rPr>
        <w:softHyphen/>
        <w:t>ных построек (по групповому и индивидуальному гаданию);</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самостоятельно анализирует объемные и графические об</w:t>
      </w:r>
      <w:r w:rsidRPr="00E25EA5">
        <w:rPr>
          <w:rFonts w:ascii="Arial" w:eastAsia="Times New Roman" w:hAnsi="Arial" w:cs="Arial"/>
          <w:color w:val="000000"/>
          <w:sz w:val="21"/>
          <w:szCs w:val="21"/>
          <w:lang w:eastAsia="ru-RU"/>
        </w:rPr>
        <w:softHyphen/>
        <w:t>разцы, создает</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моделирует различные действия, направленные на воспро</w:t>
      </w:r>
      <w:r w:rsidRPr="00E25EA5">
        <w:rPr>
          <w:rFonts w:ascii="Arial" w:eastAsia="Times New Roman" w:hAnsi="Arial" w:cs="Arial"/>
          <w:color w:val="000000"/>
          <w:sz w:val="21"/>
          <w:szCs w:val="21"/>
          <w:lang w:eastAsia="ru-RU"/>
        </w:rPr>
        <w:softHyphen/>
        <w:t>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w:t>
      </w:r>
      <w:r w:rsidRPr="00E25EA5">
        <w:rPr>
          <w:rFonts w:ascii="Arial" w:eastAsia="Times New Roman" w:hAnsi="Arial" w:cs="Arial"/>
          <w:color w:val="000000"/>
          <w:sz w:val="21"/>
          <w:szCs w:val="21"/>
          <w:lang w:eastAsia="ru-RU"/>
        </w:rPr>
        <w:softHyphen/>
        <w:t>ного и зрительного обследования предметов и их моделей;</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w:t>
      </w:r>
      <w:r w:rsidRPr="00E25EA5">
        <w:rPr>
          <w:rFonts w:ascii="Arial" w:eastAsia="Times New Roman" w:hAnsi="Arial" w:cs="Arial"/>
          <w:color w:val="000000"/>
          <w:sz w:val="21"/>
          <w:szCs w:val="21"/>
          <w:lang w:eastAsia="ru-RU"/>
        </w:rPr>
        <w:softHyphen/>
        <w:t>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определяет времена года (весна, лето, осень, зима), части суток (утро, день, вечер, ночь);</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w:t>
      </w:r>
      <w:r w:rsidRPr="00E25EA5">
        <w:rPr>
          <w:rFonts w:ascii="Arial" w:eastAsia="Times New Roman" w:hAnsi="Arial" w:cs="Arial"/>
          <w:i/>
          <w:iCs/>
          <w:color w:val="000000"/>
          <w:sz w:val="21"/>
          <w:szCs w:val="21"/>
          <w:lang w:eastAsia="ru-RU"/>
        </w:rPr>
        <w:t> не</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владеет разными видами конструирования (из бумаги, природного материала, деталей конструктора);</w:t>
      </w:r>
    </w:p>
    <w:p w:rsidR="001F3CD9" w:rsidRPr="00E25EA5" w:rsidRDefault="001F3CD9" w:rsidP="001F3CD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создает предметные и сюжетные композиции из строительного материала по образцу, схеме, теме, условиям, замыслу (восемь-десять деталей).</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Речевое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w:t>
      </w:r>
    </w:p>
    <w:p w:rsidR="001F3CD9" w:rsidRPr="00E25EA5" w:rsidRDefault="001F3CD9" w:rsidP="001F3CD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самостоятельно получает новую информацию (задает вопросы, экспериментирует);</w:t>
      </w:r>
    </w:p>
    <w:p w:rsidR="001F3CD9" w:rsidRPr="00E25EA5" w:rsidRDefault="001F3CD9" w:rsidP="001F3CD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правильно произносит все звуки, замечает ошибки в звукопроизношении;</w:t>
      </w:r>
    </w:p>
    <w:p w:rsidR="001F3CD9" w:rsidRPr="00E25EA5" w:rsidRDefault="001F3CD9" w:rsidP="001F3CD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грамотно использует все части речи, строит распространен</w:t>
      </w:r>
      <w:r w:rsidRPr="00E25EA5">
        <w:rPr>
          <w:rFonts w:ascii="Arial" w:eastAsia="Times New Roman" w:hAnsi="Arial" w:cs="Arial"/>
          <w:color w:val="000000"/>
          <w:sz w:val="21"/>
          <w:szCs w:val="21"/>
          <w:lang w:eastAsia="ru-RU"/>
        </w:rPr>
        <w:softHyphen/>
        <w:t>ные предложения;</w:t>
      </w:r>
    </w:p>
    <w:p w:rsidR="001F3CD9" w:rsidRPr="00E25EA5" w:rsidRDefault="001F3CD9" w:rsidP="001F3CD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владеет словарным запасом, связанным с содержанием эмо</w:t>
      </w:r>
      <w:r w:rsidRPr="00E25EA5">
        <w:rPr>
          <w:rFonts w:ascii="Arial" w:eastAsia="Times New Roman" w:hAnsi="Arial" w:cs="Arial"/>
          <w:color w:val="000000"/>
          <w:sz w:val="21"/>
          <w:szCs w:val="21"/>
          <w:lang w:eastAsia="ru-RU"/>
        </w:rPr>
        <w:softHyphen/>
        <w:t>ционального, бытового, предметного, социального и игрового опыта детей;</w:t>
      </w:r>
    </w:p>
    <w:p w:rsidR="001F3CD9" w:rsidRPr="00E25EA5" w:rsidRDefault="001F3CD9" w:rsidP="001F3CD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использует обобщающие слова, устанавливает и выражает в речи антонимические и синонимические отношения; пересказывает литературные произведения по иллюстратив</w:t>
      </w:r>
      <w:r w:rsidRPr="00E25EA5">
        <w:rPr>
          <w:rFonts w:ascii="Arial" w:eastAsia="Times New Roman" w:hAnsi="Arial" w:cs="Arial"/>
          <w:color w:val="000000"/>
          <w:sz w:val="21"/>
          <w:szCs w:val="21"/>
          <w:lang w:eastAsia="ru-RU"/>
        </w:rPr>
        <w:softHyphen/>
        <w:t>ному материалу (картинкам, картинам, фотографиям), содержа</w:t>
      </w:r>
      <w:r w:rsidRPr="00E25EA5">
        <w:rPr>
          <w:rFonts w:ascii="Arial" w:eastAsia="Times New Roman" w:hAnsi="Arial" w:cs="Arial"/>
          <w:color w:val="000000"/>
          <w:sz w:val="21"/>
          <w:szCs w:val="21"/>
          <w:lang w:eastAsia="ru-RU"/>
        </w:rPr>
        <w:softHyphen/>
        <w:t>ние которых отражает эмоциональный, игровой, трудовой, по</w:t>
      </w:r>
      <w:r w:rsidRPr="00E25EA5">
        <w:rPr>
          <w:rFonts w:ascii="Arial" w:eastAsia="Times New Roman" w:hAnsi="Arial" w:cs="Arial"/>
          <w:color w:val="000000"/>
          <w:sz w:val="21"/>
          <w:szCs w:val="21"/>
          <w:lang w:eastAsia="ru-RU"/>
        </w:rPr>
        <w:softHyphen/>
        <w:t>знавательный опыт детей;</w:t>
      </w:r>
    </w:p>
    <w:p w:rsidR="001F3CD9" w:rsidRPr="00E25EA5" w:rsidRDefault="001F3CD9" w:rsidP="001F3CD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w:t>
      </w:r>
      <w:r w:rsidRPr="00E25EA5">
        <w:rPr>
          <w:rFonts w:ascii="Arial" w:eastAsia="Times New Roman" w:hAnsi="Arial" w:cs="Arial"/>
          <w:color w:val="000000"/>
          <w:sz w:val="21"/>
          <w:szCs w:val="21"/>
          <w:lang w:eastAsia="ru-RU"/>
        </w:rPr>
        <w:softHyphen/>
        <w:t>ства выразительности речи;</w:t>
      </w:r>
    </w:p>
    <w:p w:rsidR="001F3CD9" w:rsidRPr="00E25EA5" w:rsidRDefault="001F3CD9" w:rsidP="001F3CD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выполняет речевые действия в соответствии с планом по</w:t>
      </w:r>
      <w:r w:rsidRPr="00E25EA5">
        <w:rPr>
          <w:rFonts w:ascii="Arial" w:eastAsia="Times New Roman" w:hAnsi="Arial" w:cs="Arial"/>
          <w:color w:val="000000"/>
          <w:sz w:val="21"/>
          <w:szCs w:val="21"/>
          <w:lang w:eastAsia="ru-RU"/>
        </w:rPr>
        <w:softHyphen/>
        <w:t>вествования, составляет рассказы по сюжетным картинкам и по серии сюжетных картинок, используя графические схемы, на</w:t>
      </w:r>
      <w:r w:rsidRPr="00E25EA5">
        <w:rPr>
          <w:rFonts w:ascii="Arial" w:eastAsia="Times New Roman" w:hAnsi="Arial" w:cs="Arial"/>
          <w:color w:val="000000"/>
          <w:sz w:val="21"/>
          <w:szCs w:val="21"/>
          <w:lang w:eastAsia="ru-RU"/>
        </w:rPr>
        <w:softHyphen/>
        <w:t>глядные опоры;</w:t>
      </w:r>
    </w:p>
    <w:p w:rsidR="001F3CD9" w:rsidRPr="00E25EA5" w:rsidRDefault="001F3CD9" w:rsidP="001F3CD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1F3CD9" w:rsidRPr="00E25EA5" w:rsidRDefault="001F3CD9" w:rsidP="001F3CD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обладает языковыми операциями, обеспечивающими овла</w:t>
      </w:r>
      <w:r w:rsidRPr="00E25EA5">
        <w:rPr>
          <w:rFonts w:ascii="Arial" w:eastAsia="Times New Roman" w:hAnsi="Arial" w:cs="Arial"/>
          <w:color w:val="000000"/>
          <w:sz w:val="21"/>
          <w:szCs w:val="21"/>
          <w:lang w:eastAsia="ru-RU"/>
        </w:rPr>
        <w:softHyphen/>
        <w:t>дение грамотой.</w:t>
      </w:r>
    </w:p>
    <w:p w:rsidR="001F3CD9" w:rsidRDefault="001F3CD9" w:rsidP="001F3CD9">
      <w:pPr>
        <w:shd w:val="clear" w:color="auto" w:fill="FFFFFF"/>
        <w:spacing w:after="150" w:line="240" w:lineRule="auto"/>
        <w:jc w:val="center"/>
        <w:rPr>
          <w:rFonts w:ascii="Arial" w:eastAsia="Times New Roman" w:hAnsi="Arial" w:cs="Arial"/>
          <w:b/>
          <w:bCs/>
          <w:i/>
          <w:iCs/>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Художественно-эстетическое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w:t>
      </w:r>
    </w:p>
    <w:p w:rsidR="001F3CD9" w:rsidRPr="00E25EA5" w:rsidRDefault="001F3CD9" w:rsidP="001F3CD9">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1F3CD9" w:rsidRPr="00E25EA5" w:rsidRDefault="001F3CD9" w:rsidP="001F3CD9">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владеет разными способами вырезания (из бумаги, сложен</w:t>
      </w:r>
      <w:r w:rsidRPr="00E25EA5">
        <w:rPr>
          <w:rFonts w:ascii="Arial" w:eastAsia="Times New Roman" w:hAnsi="Arial" w:cs="Arial"/>
          <w:color w:val="000000"/>
          <w:sz w:val="21"/>
          <w:szCs w:val="21"/>
          <w:lang w:eastAsia="ru-RU"/>
        </w:rPr>
        <w:softHyphen/>
        <w:t>ной гармошкой, сложенной вдвое и т. п.);</w:t>
      </w:r>
    </w:p>
    <w:p w:rsidR="001F3CD9" w:rsidRPr="00E25EA5" w:rsidRDefault="001F3CD9" w:rsidP="001F3CD9">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знает основные цвета и их опенки, смешивает и получает оттеночные цвета красок;</w:t>
      </w:r>
    </w:p>
    <w:p w:rsidR="001F3CD9" w:rsidRPr="00E25EA5" w:rsidRDefault="001F3CD9" w:rsidP="001F3CD9">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понимает доступные произведения искусства (картины, ил</w:t>
      </w:r>
      <w:r w:rsidRPr="00E25EA5">
        <w:rPr>
          <w:rFonts w:ascii="Arial" w:eastAsia="Times New Roman" w:hAnsi="Arial" w:cs="Arial"/>
          <w:color w:val="000000"/>
          <w:sz w:val="21"/>
          <w:szCs w:val="21"/>
          <w:lang w:eastAsia="ru-RU"/>
        </w:rPr>
        <w:softHyphen/>
        <w:t>люстрации к сказкам и рассказам, народные игрушки: семенов</w:t>
      </w:r>
      <w:r w:rsidRPr="00E25EA5">
        <w:rPr>
          <w:rFonts w:ascii="Arial" w:eastAsia="Times New Roman" w:hAnsi="Arial" w:cs="Arial"/>
          <w:color w:val="000000"/>
          <w:sz w:val="21"/>
          <w:szCs w:val="21"/>
          <w:lang w:eastAsia="ru-RU"/>
        </w:rPr>
        <w:softHyphen/>
        <w:t xml:space="preserve">ская матрешка, дымковская и </w:t>
      </w:r>
      <w:proofErr w:type="spellStart"/>
      <w:r w:rsidRPr="00E25EA5">
        <w:rPr>
          <w:rFonts w:ascii="Arial" w:eastAsia="Times New Roman" w:hAnsi="Arial" w:cs="Arial"/>
          <w:color w:val="000000"/>
          <w:sz w:val="21"/>
          <w:szCs w:val="21"/>
          <w:lang w:eastAsia="ru-RU"/>
        </w:rPr>
        <w:t>богородская</w:t>
      </w:r>
      <w:proofErr w:type="spellEnd"/>
      <w:r w:rsidRPr="00E25EA5">
        <w:rPr>
          <w:rFonts w:ascii="Arial" w:eastAsia="Times New Roman" w:hAnsi="Arial" w:cs="Arial"/>
          <w:color w:val="000000"/>
          <w:sz w:val="21"/>
          <w:szCs w:val="21"/>
          <w:lang w:eastAsia="ru-RU"/>
        </w:rPr>
        <w:t>);</w:t>
      </w:r>
    </w:p>
    <w:p w:rsidR="001F3CD9" w:rsidRPr="00E25EA5" w:rsidRDefault="001F3CD9" w:rsidP="001F3CD9">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умеет определять умысел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rsidR="001F3CD9" w:rsidRPr="00E25EA5" w:rsidRDefault="001F3CD9" w:rsidP="001F3CD9">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эмоционально откликается на воздействие художественного образа, понимает содержание произведений и выражает свои чув</w:t>
      </w:r>
      <w:r w:rsidRPr="00E25EA5">
        <w:rPr>
          <w:rFonts w:ascii="Arial" w:eastAsia="Times New Roman" w:hAnsi="Arial" w:cs="Arial"/>
          <w:color w:val="000000"/>
          <w:sz w:val="21"/>
          <w:szCs w:val="21"/>
          <w:lang w:eastAsia="ru-RU"/>
        </w:rPr>
        <w:softHyphen/>
        <w:t>ства и эмоции с помощью творческих рассказов; имеет элементарные представления о видах искусства;</w:t>
      </w:r>
    </w:p>
    <w:p w:rsidR="001F3CD9" w:rsidRPr="00E25EA5" w:rsidRDefault="001F3CD9" w:rsidP="001F3CD9">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воспринимает музыку, художественную литературу, фольклор;</w:t>
      </w:r>
    </w:p>
    <w:p w:rsidR="001F3CD9" w:rsidRPr="00E25EA5" w:rsidRDefault="001F3CD9" w:rsidP="001F3CD9">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сопереживает персонажам художественных произведений.</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Физическое развитие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w:t>
      </w:r>
    </w:p>
    <w:p w:rsidR="001F3CD9" w:rsidRPr="00E25EA5" w:rsidRDefault="001F3CD9" w:rsidP="001F3CD9">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выполняет основные виды движений и упражнения по ело весной инструкции взрослых;</w:t>
      </w:r>
    </w:p>
    <w:p w:rsidR="001F3CD9" w:rsidRPr="00E25EA5" w:rsidRDefault="001F3CD9" w:rsidP="001F3CD9">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выполняет согласованные движения, а также разноименные и разнонаправленные движения;</w:t>
      </w:r>
    </w:p>
    <w:p w:rsidR="001F3CD9" w:rsidRPr="00E25EA5" w:rsidRDefault="001F3CD9" w:rsidP="001F3CD9">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выполняет разные виды бега;</w:t>
      </w:r>
    </w:p>
    <w:p w:rsidR="001F3CD9" w:rsidRPr="00E25EA5" w:rsidRDefault="001F3CD9" w:rsidP="001F3CD9">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сохраняет заданный темп (быстрый, средний, медленный) во время ходьбы;</w:t>
      </w:r>
    </w:p>
    <w:p w:rsidR="001F3CD9" w:rsidRPr="00E25EA5" w:rsidRDefault="001F3CD9" w:rsidP="001F3CD9">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осуществляет элементарное двигательное и словесное планирование действий в ходе спортивных упражнений;</w:t>
      </w:r>
    </w:p>
    <w:p w:rsidR="001F3CD9" w:rsidRPr="00E25EA5" w:rsidRDefault="001F3CD9" w:rsidP="001F3CD9">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знает и подчиняется правилам подвижных игр, эстафет, игр с элементами спорта;</w:t>
      </w:r>
    </w:p>
    <w:p w:rsidR="001F3CD9" w:rsidRPr="00E25EA5" w:rsidRDefault="001F3CD9" w:rsidP="001F3CD9">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знает элементарные нормы и правила здорового образа жизни (в питании, двигательном режиме, закаливании, при формировании полезных привычек и др.)</w:t>
      </w:r>
    </w:p>
    <w:p w:rsidR="001F3CD9" w:rsidRPr="00E25EA5" w:rsidRDefault="001F3CD9" w:rsidP="001F3CD9">
      <w:pPr>
        <w:numPr>
          <w:ilvl w:val="2"/>
          <w:numId w:val="14"/>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lastRenderedPageBreak/>
        <w:t>Целевые ориентиры как результат возможных достижений освоения воспитанниками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Целевые ориентиры:</w:t>
      </w:r>
    </w:p>
    <w:p w:rsidR="001F3CD9" w:rsidRPr="00E25EA5" w:rsidRDefault="001F3CD9" w:rsidP="001F3CD9">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не подлежат непосредственной оценке;</w:t>
      </w:r>
    </w:p>
    <w:p w:rsidR="001F3CD9" w:rsidRPr="00E25EA5" w:rsidRDefault="001F3CD9" w:rsidP="001F3CD9">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не являются непосредственным основанием оценки как итогового, так и промежуточного уровня развития детей;</w:t>
      </w:r>
    </w:p>
    <w:p w:rsidR="001F3CD9" w:rsidRPr="00E25EA5" w:rsidRDefault="001F3CD9" w:rsidP="001F3CD9">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не являются основанием для их формального сравнения с реальными достижениями детей;</w:t>
      </w:r>
    </w:p>
    <w:p w:rsidR="001F3CD9" w:rsidRPr="00E25EA5" w:rsidRDefault="001F3CD9" w:rsidP="001F3CD9">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не являются основой объективной оценки соответствия установленным требованиям образовательной деятельности и подготовки детей;</w:t>
      </w:r>
    </w:p>
    <w:p w:rsidR="001F3CD9" w:rsidRPr="00E25EA5" w:rsidRDefault="001F3CD9" w:rsidP="001F3CD9">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не являются непосредственным основанием при оценке качества образования.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Целевые ориентиры:</w:t>
      </w:r>
    </w:p>
    <w:p w:rsidR="001F3CD9" w:rsidRPr="00E25EA5" w:rsidRDefault="001F3CD9" w:rsidP="001F3CD9">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старается разрешать конфликты;</w:t>
      </w:r>
    </w:p>
    <w:p w:rsidR="001F3CD9" w:rsidRPr="00E25EA5" w:rsidRDefault="001F3CD9" w:rsidP="001F3CD9">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 обладает развитым воображением, которое реализуется в разных видах деятельности; владеет разными формами и видами игры, различает условную и реальную ситуации;</w:t>
      </w:r>
    </w:p>
    <w:p w:rsidR="001F3CD9" w:rsidRPr="00E25EA5" w:rsidRDefault="001F3CD9" w:rsidP="001F3CD9">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для построения речевого высказывания в ситуации общения, может выделять звуки в словах, у ребенка складываются предпосылки грамотности;</w:t>
      </w:r>
    </w:p>
    <w:p w:rsidR="001F3CD9" w:rsidRPr="00E25EA5" w:rsidRDefault="001F3CD9" w:rsidP="001F3CD9">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F3CD9" w:rsidRPr="00E25EA5" w:rsidRDefault="001F3CD9" w:rsidP="001F3CD9">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F3CD9" w:rsidRPr="00E25EA5" w:rsidRDefault="001F3CD9" w:rsidP="001F3CD9">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1F3CD9" w:rsidRPr="00E25EA5" w:rsidRDefault="001F3CD9" w:rsidP="001F3CD9">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ребенок обладает начальными знаниями о себе, о природном и социальном мире; знаком с произведениями детской литературы, обладает элементарными представлениями из области природы, естествознания, математики и т.п.</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Default="001F3CD9" w:rsidP="001F3CD9">
      <w:pPr>
        <w:shd w:val="clear" w:color="auto" w:fill="FFFFFF"/>
        <w:spacing w:after="150" w:line="240" w:lineRule="auto"/>
        <w:jc w:val="center"/>
        <w:rPr>
          <w:rFonts w:ascii="Arial" w:eastAsia="Times New Roman" w:hAnsi="Arial" w:cs="Arial"/>
          <w:b/>
          <w:bCs/>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II Содержательный раздел</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2.1 Образовательная деятельность в соответствии с направлениями развития ребёнка.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соответствии с профилем группы образовательная область </w:t>
      </w:r>
      <w:r w:rsidRPr="00E25EA5">
        <w:rPr>
          <w:rFonts w:ascii="Arial" w:eastAsia="Times New Roman" w:hAnsi="Arial" w:cs="Arial"/>
          <w:b/>
          <w:bCs/>
          <w:color w:val="000000"/>
          <w:sz w:val="21"/>
          <w:szCs w:val="21"/>
          <w:lang w:eastAsia="ru-RU"/>
        </w:rPr>
        <w:t>«Речевое развитие»</w:t>
      </w:r>
      <w:r w:rsidRPr="00E25EA5">
        <w:rPr>
          <w:rFonts w:ascii="Arial" w:eastAsia="Times New Roman" w:hAnsi="Arial" w:cs="Arial"/>
          <w:color w:val="000000"/>
          <w:sz w:val="21"/>
          <w:szCs w:val="21"/>
          <w:lang w:eastAsia="ru-RU"/>
        </w:rPr>
        <w:t>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w:t>
      </w:r>
      <w:r w:rsidRPr="00E25EA5">
        <w:rPr>
          <w:rFonts w:ascii="Arial" w:eastAsia="Times New Roman" w:hAnsi="Arial" w:cs="Arial"/>
          <w:b/>
          <w:bCs/>
          <w:color w:val="000000"/>
          <w:sz w:val="21"/>
          <w:szCs w:val="21"/>
          <w:lang w:eastAsia="ru-RU"/>
        </w:rPr>
        <w:t>«Познавательное развитие»,</w:t>
      </w:r>
      <w:r w:rsidRPr="00E25EA5">
        <w:rPr>
          <w:rFonts w:ascii="Arial" w:eastAsia="Times New Roman" w:hAnsi="Arial" w:cs="Arial"/>
          <w:color w:val="000000"/>
          <w:sz w:val="21"/>
          <w:szCs w:val="21"/>
          <w:lang w:eastAsia="ru-RU"/>
        </w:rPr>
        <w:t> </w:t>
      </w:r>
      <w:r w:rsidRPr="00E25EA5">
        <w:rPr>
          <w:rFonts w:ascii="Arial" w:eastAsia="Times New Roman" w:hAnsi="Arial" w:cs="Arial"/>
          <w:b/>
          <w:bCs/>
          <w:color w:val="000000"/>
          <w:sz w:val="21"/>
          <w:szCs w:val="21"/>
          <w:lang w:eastAsia="ru-RU"/>
        </w:rPr>
        <w:t>«Социально коммуникативное развитие», «Художественно-эстетическое развитие»», «Физическое развитие»</w:t>
      </w:r>
      <w:r w:rsidRPr="00E25EA5">
        <w:rPr>
          <w:rFonts w:ascii="Arial" w:eastAsia="Times New Roman" w:hAnsi="Arial" w:cs="Arial"/>
          <w:color w:val="000000"/>
          <w:sz w:val="21"/>
          <w:szCs w:val="21"/>
          <w:lang w:eastAsia="ru-RU"/>
        </w:rPr>
        <w:t>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Отражая специфику работы в группе компенсирующей направленности и принцип интеграции образовательных областей, мы включаем задачи речевого развития не только в образовательную область «Речевое развитие», но и в другие области.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Коррекционная образовательная деятельность в группе компенсирующей направленности осуществляется в соответствии с проектом программы Филичевой Т.Б., Чиркиной Г.В. «Подготовка к школе детей с общим недоразвитием речи в условиях специального детского сада».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Данная программа позволяет построить систему коррекционно-развивающей работы в подготовительной к школе группе компенсирующей направленности для детей с общим недоразвитием речи на основе полного взаимодействия и преемственности всех специалистов ДОУ и родителей дошкольников. Помимо задач развивающего обучения, всестороннего развития интеллектуально-волевых качеств и формирования базовых психических процессов, адаптированная программа направлена на: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охрану и укрепление здоровья воспитанников, их всесто</w:t>
      </w:r>
      <w:r w:rsidRPr="00E25EA5">
        <w:rPr>
          <w:rFonts w:ascii="Arial" w:eastAsia="Times New Roman" w:hAnsi="Arial" w:cs="Arial"/>
          <w:color w:val="000000"/>
          <w:sz w:val="21"/>
          <w:szCs w:val="21"/>
          <w:lang w:eastAsia="ru-RU"/>
        </w:rPr>
        <w:softHyphen/>
        <w:t>роннее (физическое, социально-коммуникативное, познаватель</w:t>
      </w:r>
      <w:r w:rsidRPr="00E25EA5">
        <w:rPr>
          <w:rFonts w:ascii="Arial" w:eastAsia="Times New Roman" w:hAnsi="Arial" w:cs="Arial"/>
          <w:color w:val="000000"/>
          <w:sz w:val="21"/>
          <w:szCs w:val="21"/>
          <w:lang w:eastAsia="ru-RU"/>
        </w:rPr>
        <w:softHyphen/>
        <w:t>ное, речевое и художественно-эстетическое) развитие, коррекцию нарушений речевого развития;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обеспечение равных возможностей для полноценного развития каждого ребенка в период дошкольного детства независи</w:t>
      </w:r>
      <w:r w:rsidRPr="00E25EA5">
        <w:rPr>
          <w:rFonts w:ascii="Arial" w:eastAsia="Times New Roman" w:hAnsi="Arial" w:cs="Arial"/>
          <w:color w:val="000000"/>
          <w:sz w:val="21"/>
          <w:szCs w:val="21"/>
          <w:lang w:eastAsia="ru-RU"/>
        </w:rPr>
        <w:softHyphen/>
        <w:t>мо от тяжести речевого нарушения;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использование адекватной возрастным, типологическим и индивидуальным возможностям детей с ТНР модели образова</w:t>
      </w:r>
      <w:r w:rsidRPr="00E25EA5">
        <w:rPr>
          <w:rFonts w:ascii="Arial" w:eastAsia="Times New Roman" w:hAnsi="Arial" w:cs="Arial"/>
          <w:color w:val="000000"/>
          <w:sz w:val="21"/>
          <w:szCs w:val="21"/>
          <w:lang w:eastAsia="ru-RU"/>
        </w:rPr>
        <w:softHyphen/>
        <w:t xml:space="preserve">тельного процесса, основанной на реализации </w:t>
      </w:r>
      <w:proofErr w:type="spellStart"/>
      <w:r w:rsidRPr="00E25EA5">
        <w:rPr>
          <w:rFonts w:ascii="Arial" w:eastAsia="Times New Roman" w:hAnsi="Arial" w:cs="Arial"/>
          <w:color w:val="000000"/>
          <w:sz w:val="21"/>
          <w:szCs w:val="21"/>
          <w:lang w:eastAsia="ru-RU"/>
        </w:rPr>
        <w:t>деятельностного</w:t>
      </w:r>
      <w:proofErr w:type="spellEnd"/>
      <w:r w:rsidRPr="00E25EA5">
        <w:rPr>
          <w:rFonts w:ascii="Arial" w:eastAsia="Times New Roman" w:hAnsi="Arial" w:cs="Arial"/>
          <w:color w:val="000000"/>
          <w:sz w:val="21"/>
          <w:szCs w:val="21"/>
          <w:lang w:eastAsia="ru-RU"/>
        </w:rPr>
        <w:t xml:space="preserve"> и онтогенетического принципов, принципа единства диагностики, коррекции и развития;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реализацию преемственности содержания общеобразовательных программ дошкольного и начального общего образования;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 обеспечение психолого-педагогической поддержки семьи и – повышение компетентности родителей (законных представителей) в вопросах развития и образования, охраны и укрепления здоро</w:t>
      </w:r>
      <w:r w:rsidRPr="00E25EA5">
        <w:rPr>
          <w:rFonts w:ascii="Arial" w:eastAsia="Times New Roman" w:hAnsi="Arial" w:cs="Arial"/>
          <w:color w:val="000000"/>
          <w:sz w:val="21"/>
          <w:szCs w:val="21"/>
          <w:lang w:eastAsia="ru-RU"/>
        </w:rPr>
        <w:softHyphen/>
        <w:t>вья детей.</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Тематическое планирование работы</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в старшей группе компенсирующей направленности</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2322"/>
        <w:gridCol w:w="2322"/>
        <w:gridCol w:w="2507"/>
        <w:gridCol w:w="2599"/>
      </w:tblGrid>
      <w:tr w:rsidR="001F3CD9" w:rsidRPr="00E25EA5" w:rsidTr="002B7E22">
        <w:tc>
          <w:tcPr>
            <w:tcW w:w="95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Сентябрь</w:t>
            </w:r>
          </w:p>
        </w:tc>
      </w:tr>
      <w:tr w:rsidR="001F3CD9" w:rsidRPr="00E25EA5" w:rsidTr="002B7E22">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Обследование</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Обследование</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«Детский сад. Труд взрослых в детском саду»</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«Овощи»</w:t>
            </w:r>
          </w:p>
        </w:tc>
      </w:tr>
      <w:tr w:rsidR="001F3CD9" w:rsidRPr="00E25EA5" w:rsidTr="002B7E22">
        <w:tc>
          <w:tcPr>
            <w:tcW w:w="95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Октябрь</w:t>
            </w:r>
          </w:p>
        </w:tc>
      </w:tr>
      <w:tr w:rsidR="001F3CD9" w:rsidRPr="00E25EA5" w:rsidTr="002B7E22">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«Фрукты»</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«Лес. Грибы, ягоды, деревья»</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«Перелетные птицы»</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«Осень»</w:t>
            </w:r>
          </w:p>
        </w:tc>
      </w:tr>
      <w:tr w:rsidR="001F3CD9" w:rsidRPr="00E25EA5" w:rsidTr="002B7E22">
        <w:tc>
          <w:tcPr>
            <w:tcW w:w="95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Ноябрь</w:t>
            </w:r>
          </w:p>
        </w:tc>
      </w:tr>
      <w:tr w:rsidR="001F3CD9" w:rsidRPr="00E25EA5" w:rsidTr="002B7E22">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«Животные Севера и жарких стран»</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«Игрушки»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«Одежда и головные уборы»</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«Обувь»</w:t>
            </w:r>
          </w:p>
        </w:tc>
      </w:tr>
      <w:tr w:rsidR="001F3CD9" w:rsidRPr="00E25EA5" w:rsidTr="002B7E22">
        <w:tc>
          <w:tcPr>
            <w:tcW w:w="95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Декабрь</w:t>
            </w:r>
          </w:p>
        </w:tc>
      </w:tr>
      <w:tr w:rsidR="001F3CD9" w:rsidRPr="00E25EA5" w:rsidTr="002B7E22">
        <w:trPr>
          <w:trHeight w:val="330"/>
        </w:trPr>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«Семья»</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«Зима. Зимние забавы»</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«Мебель. Части мебели»</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«Новогодний праздник»</w:t>
            </w:r>
          </w:p>
        </w:tc>
      </w:tr>
      <w:tr w:rsidR="001F3CD9" w:rsidRPr="00E25EA5" w:rsidTr="002B7E22">
        <w:tc>
          <w:tcPr>
            <w:tcW w:w="95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Январь</w:t>
            </w:r>
          </w:p>
        </w:tc>
      </w:tr>
      <w:tr w:rsidR="001F3CD9" w:rsidRPr="00E25EA5" w:rsidTr="002B7E22">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КАНИКУЛЫ</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«Рыбы»</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«Зимующие птицы»</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«Дикие животные»</w:t>
            </w:r>
          </w:p>
        </w:tc>
      </w:tr>
      <w:tr w:rsidR="001F3CD9" w:rsidRPr="00E25EA5" w:rsidTr="002B7E22">
        <w:trPr>
          <w:trHeight w:val="135"/>
        </w:trPr>
        <w:tc>
          <w:tcPr>
            <w:tcW w:w="95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Февраль</w:t>
            </w:r>
          </w:p>
        </w:tc>
      </w:tr>
      <w:tr w:rsidR="001F3CD9" w:rsidRPr="00E25EA5" w:rsidTr="002B7E22">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«Человек. Части тела»</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«Транспорт»</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«Мой дом»</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«Наша армия»</w:t>
            </w:r>
          </w:p>
        </w:tc>
      </w:tr>
      <w:tr w:rsidR="001F3CD9" w:rsidRPr="00E25EA5" w:rsidTr="002B7E22">
        <w:tc>
          <w:tcPr>
            <w:tcW w:w="95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Март</w:t>
            </w:r>
          </w:p>
        </w:tc>
      </w:tr>
      <w:tr w:rsidR="001F3CD9" w:rsidRPr="00E25EA5" w:rsidTr="002B7E22">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«Профессии»</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«Мамин праздник. Женские профессии»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«Весна»</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«Продукты питания. Откуда хлеб пришел»</w:t>
            </w:r>
          </w:p>
        </w:tc>
      </w:tr>
      <w:tr w:rsidR="001F3CD9" w:rsidRPr="00E25EA5" w:rsidTr="002B7E22">
        <w:tc>
          <w:tcPr>
            <w:tcW w:w="95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Апрель</w:t>
            </w:r>
          </w:p>
        </w:tc>
      </w:tr>
      <w:tr w:rsidR="001F3CD9" w:rsidRPr="00E25EA5" w:rsidTr="002B7E22">
        <w:trPr>
          <w:trHeight w:val="90"/>
        </w:trPr>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«Домашние птицы»</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«Посуда»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«Домашние животные и их детеныши»</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«Наша страна. Мой родной край»</w:t>
            </w:r>
          </w:p>
        </w:tc>
      </w:tr>
      <w:tr w:rsidR="001F3CD9" w:rsidRPr="00E25EA5" w:rsidTr="002B7E22">
        <w:tc>
          <w:tcPr>
            <w:tcW w:w="951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Май</w:t>
            </w:r>
          </w:p>
        </w:tc>
      </w:tr>
      <w:tr w:rsidR="001F3CD9" w:rsidRPr="00E25EA5" w:rsidTr="002B7E22">
        <w:trPr>
          <w:trHeight w:val="225"/>
        </w:trPr>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«Насекомые»</w:t>
            </w:r>
          </w:p>
        </w:tc>
        <w:tc>
          <w:tcPr>
            <w:tcW w:w="2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«Цветы» (День Победы»</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«Лето»</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Повторение «Времена года»</w:t>
            </w:r>
          </w:p>
        </w:tc>
      </w:tr>
    </w:tbl>
    <w:p w:rsidR="001F3CD9" w:rsidRPr="00E25EA5" w:rsidRDefault="001F3CD9" w:rsidP="001F3CD9">
      <w:pPr>
        <w:numPr>
          <w:ilvl w:val="2"/>
          <w:numId w:val="17"/>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Образовательная область «Речевое развитие»</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Содержание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Владение речью как средством общения и культуры.</w:t>
      </w:r>
      <w:r w:rsidRPr="00E25EA5">
        <w:rPr>
          <w:rFonts w:ascii="Arial" w:eastAsia="Times New Roman" w:hAnsi="Arial" w:cs="Arial"/>
          <w:color w:val="000000"/>
          <w:sz w:val="21"/>
          <w:szCs w:val="21"/>
          <w:lang w:eastAsia="ru-RU"/>
        </w:rPr>
        <w:t> 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lastRenderedPageBreak/>
        <w:t>Развитие связной, грамматически правильной диалогической и монологической речи.</w:t>
      </w:r>
      <w:r w:rsidRPr="00E25EA5">
        <w:rPr>
          <w:rFonts w:ascii="Arial" w:eastAsia="Times New Roman" w:hAnsi="Arial" w:cs="Arial"/>
          <w:color w:val="000000"/>
          <w:sz w:val="21"/>
          <w:szCs w:val="21"/>
          <w:lang w:eastAsia="ru-RU"/>
        </w:rPr>
        <w:t> 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 ном падеже; образовывать слова, пользуясь суффиксами (учитель, строитель, спасатель; солонка, масленка), приставками (подснежник, подосиновик).</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Развитие речевого творчества</w:t>
      </w:r>
      <w:r w:rsidRPr="00E25EA5">
        <w:rPr>
          <w:rFonts w:ascii="Arial" w:eastAsia="Times New Roman" w:hAnsi="Arial" w:cs="Arial"/>
          <w:color w:val="000000"/>
          <w:sz w:val="21"/>
          <w:szCs w:val="21"/>
          <w:lang w:eastAsia="ru-RU"/>
        </w:rPr>
        <w:t>.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 доказательства при отгадывании загадок, в процессе совместных игр, в повседневном общении.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Обогащение активного словаря</w:t>
      </w:r>
      <w:r w:rsidRPr="00E25EA5">
        <w:rPr>
          <w:rFonts w:ascii="Arial" w:eastAsia="Times New Roman" w:hAnsi="Arial" w:cs="Arial"/>
          <w:color w:val="000000"/>
          <w:sz w:val="21"/>
          <w:szCs w:val="21"/>
          <w:lang w:eastAsia="ru-RU"/>
        </w:rPr>
        <w:t>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 социально</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Освоение умения находить в текстах литературных произведений сравнения, эпитеты; использовать их при сочинении загадок, сказок, рассказов.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Развитие звуковой и интонационной культуры речи, фонематического слуха: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Формирование звуковой аналитико-синтетической активности как предпосылки обучения грамоте. Освоение представления о существовании разных языков. Освоение терминов «слово», «звук», «буква», «предложение», «гласный звук» и «согласный звук»; звуковой анализ слова;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Освоение умений:</w:t>
      </w:r>
      <w:r w:rsidRPr="00E25EA5">
        <w:rPr>
          <w:rFonts w:ascii="Arial" w:eastAsia="Times New Roman" w:hAnsi="Arial" w:cs="Arial"/>
          <w:color w:val="000000"/>
          <w:sz w:val="21"/>
          <w:szCs w:val="21"/>
          <w:lang w:eastAsia="ru-RU"/>
        </w:rPr>
        <w:t> делить на слоги двух</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трехслоговые</w:t>
      </w:r>
      <w:proofErr w:type="spellEnd"/>
      <w:r w:rsidRPr="00E25EA5">
        <w:rPr>
          <w:rFonts w:ascii="Arial" w:eastAsia="Times New Roman" w:hAnsi="Arial" w:cs="Arial"/>
          <w:color w:val="000000"/>
          <w:sz w:val="21"/>
          <w:szCs w:val="21"/>
          <w:lang w:eastAsia="ru-RU"/>
        </w:rPr>
        <w:t xml:space="preserve"> слова; осуществлять звуковой анализ простых </w:t>
      </w:r>
      <w:proofErr w:type="spellStart"/>
      <w:r w:rsidRPr="00E25EA5">
        <w:rPr>
          <w:rFonts w:ascii="Arial" w:eastAsia="Times New Roman" w:hAnsi="Arial" w:cs="Arial"/>
          <w:color w:val="000000"/>
          <w:sz w:val="21"/>
          <w:szCs w:val="21"/>
          <w:lang w:eastAsia="ru-RU"/>
        </w:rPr>
        <w:t>трехзвуковых</w:t>
      </w:r>
      <w:proofErr w:type="spellEnd"/>
      <w:r w:rsidRPr="00E25EA5">
        <w:rPr>
          <w:rFonts w:ascii="Arial" w:eastAsia="Times New Roman" w:hAnsi="Arial" w:cs="Arial"/>
          <w:color w:val="000000"/>
          <w:sz w:val="21"/>
          <w:szCs w:val="21"/>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Знакомство с книжной культурой, детской литературой. 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1F3CD9" w:rsidRPr="009A2948" w:rsidRDefault="001F3CD9" w:rsidP="001F3CD9">
      <w:pPr>
        <w:numPr>
          <w:ilvl w:val="2"/>
          <w:numId w:val="18"/>
        </w:numPr>
        <w:shd w:val="clear" w:color="auto" w:fill="FFFFFF"/>
        <w:spacing w:after="150" w:line="240" w:lineRule="auto"/>
        <w:jc w:val="center"/>
        <w:rPr>
          <w:rFonts w:ascii="Arial" w:eastAsia="Times New Roman" w:hAnsi="Arial" w:cs="Arial"/>
          <w:color w:val="000000"/>
          <w:sz w:val="21"/>
          <w:szCs w:val="21"/>
          <w:lang w:eastAsia="ru-RU"/>
        </w:rPr>
      </w:pPr>
    </w:p>
    <w:p w:rsidR="001F3CD9" w:rsidRPr="00E25EA5" w:rsidRDefault="001F3CD9" w:rsidP="001F3CD9">
      <w:pPr>
        <w:numPr>
          <w:ilvl w:val="2"/>
          <w:numId w:val="18"/>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lastRenderedPageBreak/>
        <w:t>Образовательная область «Познавательное развитие»</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u w:val="single"/>
          <w:lang w:eastAsia="ru-RU"/>
        </w:rPr>
        <w:t>Задачи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 Развивать интерес к самостоятельному познанию объектов окружающего мира в его разнообразных проявлениях и простейших зависимостях.</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 Развивать умение отражать результаты познания в речи, рассуждать, пояснять, приводить примеры и аналогии.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4. Воспитывать эмоционально-ценностное отношение к окружающему миру (природе, людям, предметам).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5. Поддерживать творческое отражение результатов познания в продуктах детской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6.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7. Развивать представления ребенка о себе, своих умениях, некоторых особенностях человеческого организма.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8. Развивать представления о родном городе и стране, гражданско- патриотические чувства. 9. Поддерживать стремление узнавать о других странах и народах мира.</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Содержание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Сенсорное развитие.</w:t>
      </w:r>
      <w:r w:rsidRPr="00E25EA5">
        <w:rPr>
          <w:rFonts w:ascii="Arial" w:eastAsia="Times New Roman" w:hAnsi="Arial" w:cs="Arial"/>
          <w:color w:val="000000"/>
          <w:sz w:val="21"/>
          <w:szCs w:val="21"/>
          <w:lang w:eastAsia="ru-RU"/>
        </w:rPr>
        <w:t> Различение и называние всех цветов спектра и ахроматических цветов (черный, серый, белый), оттенков цвета (темно-красный, светло- серый), 3—5 тонов цвета (малиновый, лимонный, салатный, бирюзовый, сиреневый...), теплых и холодных оттенков. 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Освоение умений выделять сходство и отличие между группами предметов. 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Формирование первичных представлений о себе, других людях.</w:t>
      </w:r>
      <w:r w:rsidRPr="00E25EA5">
        <w:rPr>
          <w:rFonts w:ascii="Arial" w:eastAsia="Times New Roman" w:hAnsi="Arial" w:cs="Arial"/>
          <w:color w:val="000000"/>
          <w:sz w:val="21"/>
          <w:szCs w:val="21"/>
          <w:lang w:eastAsia="ru-RU"/>
        </w:rPr>
        <w:t>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Формирование первичных представлений о малой родине и Отечестве, многообразии стран и народов мира. </w:t>
      </w:r>
      <w:r w:rsidRPr="00E25EA5">
        <w:rPr>
          <w:rFonts w:ascii="Arial" w:eastAsia="Times New Roman" w:hAnsi="Arial" w:cs="Arial"/>
          <w:color w:val="000000"/>
          <w:sz w:val="21"/>
          <w:szCs w:val="21"/>
          <w:lang w:eastAsia="ru-RU"/>
        </w:rPr>
        <w:t xml:space="preserve">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Понимание особенностей правил поведения в общественных учреждениях города. Проявление интереса к родной стране.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w:t>
      </w:r>
      <w:r w:rsidRPr="00E25EA5">
        <w:rPr>
          <w:rFonts w:ascii="Arial" w:eastAsia="Times New Roman" w:hAnsi="Arial" w:cs="Arial"/>
          <w:color w:val="000000"/>
          <w:sz w:val="21"/>
          <w:szCs w:val="21"/>
          <w:lang w:eastAsia="ru-RU"/>
        </w:rPr>
        <w:lastRenderedPageBreak/>
        <w:t>разных странах. Понимание того, что люди из разных стран стремятся беречь Землю и дружить.</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Исследование объектов живой и неживой природы.</w:t>
      </w:r>
      <w:r w:rsidRPr="00E25EA5">
        <w:rPr>
          <w:rFonts w:ascii="Arial" w:eastAsia="Times New Roman" w:hAnsi="Arial" w:cs="Arial"/>
          <w:color w:val="000000"/>
          <w:sz w:val="21"/>
          <w:szCs w:val="21"/>
          <w:lang w:eastAsia="ru-RU"/>
        </w:rPr>
        <w:t> Увеличение объема представлений о многообразии мира растений, животных, грибов. Умение видеть различия в потребностях у конкретных животных и растений. Установление последовательности сезонных изменений в природе. Развитие представлений о природных сообществах растений и животных, их обитателях, установление причин их совместного существования. 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Математика. Исследуем и экспериментируем.</w:t>
      </w:r>
      <w:r w:rsidRPr="00E25EA5">
        <w:rPr>
          <w:rFonts w:ascii="Arial" w:eastAsia="Times New Roman" w:hAnsi="Arial" w:cs="Arial"/>
          <w:color w:val="000000"/>
          <w:sz w:val="21"/>
          <w:szCs w:val="21"/>
          <w:lang w:eastAsia="ru-RU"/>
        </w:rPr>
        <w:t xml:space="preserve"> Использование приемов сравнения, упорядочивания и классификации на основе выделения их существенных свойств и отношений: подобия (такой же, </w:t>
      </w:r>
      <w:proofErr w:type="gramStart"/>
      <w:r w:rsidRPr="00E25EA5">
        <w:rPr>
          <w:rFonts w:ascii="Arial" w:eastAsia="Times New Roman" w:hAnsi="Arial" w:cs="Arial"/>
          <w:color w:val="000000"/>
          <w:sz w:val="21"/>
          <w:szCs w:val="21"/>
          <w:lang w:eastAsia="ru-RU"/>
        </w:rPr>
        <w:t>как..</w:t>
      </w:r>
      <w:proofErr w:type="gramEnd"/>
      <w:r w:rsidRPr="00E25EA5">
        <w:rPr>
          <w:rFonts w:ascii="Arial" w:eastAsia="Times New Roman" w:hAnsi="Arial" w:cs="Arial"/>
          <w:color w:val="000000"/>
          <w:sz w:val="21"/>
          <w:szCs w:val="21"/>
          <w:lang w:eastAsia="ru-RU"/>
        </w:rPr>
        <w:t>; столько же, сколько...), порядка (тяжелый, легче, еще легче...), включения (часть и целое). Овладение умениями пользоваться числами и цифрами для обозначения количества и результата сравнения в пределах первого десятка. 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1F3CD9" w:rsidRPr="00E25EA5" w:rsidRDefault="001F3CD9" w:rsidP="001F3CD9">
      <w:pPr>
        <w:numPr>
          <w:ilvl w:val="2"/>
          <w:numId w:val="19"/>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«Социально коммуникативное развитие»</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u w:val="single"/>
          <w:lang w:eastAsia="ru-RU"/>
        </w:rPr>
        <w:t>Задачи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 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Содержание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Эмоции</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Взаимоотношения и сотрудничество</w:t>
      </w:r>
      <w:r w:rsidRPr="00E25EA5">
        <w:rPr>
          <w:rFonts w:ascii="Arial" w:eastAsia="Times New Roman" w:hAnsi="Arial" w:cs="Arial"/>
          <w:i/>
          <w:iCs/>
          <w:color w:val="000000"/>
          <w:sz w:val="21"/>
          <w:szCs w:val="21"/>
          <w:u w:val="single"/>
          <w:lang w:eastAsia="ru-RU"/>
        </w:rPr>
        <w:t>.</w:t>
      </w:r>
      <w:r w:rsidRPr="00E25EA5">
        <w:rPr>
          <w:rFonts w:ascii="Arial" w:eastAsia="Times New Roman" w:hAnsi="Arial" w:cs="Arial"/>
          <w:color w:val="000000"/>
          <w:sz w:val="21"/>
          <w:szCs w:val="21"/>
          <w:lang w:eastAsia="ru-RU"/>
        </w:rPr>
        <w:t> Проявление доброжелательного отношения к сверстникам, уважения к взрослым.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Освоение разных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lastRenderedPageBreak/>
        <w:t>Правила культуры поведения, общения со взрослыми и сверстниками.</w:t>
      </w:r>
      <w:r w:rsidRPr="00E25EA5">
        <w:rPr>
          <w:rFonts w:ascii="Arial" w:eastAsia="Times New Roman" w:hAnsi="Arial" w:cs="Arial"/>
          <w:i/>
          <w:iCs/>
          <w:color w:val="000000"/>
          <w:sz w:val="21"/>
          <w:szCs w:val="21"/>
          <w:lang w:eastAsia="ru-RU"/>
        </w:rPr>
        <w:t> </w:t>
      </w:r>
      <w:r w:rsidRPr="00E25EA5">
        <w:rPr>
          <w:rFonts w:ascii="Arial" w:eastAsia="Times New Roman" w:hAnsi="Arial" w:cs="Arial"/>
          <w:color w:val="000000"/>
          <w:sz w:val="21"/>
          <w:szCs w:val="21"/>
          <w:lang w:eastAsia="ru-RU"/>
        </w:rPr>
        <w:t>Знакомство детей с правилами культуры поведения по отношению к взрослым и сверстникам.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Семья.</w:t>
      </w:r>
      <w:r w:rsidRPr="00E25EA5">
        <w:rPr>
          <w:rFonts w:ascii="Arial" w:eastAsia="Times New Roman" w:hAnsi="Arial" w:cs="Arial"/>
          <w:color w:val="000000"/>
          <w:sz w:val="21"/>
          <w:szCs w:val="21"/>
          <w:lang w:eastAsia="ru-RU"/>
        </w:rPr>
        <w:t>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Развиваем ценностное отношение к труду</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u w:val="single"/>
          <w:lang w:eastAsia="ru-RU"/>
        </w:rPr>
        <w:t>Задачи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Содержание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Труд взрослых и рукотворный мир</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Самообслуживание и детский труд.</w:t>
      </w:r>
      <w:r w:rsidRPr="00E25EA5">
        <w:rPr>
          <w:rFonts w:ascii="Arial" w:eastAsia="Times New Roman" w:hAnsi="Arial" w:cs="Arial"/>
          <w:color w:val="000000"/>
          <w:sz w:val="21"/>
          <w:szCs w:val="21"/>
          <w:lang w:eastAsia="ru-RU"/>
        </w:rPr>
        <w:t> Развитие самостоятельности в самообслуживании. Расширение объема процессов самообслуживания и хозяйственно</w:t>
      </w:r>
      <w:r w:rsidRPr="00E25EA5">
        <w:rPr>
          <w:rFonts w:ascii="Arial" w:eastAsia="Times New Roman" w:hAnsi="Arial" w:cs="Arial"/>
          <w:b/>
          <w:bCs/>
          <w:color w:val="000000"/>
          <w:sz w:val="21"/>
          <w:szCs w:val="21"/>
          <w:lang w:eastAsia="ru-RU"/>
        </w:rPr>
        <w:t>-</w:t>
      </w:r>
      <w:r w:rsidRPr="00E25EA5">
        <w:rPr>
          <w:rFonts w:ascii="Arial" w:eastAsia="Times New Roman" w:hAnsi="Arial" w:cs="Arial"/>
          <w:color w:val="000000"/>
          <w:sz w:val="21"/>
          <w:szCs w:val="21"/>
          <w:lang w:eastAsia="ru-RU"/>
        </w:rPr>
        <w:t>бытового труда (убрать игрушки, застелить свою постель, вытереть пыль, вымыть дома после еды чайную посуду).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w:t>
      </w:r>
      <w:r w:rsidRPr="00E25EA5">
        <w:rPr>
          <w:rFonts w:ascii="Arial" w:eastAsia="Times New Roman" w:hAnsi="Arial" w:cs="Arial"/>
          <w:color w:val="000000"/>
          <w:sz w:val="21"/>
          <w:szCs w:val="21"/>
          <w:lang w:eastAsia="ru-RU"/>
        </w:rPr>
        <w:lastRenderedPageBreak/>
        <w:t>когда предмет труда переходит от одного участника труда к другому для выполнения действий.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Представления о ручном труде и конструировании.</w:t>
      </w:r>
      <w:r w:rsidRPr="00E25EA5">
        <w:rPr>
          <w:rFonts w:ascii="Arial" w:eastAsia="Times New Roman" w:hAnsi="Arial" w:cs="Arial"/>
          <w:color w:val="000000"/>
          <w:sz w:val="21"/>
          <w:szCs w:val="21"/>
          <w:lang w:eastAsia="ru-RU"/>
        </w:rPr>
        <w:t>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Формирование основ безопасного поведения в быту, социуме, природе</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u w:val="single"/>
          <w:lang w:eastAsia="ru-RU"/>
        </w:rPr>
        <w:t>Задачи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Формировать умения самостоятельного безопасного поведения в повседневной жизни на основе правил.</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Содержание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p w:rsidR="001F3CD9" w:rsidRPr="00E25EA5" w:rsidRDefault="001F3CD9" w:rsidP="001F3CD9">
      <w:pPr>
        <w:numPr>
          <w:ilvl w:val="2"/>
          <w:numId w:val="20"/>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«Художественно-эстетическое развитие»</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u w:val="single"/>
          <w:lang w:eastAsia="ru-RU"/>
        </w:rPr>
        <w:t>Задачи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 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 Продолжать развивать эмоционально-эстетические, творческие, сенсорные и познавательные способности</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Содержание образовательной деятельности</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Изобразительно-выразительные умения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В рисовании:</w:t>
      </w:r>
      <w:r w:rsidRPr="00E25EA5">
        <w:rPr>
          <w:rFonts w:ascii="Arial" w:eastAsia="Times New Roman" w:hAnsi="Arial" w:cs="Arial"/>
          <w:color w:val="000000"/>
          <w:sz w:val="21"/>
          <w:szCs w:val="21"/>
          <w:lang w:eastAsia="ru-RU"/>
        </w:rPr>
        <w:t xml:space="preserve"> применение разнообразных изобразительных материалов и инструментов. Умения создавать новые цветовые тона и оттенки путем составления, разбавления водой или </w:t>
      </w:r>
      <w:proofErr w:type="spellStart"/>
      <w:r w:rsidRPr="00E25EA5">
        <w:rPr>
          <w:rFonts w:ascii="Arial" w:eastAsia="Times New Roman" w:hAnsi="Arial" w:cs="Arial"/>
          <w:color w:val="000000"/>
          <w:sz w:val="21"/>
          <w:szCs w:val="21"/>
          <w:lang w:eastAsia="ru-RU"/>
        </w:rPr>
        <w:t>разбеливания</w:t>
      </w:r>
      <w:proofErr w:type="spellEnd"/>
      <w:r w:rsidRPr="00E25EA5">
        <w:rPr>
          <w:rFonts w:ascii="Arial" w:eastAsia="Times New Roman" w:hAnsi="Arial" w:cs="Arial"/>
          <w:color w:val="000000"/>
          <w:sz w:val="21"/>
          <w:szCs w:val="21"/>
          <w:lang w:eastAsia="ru-RU"/>
        </w:rPr>
        <w:t>, добавления черного тона в другой тон. Пользоваться палитрой; техникой кистевой росписи; передавать оттенки цвета, регулировать силу нажима на карандаш.</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Освоение разных изобразительных живописных и графических техник:</w:t>
      </w:r>
      <w:r w:rsidRPr="00E25EA5">
        <w:rPr>
          <w:rFonts w:ascii="Arial" w:eastAsia="Times New Roman" w:hAnsi="Arial" w:cs="Arial"/>
          <w:color w:val="000000"/>
          <w:sz w:val="21"/>
          <w:szCs w:val="21"/>
          <w:lang w:eastAsia="ru-RU"/>
        </w:rPr>
        <w:t xml:space="preserve"> способы работы с акварелью и гуашью (по сырому), способы различного наложения цветового пятна, </w:t>
      </w:r>
      <w:r w:rsidRPr="00E25EA5">
        <w:rPr>
          <w:rFonts w:ascii="Arial" w:eastAsia="Times New Roman" w:hAnsi="Arial" w:cs="Arial"/>
          <w:color w:val="000000"/>
          <w:sz w:val="21"/>
          <w:szCs w:val="21"/>
          <w:lang w:eastAsia="ru-RU"/>
        </w:rPr>
        <w:lastRenderedPageBreak/>
        <w:t>техникой пера, тушевки, штриховки, оттиска, монотипии, «рельефного» рисунка, способов рисования кистью.</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В аппликации</w:t>
      </w:r>
      <w:r w:rsidRPr="00E25EA5">
        <w:rPr>
          <w:rFonts w:ascii="Arial" w:eastAsia="Times New Roman" w:hAnsi="Arial" w:cs="Arial"/>
          <w:color w:val="000000"/>
          <w:sz w:val="21"/>
          <w:szCs w:val="21"/>
          <w:lang w:eastAsia="ru-RU"/>
        </w:rPr>
        <w:t>: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В лепке:</w:t>
      </w:r>
      <w:r w:rsidRPr="00E25EA5">
        <w:rPr>
          <w:rFonts w:ascii="Arial" w:eastAsia="Times New Roman" w:hAnsi="Arial" w:cs="Arial"/>
          <w:color w:val="000000"/>
          <w:sz w:val="21"/>
          <w:szCs w:val="21"/>
          <w:lang w:eastAsia="ru-RU"/>
        </w:rPr>
        <w:t>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В конструировании из разнообразных геометрических форм, тематических конструкторов:</w:t>
      </w:r>
      <w:r w:rsidRPr="00E25EA5">
        <w:rPr>
          <w:rFonts w:ascii="Arial" w:eastAsia="Times New Roman" w:hAnsi="Arial" w:cs="Arial"/>
          <w:color w:val="000000"/>
          <w:sz w:val="21"/>
          <w:szCs w:val="21"/>
          <w:lang w:eastAsia="ru-RU"/>
        </w:rPr>
        <w:t>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Конструирование из бумаги:</w:t>
      </w:r>
      <w:r w:rsidRPr="00E25EA5">
        <w:rPr>
          <w:rFonts w:ascii="Arial" w:eastAsia="Times New Roman" w:hAnsi="Arial" w:cs="Arial"/>
          <w:color w:val="000000"/>
          <w:sz w:val="21"/>
          <w:szCs w:val="21"/>
          <w:lang w:eastAsia="ru-RU"/>
        </w:rPr>
        <w:t>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Конструирование из природного и бросового материалов:</w:t>
      </w:r>
      <w:r w:rsidRPr="00E25EA5">
        <w:rPr>
          <w:rFonts w:ascii="Arial" w:eastAsia="Times New Roman" w:hAnsi="Arial" w:cs="Arial"/>
          <w:color w:val="000000"/>
          <w:sz w:val="21"/>
          <w:szCs w:val="21"/>
          <w:lang w:eastAsia="ru-RU"/>
        </w:rPr>
        <w:t>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Художественная литература</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u w:val="single"/>
          <w:lang w:eastAsia="ru-RU"/>
        </w:rPr>
        <w:t>Задачи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 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 Совершенствовать умения художественного восприятия текста в единстве его содержания и формы, смыслового и эмоционального подтекста.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5. 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w:t>
      </w:r>
      <w:r w:rsidRPr="00E25EA5">
        <w:rPr>
          <w:rFonts w:ascii="Arial" w:eastAsia="Times New Roman" w:hAnsi="Arial" w:cs="Arial"/>
          <w:color w:val="000000"/>
          <w:sz w:val="21"/>
          <w:szCs w:val="21"/>
          <w:lang w:eastAsia="ru-RU"/>
        </w:rPr>
        <w:lastRenderedPageBreak/>
        <w:t xml:space="preserve">сказки по аналогии со знакомыми текстами, участвовать в театрализованной деятельности, </w:t>
      </w:r>
      <w:proofErr w:type="spellStart"/>
      <w:r w:rsidRPr="00E25EA5">
        <w:rPr>
          <w:rFonts w:ascii="Arial" w:eastAsia="Times New Roman" w:hAnsi="Arial" w:cs="Arial"/>
          <w:color w:val="000000"/>
          <w:sz w:val="21"/>
          <w:szCs w:val="21"/>
          <w:lang w:eastAsia="ru-RU"/>
        </w:rPr>
        <w:t>самовыражаясь</w:t>
      </w:r>
      <w:proofErr w:type="spellEnd"/>
      <w:r w:rsidRPr="00E25EA5">
        <w:rPr>
          <w:rFonts w:ascii="Arial" w:eastAsia="Times New Roman" w:hAnsi="Arial" w:cs="Arial"/>
          <w:color w:val="000000"/>
          <w:sz w:val="21"/>
          <w:szCs w:val="21"/>
          <w:lang w:eastAsia="ru-RU"/>
        </w:rPr>
        <w:t xml:space="preserve"> в процессе создания целостного образа героя.</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Содержание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Расширение читательских интересов детей.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Восприятие литературного текста</w:t>
      </w:r>
      <w:r w:rsidRPr="00E25EA5">
        <w:rPr>
          <w:rFonts w:ascii="Arial" w:eastAsia="Times New Roman" w:hAnsi="Arial" w:cs="Arial"/>
          <w:color w:val="000000"/>
          <w:sz w:val="21"/>
          <w:szCs w:val="21"/>
          <w:lang w:eastAsia="ru-RU"/>
        </w:rPr>
        <w:t>. 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Творческая деятельность на основе литературного текста. </w:t>
      </w:r>
      <w:r w:rsidRPr="00E25EA5">
        <w:rPr>
          <w:rFonts w:ascii="Arial" w:eastAsia="Times New Roman" w:hAnsi="Arial" w:cs="Arial"/>
          <w:color w:val="000000"/>
          <w:sz w:val="21"/>
          <w:szCs w:val="21"/>
          <w:lang w:eastAsia="ru-RU"/>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Проявление активности и самостоятельности в поиске способов выражения образа героя в театрализованной игре.</w:t>
      </w:r>
    </w:p>
    <w:p w:rsidR="001F3CD9" w:rsidRPr="00E25EA5" w:rsidRDefault="001F3CD9" w:rsidP="001F3CD9">
      <w:pPr>
        <w:numPr>
          <w:ilvl w:val="2"/>
          <w:numId w:val="21"/>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«Физическое развитие»</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u w:val="single"/>
          <w:lang w:eastAsia="ru-RU"/>
        </w:rPr>
        <w:t>Задачи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Развивать умение анализировать (контролировать и оценивать) свои движения и движения товарищей.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 Формировать первоначальные представления и умения в спортивных играх и упражнениях.</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4. Развивать творчество в двигательной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5. Воспитывать у детей стремление самостоятельно организовывать и проводить подвижные игры и упражнения со сверстниками и малышами.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6.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7. Формировать представления о здоровье, его ценности, полезных привычках, укрепляющих здоровье, о мерах профилактики и охраны здоровья.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8.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E25EA5">
        <w:rPr>
          <w:rFonts w:ascii="Arial" w:eastAsia="Times New Roman" w:hAnsi="Arial" w:cs="Arial"/>
          <w:color w:val="000000"/>
          <w:sz w:val="21"/>
          <w:szCs w:val="21"/>
          <w:lang w:eastAsia="ru-RU"/>
        </w:rPr>
        <w:t>здоровьесберегающего</w:t>
      </w:r>
      <w:proofErr w:type="spellEnd"/>
      <w:r w:rsidRPr="00E25EA5">
        <w:rPr>
          <w:rFonts w:ascii="Arial" w:eastAsia="Times New Roman" w:hAnsi="Arial" w:cs="Arial"/>
          <w:color w:val="000000"/>
          <w:sz w:val="21"/>
          <w:szCs w:val="21"/>
          <w:lang w:eastAsia="ru-RU"/>
        </w:rPr>
        <w:t xml:space="preserve"> и здоровье формирующего поведения.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9. Развивать самостоятельность детей в выполнении культурно-гигиенических навыков и жизненно важных привычек здорового образа жизни.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10. Развивать умения элементарно описывать свое самочувствие и привлекать внимание взрослого в случае недомогания.</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Содержание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lastRenderedPageBreak/>
        <w:t>Порядковые упражнения:</w:t>
      </w:r>
      <w:r w:rsidRPr="00E25EA5">
        <w:rPr>
          <w:rFonts w:ascii="Arial" w:eastAsia="Times New Roman" w:hAnsi="Arial" w:cs="Arial"/>
          <w:color w:val="000000"/>
          <w:sz w:val="21"/>
          <w:szCs w:val="21"/>
          <w:lang w:eastAsia="ru-RU"/>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w:t>
      </w:r>
      <w:proofErr w:type="spellStart"/>
      <w:r w:rsidRPr="00E25EA5">
        <w:rPr>
          <w:rFonts w:ascii="Arial" w:eastAsia="Times New Roman" w:hAnsi="Arial" w:cs="Arial"/>
          <w:color w:val="000000"/>
          <w:sz w:val="21"/>
          <w:szCs w:val="21"/>
          <w:lang w:eastAsia="ru-RU"/>
        </w:rPr>
        <w:t>четырехчастные</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шестичастные</w:t>
      </w:r>
      <w:proofErr w:type="spellEnd"/>
      <w:r w:rsidRPr="00E25EA5">
        <w:rPr>
          <w:rFonts w:ascii="Arial" w:eastAsia="Times New Roman" w:hAnsi="Arial" w:cs="Arial"/>
          <w:color w:val="000000"/>
          <w:sz w:val="21"/>
          <w:szCs w:val="21"/>
          <w:lang w:eastAsia="ru-RU"/>
        </w:rPr>
        <w:t xml:space="preserve">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Подводящие и подготовительные упражнения.</w:t>
      </w:r>
      <w:r w:rsidRPr="00E25EA5">
        <w:rPr>
          <w:rFonts w:ascii="Arial" w:eastAsia="Times New Roman" w:hAnsi="Arial" w:cs="Arial"/>
          <w:color w:val="000000"/>
          <w:sz w:val="21"/>
          <w:szCs w:val="21"/>
          <w:lang w:eastAsia="ru-RU"/>
        </w:rPr>
        <w:t>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u w:val="single"/>
          <w:lang w:eastAsia="ru-RU"/>
        </w:rPr>
        <w:t>Ходьба.</w:t>
      </w:r>
      <w:r w:rsidRPr="00E25EA5">
        <w:rPr>
          <w:rFonts w:ascii="Arial" w:eastAsia="Times New Roman" w:hAnsi="Arial" w:cs="Arial"/>
          <w:color w:val="000000"/>
          <w:sz w:val="21"/>
          <w:szCs w:val="21"/>
          <w:lang w:eastAsia="ru-RU"/>
        </w:rPr>
        <w:t> Энергичная ходьба с сохранением правильной осанки и равновесия при передвижении по ограниченной площади опоры.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Бег.</w:t>
      </w:r>
      <w:r w:rsidRPr="00E25EA5">
        <w:rPr>
          <w:rFonts w:ascii="Arial" w:eastAsia="Times New Roman" w:hAnsi="Arial" w:cs="Arial"/>
          <w:color w:val="000000"/>
          <w:sz w:val="21"/>
          <w:szCs w:val="21"/>
          <w:lang w:eastAsia="ru-RU"/>
        </w:rPr>
        <w:t>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 4 раза), 20—30 м (2—3 раза), челночный бег 3×10 м в медленном темпе (1,5—2 мин).</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u w:val="single"/>
          <w:lang w:eastAsia="ru-RU"/>
        </w:rPr>
        <w:t>Прыжки.</w:t>
      </w:r>
      <w:r w:rsidRPr="00E25EA5">
        <w:rPr>
          <w:rFonts w:ascii="Arial" w:eastAsia="Times New Roman" w:hAnsi="Arial" w:cs="Arial"/>
          <w:color w:val="000000"/>
          <w:sz w:val="21"/>
          <w:szCs w:val="21"/>
          <w:lang w:eastAsia="ru-RU"/>
        </w:rPr>
        <w:t xml:space="preserve"> На месте: ноги </w:t>
      </w:r>
      <w:proofErr w:type="spellStart"/>
      <w:r w:rsidRPr="00E25EA5">
        <w:rPr>
          <w:rFonts w:ascii="Arial" w:eastAsia="Times New Roman" w:hAnsi="Arial" w:cs="Arial"/>
          <w:color w:val="000000"/>
          <w:sz w:val="21"/>
          <w:szCs w:val="21"/>
          <w:lang w:eastAsia="ru-RU"/>
        </w:rPr>
        <w:t>скрестно</w:t>
      </w:r>
      <w:proofErr w:type="spellEnd"/>
      <w:r w:rsidRPr="00E25EA5">
        <w:rPr>
          <w:rFonts w:ascii="Arial" w:eastAsia="Times New Roman" w:hAnsi="Arial" w:cs="Arial"/>
          <w:color w:val="000000"/>
          <w:sz w:val="21"/>
          <w:szCs w:val="21"/>
          <w:lang w:eastAsia="ru-RU"/>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E25EA5">
        <w:rPr>
          <w:rFonts w:ascii="Arial" w:eastAsia="Times New Roman" w:hAnsi="Arial" w:cs="Arial"/>
          <w:color w:val="000000"/>
          <w:sz w:val="21"/>
          <w:szCs w:val="21"/>
          <w:lang w:eastAsia="ru-RU"/>
        </w:rPr>
        <w:t>вспрыгивание</w:t>
      </w:r>
      <w:proofErr w:type="spellEnd"/>
      <w:r w:rsidRPr="00E25EA5">
        <w:rPr>
          <w:rFonts w:ascii="Arial" w:eastAsia="Times New Roman" w:hAnsi="Arial" w:cs="Arial"/>
          <w:color w:val="000000"/>
          <w:sz w:val="21"/>
          <w:szCs w:val="21"/>
          <w:lang w:eastAsia="ru-RU"/>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 40 см) в указанное место. Прыжки через длинную скакалку, неподвижную и качающуюся, через короткую скакалку, вращая ее вперед и назад.</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u w:val="single"/>
          <w:lang w:eastAsia="ru-RU"/>
        </w:rPr>
        <w:t>Бросание, ловля и метание.</w:t>
      </w:r>
      <w:r w:rsidRPr="00E25EA5">
        <w:rPr>
          <w:rFonts w:ascii="Arial" w:eastAsia="Times New Roman" w:hAnsi="Arial" w:cs="Arial"/>
          <w:color w:val="000000"/>
          <w:sz w:val="21"/>
          <w:szCs w:val="21"/>
          <w:lang w:eastAsia="ru-RU"/>
        </w:rPr>
        <w:t>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 9 м) в горизонтальную и вертикальную цели (3,5—4 м) способами прямой рукой сверху, прямой рукой снизу, прямой рукой сбоку, из-за спины через плечо.</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u w:val="single"/>
          <w:lang w:eastAsia="ru-RU"/>
        </w:rPr>
        <w:t>Ползание и лазание.</w:t>
      </w:r>
      <w:r w:rsidRPr="00E25EA5">
        <w:rPr>
          <w:rFonts w:ascii="Arial" w:eastAsia="Times New Roman" w:hAnsi="Arial" w:cs="Arial"/>
          <w:color w:val="000000"/>
          <w:sz w:val="21"/>
          <w:szCs w:val="21"/>
          <w:lang w:eastAsia="ru-RU"/>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E25EA5">
        <w:rPr>
          <w:rFonts w:ascii="Arial" w:eastAsia="Times New Roman" w:hAnsi="Arial" w:cs="Arial"/>
          <w:color w:val="000000"/>
          <w:sz w:val="21"/>
          <w:szCs w:val="21"/>
          <w:lang w:eastAsia="ru-RU"/>
        </w:rPr>
        <w:t>перелезание</w:t>
      </w:r>
      <w:proofErr w:type="spellEnd"/>
      <w:r w:rsidRPr="00E25EA5">
        <w:rPr>
          <w:rFonts w:ascii="Arial" w:eastAsia="Times New Roman" w:hAnsi="Arial" w:cs="Arial"/>
          <w:color w:val="000000"/>
          <w:sz w:val="21"/>
          <w:szCs w:val="21"/>
          <w:lang w:eastAsia="ru-RU"/>
        </w:rPr>
        <w:t xml:space="preserve"> через предметы (скамейки, бревна). </w:t>
      </w:r>
      <w:proofErr w:type="spellStart"/>
      <w:r w:rsidRPr="00E25EA5">
        <w:rPr>
          <w:rFonts w:ascii="Arial" w:eastAsia="Times New Roman" w:hAnsi="Arial" w:cs="Arial"/>
          <w:color w:val="000000"/>
          <w:sz w:val="21"/>
          <w:szCs w:val="21"/>
          <w:lang w:eastAsia="ru-RU"/>
        </w:rPr>
        <w:t>Подлезание</w:t>
      </w:r>
      <w:proofErr w:type="spellEnd"/>
      <w:r w:rsidRPr="00E25EA5">
        <w:rPr>
          <w:rFonts w:ascii="Arial" w:eastAsia="Times New Roman" w:hAnsi="Arial" w:cs="Arial"/>
          <w:color w:val="000000"/>
          <w:sz w:val="21"/>
          <w:szCs w:val="21"/>
          <w:lang w:eastAsia="ru-RU"/>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w:t>
      </w:r>
      <w:r w:rsidRPr="00E25EA5">
        <w:rPr>
          <w:rFonts w:ascii="Arial" w:eastAsia="Times New Roman" w:hAnsi="Arial" w:cs="Arial"/>
          <w:i/>
          <w:iCs/>
          <w:color w:val="000000"/>
          <w:sz w:val="21"/>
          <w:szCs w:val="21"/>
          <w:u w:val="single"/>
          <w:lang w:eastAsia="ru-RU"/>
        </w:rPr>
        <w:t>Подвижные игры</w:t>
      </w:r>
      <w:r w:rsidRPr="00E25EA5">
        <w:rPr>
          <w:rFonts w:ascii="Arial" w:eastAsia="Times New Roman" w:hAnsi="Arial" w:cs="Arial"/>
          <w:color w:val="000000"/>
          <w:sz w:val="21"/>
          <w:szCs w:val="21"/>
          <w:lang w:eastAsia="ru-RU"/>
        </w:rPr>
        <w:t> с бегом, прыжками, ползанием, лазанием, метанием на развитие физических качеств и закрепление двигательных навыков.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u w:val="single"/>
          <w:lang w:eastAsia="ru-RU"/>
        </w:rPr>
        <w:t>Игры- эстафеты</w:t>
      </w:r>
      <w:r w:rsidRPr="00E25EA5">
        <w:rPr>
          <w:rFonts w:ascii="Arial" w:eastAsia="Times New Roman" w:hAnsi="Arial" w:cs="Arial"/>
          <w:color w:val="000000"/>
          <w:sz w:val="21"/>
          <w:szCs w:val="21"/>
          <w:lang w:eastAsia="ru-RU"/>
        </w:rPr>
        <w:t>. Правила в играх, варианты их изменения, выбора ведущих. Самостоятельное проведение подвижных игр.</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u w:val="single"/>
          <w:lang w:eastAsia="ru-RU"/>
        </w:rPr>
        <w:t>Спортивные игры.</w:t>
      </w:r>
      <w:r w:rsidRPr="00E25EA5">
        <w:rPr>
          <w:rFonts w:ascii="Arial" w:eastAsia="Times New Roman" w:hAnsi="Arial" w:cs="Arial"/>
          <w:color w:val="000000"/>
          <w:sz w:val="21"/>
          <w:szCs w:val="21"/>
          <w:lang w:eastAsia="ru-RU"/>
        </w:rPr>
        <w:t xml:space="preserve"> Городки: бросание биты сбоку, выбивание городка с кона (5—6 м) и </w:t>
      </w:r>
      <w:proofErr w:type="spellStart"/>
      <w:r w:rsidRPr="00E25EA5">
        <w:rPr>
          <w:rFonts w:ascii="Arial" w:eastAsia="Times New Roman" w:hAnsi="Arial" w:cs="Arial"/>
          <w:color w:val="000000"/>
          <w:sz w:val="21"/>
          <w:szCs w:val="21"/>
          <w:lang w:eastAsia="ru-RU"/>
        </w:rPr>
        <w:t>полукона</w:t>
      </w:r>
      <w:proofErr w:type="spellEnd"/>
      <w:r w:rsidRPr="00E25EA5">
        <w:rPr>
          <w:rFonts w:ascii="Arial" w:eastAsia="Times New Roman" w:hAnsi="Arial" w:cs="Arial"/>
          <w:color w:val="000000"/>
          <w:sz w:val="21"/>
          <w:szCs w:val="21"/>
          <w:lang w:eastAsia="ru-RU"/>
        </w:rPr>
        <w:t xml:space="preserve">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u w:val="single"/>
          <w:lang w:eastAsia="ru-RU"/>
        </w:rPr>
        <w:t>Спортивные упражнения:</w:t>
      </w:r>
      <w:r w:rsidRPr="00E25EA5">
        <w:rPr>
          <w:rFonts w:ascii="Arial" w:eastAsia="Times New Roman" w:hAnsi="Arial" w:cs="Arial"/>
          <w:color w:val="000000"/>
          <w:sz w:val="21"/>
          <w:szCs w:val="21"/>
          <w:lang w:eastAsia="ru-RU"/>
        </w:rPr>
        <w:t> скользящий переменный лыжный ход, скольжение по прямой на коньках, катание на двухколесном велосипеде и самокате, роликовых коньках.</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lastRenderedPageBreak/>
        <w:t>Становление у детей ценностей здорового образа жизни, овладение его элементарными нормами и правилами.</w:t>
      </w:r>
      <w:r w:rsidRPr="00E25EA5">
        <w:rPr>
          <w:rFonts w:ascii="Arial" w:eastAsia="Times New Roman" w:hAnsi="Arial" w:cs="Arial"/>
          <w:color w:val="000000"/>
          <w:sz w:val="21"/>
          <w:szCs w:val="21"/>
          <w:lang w:eastAsia="ru-RU"/>
        </w:rPr>
        <w:t> 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1F3CD9" w:rsidRPr="00E25EA5" w:rsidRDefault="001F3CD9" w:rsidP="001F3CD9">
      <w:pPr>
        <w:numPr>
          <w:ilvl w:val="1"/>
          <w:numId w:val="22"/>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Вариативные формы, способы, методы, средства реализации Программы</w:t>
      </w: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группе реализуется парциальная образовательная программа «Приобщение детей к истокам русской народной культуры» О.Л. Князевой, которая определяет новые ориентиры в нравственно – патриотическом 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u w:val="single"/>
          <w:lang w:eastAsia="ru-RU"/>
        </w:rPr>
        <w:t>Задачи реализации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расширить представление о жанрах устного народного творчества;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показать своеобразие и самостоятельность произведения фольклора, богатство и красочность народного языка: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-воспитывать у детей нравственные, трудовые, экологические, патриотические чувства.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группе также реализуется региональная программа «Мир в твоих руках».</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Цель программы</w:t>
      </w:r>
      <w:r w:rsidRPr="00E25EA5">
        <w:rPr>
          <w:rFonts w:ascii="Arial" w:eastAsia="Times New Roman" w:hAnsi="Arial" w:cs="Arial"/>
          <w:color w:val="000000"/>
          <w:sz w:val="21"/>
          <w:szCs w:val="21"/>
          <w:lang w:eastAsia="ru-RU"/>
        </w:rPr>
        <w:t>: развитие патриотического самосознания у детей старшего дошкольного возраста. </w:t>
      </w:r>
      <w:r w:rsidRPr="00E25EA5">
        <w:rPr>
          <w:rFonts w:ascii="Arial" w:eastAsia="Times New Roman" w:hAnsi="Arial" w:cs="Arial"/>
          <w:b/>
          <w:bCs/>
          <w:i/>
          <w:iCs/>
          <w:color w:val="000000"/>
          <w:sz w:val="21"/>
          <w:szCs w:val="21"/>
          <w:lang w:eastAsia="ru-RU"/>
        </w:rPr>
        <w:t>Форма реализации</w:t>
      </w:r>
      <w:r w:rsidRPr="00E25EA5">
        <w:rPr>
          <w:rFonts w:ascii="Arial" w:eastAsia="Times New Roman" w:hAnsi="Arial" w:cs="Arial"/>
          <w:color w:val="000000"/>
          <w:sz w:val="21"/>
          <w:szCs w:val="21"/>
          <w:lang w:eastAsia="ru-RU"/>
        </w:rPr>
        <w:t>: программа реализуется по модулям: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Модуль – «Отношение к себе и окружающим людям»:</w:t>
      </w:r>
    </w:p>
    <w:p w:rsidR="001F3CD9" w:rsidRPr="00E25EA5" w:rsidRDefault="001F3CD9" w:rsidP="001F3CD9">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Знакомство детей с тем, какие бывают чувства, обучение способам адекватно справляться с негативными эмоциями.</w:t>
      </w:r>
    </w:p>
    <w:p w:rsidR="001F3CD9" w:rsidRPr="00E25EA5" w:rsidRDefault="001F3CD9" w:rsidP="001F3CD9">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Воспитание нравственных качеств детей, развитие творческих способностей.</w:t>
      </w:r>
    </w:p>
    <w:p w:rsidR="001F3CD9" w:rsidRPr="00E25EA5" w:rsidRDefault="001F3CD9" w:rsidP="001F3CD9">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Развитие самосознания через развитие умения определять эмоции и качества человека; закрепление полученных знаний, развитие навыков взаимодействия в группе.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Модуль – Отношение к окружающей природе:</w:t>
      </w:r>
    </w:p>
    <w:p w:rsidR="001F3CD9" w:rsidRPr="00E25EA5" w:rsidRDefault="001F3CD9" w:rsidP="001F3CD9">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Закрепление и структурирование знания детей о животном мире, сформировать гуманное отношение к животным.</w:t>
      </w:r>
    </w:p>
    <w:p w:rsidR="001F3CD9" w:rsidRPr="00E25EA5" w:rsidRDefault="001F3CD9" w:rsidP="001F3CD9">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Формирование чуткого и душевного отношения к природе, воспитание ценностных ориентаций детей. Развитие творческого мышления.</w:t>
      </w:r>
    </w:p>
    <w:p w:rsidR="001F3CD9" w:rsidRPr="00E25EA5" w:rsidRDefault="001F3CD9" w:rsidP="001F3CD9">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Развитие творческого мышления детей.</w:t>
      </w:r>
    </w:p>
    <w:p w:rsidR="001F3CD9" w:rsidRPr="00E25EA5" w:rsidRDefault="001F3CD9" w:rsidP="001F3CD9">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Воспитание нравственного отношения к окружающей среде, воспитание чувства ответственности за ее сохранение, развитие навыков работы в команде.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Модуль – Отношение к Родине.</w:t>
      </w:r>
    </w:p>
    <w:p w:rsidR="001F3CD9" w:rsidRPr="00E25EA5" w:rsidRDefault="001F3CD9" w:rsidP="001F3CD9">
      <w:pPr>
        <w:numPr>
          <w:ilvl w:val="0"/>
          <w:numId w:val="2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Формирование позитивной идентификации детей с республикой, с Россией через формирование представлений о республике, о России, их месте в мире (на географической карте).</w:t>
      </w:r>
    </w:p>
    <w:p w:rsidR="001F3CD9" w:rsidRPr="00E25EA5" w:rsidRDefault="001F3CD9" w:rsidP="001F3CD9">
      <w:pPr>
        <w:numPr>
          <w:ilvl w:val="0"/>
          <w:numId w:val="2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Закрепление полученных знаний в рамках программы воспитания патриотизма у детей, формирование позитивного отношения к предметам данной программы. Развитие навыков работы.</w:t>
      </w: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numPr>
          <w:ilvl w:val="1"/>
          <w:numId w:val="26"/>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Система коррекционно-развивающей работы в группе компенсирующей направленности для детей с ОНР</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Организация образовательной деятельности</w:t>
      </w:r>
      <w:r w:rsidRPr="00E25EA5">
        <w:rPr>
          <w:rFonts w:ascii="Arial" w:eastAsia="Times New Roman" w:hAnsi="Arial" w:cs="Arial"/>
          <w:color w:val="000000"/>
          <w:sz w:val="21"/>
          <w:szCs w:val="21"/>
          <w:lang w:eastAsia="ru-RU"/>
        </w:rPr>
        <w:t>. Учебный год в группе компенсирующей направленности для детей с ОНР начинается первого сентября, длится десять месяцев (до первого июля) и условно делится на три периода: I период — сентябрь, октябрь, ноябрь; II период — декабрь, январь, февраль; III период — март, апрель, май, июнь. Как правило, 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В конце сентября специалисты, работающие в группе,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 С первого октября начинается организованная образовательная деятельность с детьми в соответствии с утвержденным планом работы.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Заведующая дошкольным учреждением утверждает план работы группы в начале каждого периода работы. Медико-психолого-педагогическое совещание обязательно проводится в конце учебного года с тем, чтобы обсудить динамику индивидуального развития каждого воспитанника.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Интеграция усилий учителя-логопеда и воспитателей.</w:t>
      </w:r>
      <w:r w:rsidRPr="00E25EA5">
        <w:rPr>
          <w:rFonts w:ascii="Arial" w:eastAsia="Times New Roman" w:hAnsi="Arial" w:cs="Arial"/>
          <w:color w:val="000000"/>
          <w:sz w:val="21"/>
          <w:szCs w:val="21"/>
          <w:lang w:eastAsia="ru-RU"/>
        </w:rPr>
        <w:t xml:space="preserve"> Эффективность коррекционно-развивающей работы в группе во многом зависит от преемственности в работе логопеда и других специалистов. И, прежде всего, учителя-логопеда и воспитателей.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E25EA5">
        <w:rPr>
          <w:rFonts w:ascii="Arial" w:eastAsia="Times New Roman" w:hAnsi="Arial" w:cs="Arial"/>
          <w:color w:val="000000"/>
          <w:sz w:val="21"/>
          <w:szCs w:val="21"/>
          <w:lang w:eastAsia="ru-RU"/>
        </w:rPr>
        <w:t>взаимопосещение</w:t>
      </w:r>
      <w:proofErr w:type="spellEnd"/>
      <w:r w:rsidRPr="00E25EA5">
        <w:rPr>
          <w:rFonts w:ascii="Arial" w:eastAsia="Times New Roman" w:hAnsi="Arial" w:cs="Arial"/>
          <w:color w:val="000000"/>
          <w:sz w:val="21"/>
          <w:szCs w:val="21"/>
          <w:lang w:eastAsia="ru-RU"/>
        </w:rPr>
        <w:t xml:space="preserve"> и участие в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Еженедельные задания логопеда воспитателю включают следующие разделы: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 логопедические пятиминутки;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подвижные игры и пальчиковая гимнастика;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индивидуальная работа;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рекомендации по подбору художественной литературы и иллюстративного материала.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lang w:eastAsia="ru-RU"/>
        </w:rPr>
        <w:t>Логопедические пятиминутки</w:t>
      </w:r>
      <w:r w:rsidRPr="00E25EA5">
        <w:rPr>
          <w:rFonts w:ascii="Arial" w:eastAsia="Times New Roman" w:hAnsi="Arial" w:cs="Arial"/>
          <w:color w:val="000000"/>
          <w:sz w:val="21"/>
          <w:szCs w:val="21"/>
          <w:lang w:eastAsia="ru-RU"/>
        </w:rPr>
        <w:t xml:space="preserve"> служат для </w:t>
      </w:r>
      <w:proofErr w:type="spellStart"/>
      <w:r w:rsidRPr="00E25EA5">
        <w:rPr>
          <w:rFonts w:ascii="Arial" w:eastAsia="Times New Roman" w:hAnsi="Arial" w:cs="Arial"/>
          <w:color w:val="000000"/>
          <w:sz w:val="21"/>
          <w:szCs w:val="21"/>
          <w:lang w:eastAsia="ru-RU"/>
        </w:rPr>
        <w:t>логопедизации</w:t>
      </w:r>
      <w:proofErr w:type="spellEnd"/>
      <w:r w:rsidRPr="00E25EA5">
        <w:rPr>
          <w:rFonts w:ascii="Arial" w:eastAsia="Times New Roman" w:hAnsi="Arial" w:cs="Arial"/>
          <w:color w:val="000000"/>
          <w:sz w:val="21"/>
          <w:szCs w:val="21"/>
          <w:lang w:eastAsia="ru-RU"/>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lang w:eastAsia="ru-RU"/>
        </w:rPr>
        <w:t>Подвижные игры, упражнения, пальчиковая гимнастика</w:t>
      </w:r>
      <w:r w:rsidRPr="00E25EA5">
        <w:rPr>
          <w:rFonts w:ascii="Arial" w:eastAsia="Times New Roman" w:hAnsi="Arial" w:cs="Arial"/>
          <w:color w:val="000000"/>
          <w:sz w:val="21"/>
          <w:szCs w:val="21"/>
          <w:lang w:eastAsia="ru-RU"/>
        </w:rPr>
        <w:t>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Планируя </w:t>
      </w:r>
      <w:r w:rsidRPr="00E25EA5">
        <w:rPr>
          <w:rFonts w:ascii="Arial" w:eastAsia="Times New Roman" w:hAnsi="Arial" w:cs="Arial"/>
          <w:i/>
          <w:iCs/>
          <w:color w:val="000000"/>
          <w:sz w:val="21"/>
          <w:szCs w:val="21"/>
          <w:lang w:eastAsia="ru-RU"/>
        </w:rPr>
        <w:t>индивидуальную работу</w:t>
      </w:r>
      <w:r w:rsidRPr="00E25EA5">
        <w:rPr>
          <w:rFonts w:ascii="Arial" w:eastAsia="Times New Roman" w:hAnsi="Arial" w:cs="Arial"/>
          <w:color w:val="000000"/>
          <w:sz w:val="21"/>
          <w:szCs w:val="21"/>
          <w:lang w:eastAsia="ru-RU"/>
        </w:rPr>
        <w:t>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sidRPr="00E25EA5">
        <w:rPr>
          <w:rFonts w:ascii="Arial" w:eastAsia="Times New Roman" w:hAnsi="Arial" w:cs="Arial"/>
          <w:i/>
          <w:iCs/>
          <w:color w:val="000000"/>
          <w:sz w:val="21"/>
          <w:szCs w:val="21"/>
          <w:lang w:eastAsia="ru-RU"/>
        </w:rPr>
        <w:t>перечень художественной литературы и иллюстративного материала</w:t>
      </w:r>
      <w:r w:rsidRPr="00E25EA5">
        <w:rPr>
          <w:rFonts w:ascii="Arial" w:eastAsia="Times New Roman" w:hAnsi="Arial" w:cs="Arial"/>
          <w:color w:val="000000"/>
          <w:sz w:val="21"/>
          <w:szCs w:val="21"/>
          <w:lang w:eastAsia="ru-RU"/>
        </w:rPr>
        <w:t>, рекомендуемых для каждой недели работы.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lang w:eastAsia="ru-RU"/>
        </w:rPr>
        <w:t>Интегрированные занятия в системе работы в группе компенсирующей направленности</w:t>
      </w:r>
      <w:r w:rsidRPr="00E25EA5">
        <w:rPr>
          <w:rFonts w:ascii="Arial" w:eastAsia="Times New Roman" w:hAnsi="Arial" w:cs="Arial"/>
          <w:color w:val="000000"/>
          <w:sz w:val="21"/>
          <w:szCs w:val="21"/>
          <w:lang w:eastAsia="ru-RU"/>
        </w:rPr>
        <w:t xml:space="preserve">. В настоящее время все большее распространение и популярность в системе работы в логопедической группе приобретают интегрированные коррекционно-развивающие занятия, которые позволяют избежать перегрузки и </w:t>
      </w:r>
      <w:proofErr w:type="spellStart"/>
      <w:r w:rsidRPr="00E25EA5">
        <w:rPr>
          <w:rFonts w:ascii="Arial" w:eastAsia="Times New Roman" w:hAnsi="Arial" w:cs="Arial"/>
          <w:color w:val="000000"/>
          <w:sz w:val="21"/>
          <w:szCs w:val="21"/>
          <w:lang w:eastAsia="ru-RU"/>
        </w:rPr>
        <w:t>дезадаптации</w:t>
      </w:r>
      <w:proofErr w:type="spellEnd"/>
      <w:r w:rsidRPr="00E25EA5">
        <w:rPr>
          <w:rFonts w:ascii="Arial" w:eastAsia="Times New Roman" w:hAnsi="Arial" w:cs="Arial"/>
          <w:color w:val="000000"/>
          <w:sz w:val="21"/>
          <w:szCs w:val="21"/>
          <w:lang w:eastAsia="ru-RU"/>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w:t>
      </w:r>
      <w:proofErr w:type="spellStart"/>
      <w:r w:rsidRPr="00E25EA5">
        <w:rPr>
          <w:rFonts w:ascii="Arial" w:eastAsia="Times New Roman" w:hAnsi="Arial" w:cs="Arial"/>
          <w:color w:val="000000"/>
          <w:sz w:val="21"/>
          <w:szCs w:val="21"/>
          <w:lang w:eastAsia="ru-RU"/>
        </w:rPr>
        <w:t>коррекционнно</w:t>
      </w:r>
      <w:proofErr w:type="spellEnd"/>
      <w:r w:rsidRPr="00E25EA5">
        <w:rPr>
          <w:rFonts w:ascii="Arial" w:eastAsia="Times New Roman" w:hAnsi="Arial" w:cs="Arial"/>
          <w:color w:val="000000"/>
          <w:sz w:val="21"/>
          <w:szCs w:val="21"/>
          <w:lang w:eastAsia="ru-RU"/>
        </w:rPr>
        <w:t>-развивающем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т.п.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инструктором по лечебной физкультуре, массажистом и т.п. </w:t>
      </w:r>
      <w:r w:rsidRPr="00E25EA5">
        <w:rPr>
          <w:rFonts w:ascii="Arial" w:eastAsia="Times New Roman" w:hAnsi="Arial" w:cs="Arial"/>
          <w:color w:val="000000"/>
          <w:sz w:val="21"/>
          <w:szCs w:val="21"/>
          <w:lang w:eastAsia="ru-RU"/>
        </w:rPr>
        <w:lastRenderedPageBreak/>
        <w:t xml:space="preserve">Проведение интегрированного занятия освобождает специалистов от проведения занятий, внесенных в этот день в сетку занятий. Продолжительность интегрированного занятия может варьироваться от 20 до 35 минут. Смена специалистов и видов деятельности в ходе занятия, использование разнообразных приемов работы, в частности, </w:t>
      </w:r>
      <w:proofErr w:type="spellStart"/>
      <w:r w:rsidRPr="00E25EA5">
        <w:rPr>
          <w:rFonts w:ascii="Arial" w:eastAsia="Times New Roman" w:hAnsi="Arial" w:cs="Arial"/>
          <w:color w:val="000000"/>
          <w:sz w:val="21"/>
          <w:szCs w:val="21"/>
          <w:lang w:eastAsia="ru-RU"/>
        </w:rPr>
        <w:t>логоритмических</w:t>
      </w:r>
      <w:proofErr w:type="spellEnd"/>
      <w:r w:rsidRPr="00E25EA5">
        <w:rPr>
          <w:rFonts w:ascii="Arial" w:eastAsia="Times New Roman" w:hAnsi="Arial" w:cs="Arial"/>
          <w:color w:val="000000"/>
          <w:sz w:val="21"/>
          <w:szCs w:val="21"/>
          <w:lang w:eastAsia="ru-RU"/>
        </w:rPr>
        <w:t xml:space="preserve">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При подготовке интегрированного занятия логопеду следует четко выполнять следующие действия: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определить тему и цель занятия;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включить в занятие разнообразные игровые и дидактические упражнения;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предусмотреть на всех этапах занятия использование приемов, обеспечивающие индивидуальный подход к детям;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при отборе программного материала учитывать зону ближайшего развития каждого ребенка, его потенциальные возможности;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обеспечить постепенное усложнение речевых и речемыслительных заданий; — включить в занятие регулярное повторение усвоенного речевого материала и подключить к этому всех участвующих в занятии специалистов;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привлечь каждого ребенка к участию в диалогах.</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наборного полотна и т.п. с тем, чтобы детям было удобно рассматривать предметы и пособия, предъявляемые им во время занятия, смотреть друг на друга или педагога, что обеспечивает полноту восприятия чужой речи. На каждом этапе занятия местоположение детей обязательно меняется.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Занятие </w:t>
      </w:r>
      <w:r w:rsidRPr="00E25EA5">
        <w:rPr>
          <w:rFonts w:ascii="Arial" w:eastAsia="Times New Roman" w:hAnsi="Arial" w:cs="Arial"/>
          <w:color w:val="000000"/>
          <w:sz w:val="21"/>
          <w:szCs w:val="21"/>
          <w:lang w:eastAsia="ru-RU"/>
        </w:rPr>
        <w:lastRenderedPageBreak/>
        <w:t>строится таким образом, чтобы наиболее эмоциональные, сюрпризные, игровые моменты приходились на период нарастания у детей усталости. 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На интегрированных занятиях с успехом может решаться задача включения в работу всех анализаторов дошкольника для развития его эмоционального мира, мира его чувств.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 - </w:t>
      </w:r>
      <w:proofErr w:type="spellStart"/>
      <w:r w:rsidRPr="00E25EA5">
        <w:rPr>
          <w:rFonts w:ascii="Arial" w:eastAsia="Times New Roman" w:hAnsi="Arial" w:cs="Arial"/>
          <w:color w:val="000000"/>
          <w:sz w:val="21"/>
          <w:szCs w:val="21"/>
          <w:lang w:eastAsia="ru-RU"/>
        </w:rPr>
        <w:t>потребностной</w:t>
      </w:r>
      <w:proofErr w:type="spellEnd"/>
      <w:r w:rsidRPr="00E25EA5">
        <w:rPr>
          <w:rFonts w:ascii="Arial" w:eastAsia="Times New Roman" w:hAnsi="Arial" w:cs="Arial"/>
          <w:color w:val="000000"/>
          <w:sz w:val="21"/>
          <w:szCs w:val="21"/>
          <w:lang w:eastAsia="ru-RU"/>
        </w:rPr>
        <w:t xml:space="preserve"> сферы и высших психических функций — внимания, памяти, мышления, речи.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p>
    <w:p w:rsidR="001F3CD9" w:rsidRPr="00E25EA5" w:rsidRDefault="001F3CD9" w:rsidP="001F3CD9">
      <w:pPr>
        <w:numPr>
          <w:ilvl w:val="1"/>
          <w:numId w:val="27"/>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Особенности взаимодействия с семьями воспитанников</w:t>
      </w:r>
      <w:r w:rsidRPr="00E25EA5">
        <w:rPr>
          <w:rFonts w:ascii="Arial" w:eastAsia="Times New Roman" w:hAnsi="Arial" w:cs="Arial"/>
          <w:color w:val="000000"/>
          <w:sz w:val="21"/>
          <w:szCs w:val="21"/>
          <w:lang w:eastAsia="ru-RU"/>
        </w:rPr>
        <w:t>.</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создаётся библиотека специальной литературы.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Учитель-логопед и другие специалисты пытаются привлечь родителей к коррекционно-развивающей работе через </w:t>
      </w:r>
      <w:r w:rsidRPr="00E25EA5">
        <w:rPr>
          <w:rFonts w:ascii="Arial" w:eastAsia="Times New Roman" w:hAnsi="Arial" w:cs="Arial"/>
          <w:b/>
          <w:bCs/>
          <w:i/>
          <w:iCs/>
          <w:color w:val="000000"/>
          <w:sz w:val="21"/>
          <w:szCs w:val="21"/>
          <w:lang w:eastAsia="ru-RU"/>
        </w:rPr>
        <w:t>систему методических рекомендаций</w:t>
      </w:r>
      <w:r w:rsidRPr="00E25EA5">
        <w:rPr>
          <w:rFonts w:ascii="Arial" w:eastAsia="Times New Roman" w:hAnsi="Arial" w:cs="Arial"/>
          <w:color w:val="000000"/>
          <w:sz w:val="21"/>
          <w:szCs w:val="21"/>
          <w:lang w:eastAsia="ru-RU"/>
        </w:rPr>
        <w:t>.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Эти тетради позволяют объединить усилия педагогов и родителей в воспитании гармонично развитой личности.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Методические рекомендации, данные в тетрадях, подсказывают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w:t>
      </w:r>
      <w:r w:rsidRPr="00E25EA5">
        <w:rPr>
          <w:rFonts w:ascii="Arial" w:eastAsia="Times New Roman" w:hAnsi="Arial" w:cs="Arial"/>
          <w:color w:val="000000"/>
          <w:sz w:val="21"/>
          <w:szCs w:val="21"/>
          <w:lang w:eastAsia="ru-RU"/>
        </w:rPr>
        <w:lastRenderedPageBreak/>
        <w:t>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стихи, помогут научиться лепить и рисовать, составлять рассказы и отгадывать загадки.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Задания тетрадей подобраны в соответствии с изучаемыми лексическими темами и требованиями программы. В них учтены особенности развития детей данного возраста.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Родители не должны оставлять без внимания детские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Специально для родителей детей, посещающих группы компенсирующей направленности для детей с нарушениями речи (ОНР), учитель-логопед предлагает информацию на стенде, а также в родительских уголках в групповых приемных.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Учитель-логопед осуществляет информационно-просветительскую деятельность среди педагогов группы и родителей, подключая последних к коррекционно-развивающей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1F3CD9" w:rsidRPr="00E25EA5" w:rsidRDefault="001F3CD9" w:rsidP="001F3CD9">
      <w:pPr>
        <w:numPr>
          <w:ilvl w:val="0"/>
          <w:numId w:val="28"/>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Организация педагогической диагностики и мониторинга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Обследование детей проводится два раза в год. В начале года и в конце. Частично проводится промежуточная диагностика.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Сбор анамнестических</w:t>
      </w:r>
      <w:r w:rsidRPr="00E25EA5">
        <w:rPr>
          <w:rFonts w:ascii="Arial" w:eastAsia="Times New Roman" w:hAnsi="Arial" w:cs="Arial"/>
          <w:color w:val="000000"/>
          <w:sz w:val="21"/>
          <w:szCs w:val="21"/>
          <w:lang w:eastAsia="ru-RU"/>
        </w:rPr>
        <w:t> </w:t>
      </w:r>
      <w:r w:rsidRPr="00E25EA5">
        <w:rPr>
          <w:rFonts w:ascii="Arial" w:eastAsia="Times New Roman" w:hAnsi="Arial" w:cs="Arial"/>
          <w:b/>
          <w:bCs/>
          <w:i/>
          <w:iCs/>
          <w:color w:val="000000"/>
          <w:sz w:val="21"/>
          <w:szCs w:val="21"/>
          <w:lang w:eastAsia="ru-RU"/>
        </w:rPr>
        <w:t>данных.</w:t>
      </w:r>
      <w:r w:rsidRPr="00E25EA5">
        <w:rPr>
          <w:rFonts w:ascii="Arial" w:eastAsia="Times New Roman" w:hAnsi="Arial" w:cs="Arial"/>
          <w:color w:val="000000"/>
          <w:sz w:val="21"/>
          <w:szCs w:val="21"/>
          <w:lang w:eastAsia="ru-RU"/>
        </w:rPr>
        <w:t xml:space="preserve"> Отметить антенатальные, </w:t>
      </w:r>
      <w:proofErr w:type="spellStart"/>
      <w:r w:rsidRPr="00E25EA5">
        <w:rPr>
          <w:rFonts w:ascii="Arial" w:eastAsia="Times New Roman" w:hAnsi="Arial" w:cs="Arial"/>
          <w:color w:val="000000"/>
          <w:sz w:val="21"/>
          <w:szCs w:val="21"/>
          <w:lang w:eastAsia="ru-RU"/>
        </w:rPr>
        <w:t>интранатальные</w:t>
      </w:r>
      <w:proofErr w:type="spellEnd"/>
      <w:r w:rsidRPr="00E25EA5">
        <w:rPr>
          <w:rFonts w:ascii="Arial" w:eastAsia="Times New Roman" w:hAnsi="Arial" w:cs="Arial"/>
          <w:color w:val="000000"/>
          <w:sz w:val="21"/>
          <w:szCs w:val="21"/>
          <w:lang w:eastAsia="ru-RU"/>
        </w:rPr>
        <w:t xml:space="preserve">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w:t>
      </w:r>
      <w:proofErr w:type="spellStart"/>
      <w:r w:rsidRPr="00E25EA5">
        <w:rPr>
          <w:rFonts w:ascii="Arial" w:eastAsia="Times New Roman" w:hAnsi="Arial" w:cs="Arial"/>
          <w:color w:val="000000"/>
          <w:sz w:val="21"/>
          <w:szCs w:val="21"/>
          <w:lang w:eastAsia="ru-RU"/>
        </w:rPr>
        <w:t>нейроинфекции</w:t>
      </w:r>
      <w:proofErr w:type="spellEnd"/>
      <w:r w:rsidRPr="00E25EA5">
        <w:rPr>
          <w:rFonts w:ascii="Arial" w:eastAsia="Times New Roman" w:hAnsi="Arial" w:cs="Arial"/>
          <w:color w:val="000000"/>
          <w:sz w:val="21"/>
          <w:szCs w:val="21"/>
          <w:lang w:eastAsia="ru-RU"/>
        </w:rPr>
        <w:t xml:space="preserve"> и травмы головного и спинного мозга, перенесенные в раннем возрасте заболевания).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При изучении постнатального развития отметить характер грудного вскармливания (как ребенок взял грудь, как удерживал сосок, не было ли </w:t>
      </w:r>
      <w:proofErr w:type="spellStart"/>
      <w:r w:rsidRPr="00E25EA5">
        <w:rPr>
          <w:rFonts w:ascii="Arial" w:eastAsia="Times New Roman" w:hAnsi="Arial" w:cs="Arial"/>
          <w:color w:val="000000"/>
          <w:sz w:val="21"/>
          <w:szCs w:val="21"/>
          <w:lang w:eastAsia="ru-RU"/>
        </w:rPr>
        <w:t>подтекания</w:t>
      </w:r>
      <w:proofErr w:type="spellEnd"/>
      <w:r w:rsidRPr="00E25EA5">
        <w:rPr>
          <w:rFonts w:ascii="Arial" w:eastAsia="Times New Roman" w:hAnsi="Arial" w:cs="Arial"/>
          <w:color w:val="000000"/>
          <w:sz w:val="21"/>
          <w:szCs w:val="21"/>
          <w:lang w:eastAsia="ru-RU"/>
        </w:rPr>
        <w:t xml:space="preserve"> молока по уголку губ, пота над верхней губой при сосании, засыпания во время кормления, частых и обильных </w:t>
      </w:r>
      <w:proofErr w:type="spellStart"/>
      <w:r w:rsidRPr="00E25EA5">
        <w:rPr>
          <w:rFonts w:ascii="Arial" w:eastAsia="Times New Roman" w:hAnsi="Arial" w:cs="Arial"/>
          <w:color w:val="000000"/>
          <w:sz w:val="21"/>
          <w:szCs w:val="21"/>
          <w:lang w:eastAsia="ru-RU"/>
        </w:rPr>
        <w:t>срыгиваний</w:t>
      </w:r>
      <w:proofErr w:type="spellEnd"/>
      <w:r w:rsidRPr="00E25EA5">
        <w:rPr>
          <w:rFonts w:ascii="Arial" w:eastAsia="Times New Roman" w:hAnsi="Arial" w:cs="Arial"/>
          <w:color w:val="000000"/>
          <w:sz w:val="21"/>
          <w:szCs w:val="21"/>
          <w:lang w:eastAsia="ru-RU"/>
        </w:rPr>
        <w:t>),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По медицинской карте сделать заключение о соматическом состоянии ребенка (у каких специалистов стоит на учете, с каким диагнозом). При изучении характера речевого развития необходимо отметить время появления </w:t>
      </w:r>
      <w:proofErr w:type="spellStart"/>
      <w:r w:rsidRPr="00E25EA5">
        <w:rPr>
          <w:rFonts w:ascii="Arial" w:eastAsia="Times New Roman" w:hAnsi="Arial" w:cs="Arial"/>
          <w:color w:val="000000"/>
          <w:sz w:val="21"/>
          <w:szCs w:val="21"/>
          <w:lang w:eastAsia="ru-RU"/>
        </w:rPr>
        <w:t>гуления</w:t>
      </w:r>
      <w:proofErr w:type="spellEnd"/>
      <w:r w:rsidRPr="00E25EA5">
        <w:rPr>
          <w:rFonts w:ascii="Arial" w:eastAsia="Times New Roman" w:hAnsi="Arial" w:cs="Arial"/>
          <w:color w:val="000000"/>
          <w:sz w:val="21"/>
          <w:szCs w:val="21"/>
          <w:lang w:eastAsia="ru-RU"/>
        </w:rPr>
        <w:t xml:space="preserve">, лепета, первых слов и первых фраз; </w:t>
      </w:r>
      <w:r w:rsidRPr="00E25EA5">
        <w:rPr>
          <w:rFonts w:ascii="Arial" w:eastAsia="Times New Roman" w:hAnsi="Arial" w:cs="Arial"/>
          <w:color w:val="000000"/>
          <w:sz w:val="21"/>
          <w:szCs w:val="21"/>
          <w:lang w:eastAsia="ru-RU"/>
        </w:rPr>
        <w:lastRenderedPageBreak/>
        <w:t>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i/>
          <w:iCs/>
          <w:color w:val="000000"/>
          <w:sz w:val="21"/>
          <w:szCs w:val="21"/>
          <w:lang w:eastAsia="ru-RU"/>
        </w:rPr>
        <w:t>Проведение обследования.</w:t>
      </w:r>
      <w:r w:rsidRPr="00E25EA5">
        <w:rPr>
          <w:rFonts w:ascii="Arial" w:eastAsia="Times New Roman" w:hAnsi="Arial" w:cs="Arial"/>
          <w:color w:val="000000"/>
          <w:sz w:val="21"/>
          <w:szCs w:val="21"/>
          <w:lang w:eastAsia="ru-RU"/>
        </w:rPr>
        <w:t> Исследуя </w:t>
      </w:r>
      <w:r w:rsidRPr="00E25EA5">
        <w:rPr>
          <w:rFonts w:ascii="Arial" w:eastAsia="Times New Roman" w:hAnsi="Arial" w:cs="Arial"/>
          <w:b/>
          <w:bCs/>
          <w:i/>
          <w:iCs/>
          <w:color w:val="000000"/>
          <w:sz w:val="21"/>
          <w:szCs w:val="21"/>
          <w:lang w:eastAsia="ru-RU"/>
        </w:rPr>
        <w:t>поведение и эмоциональную сферу</w:t>
      </w:r>
      <w:r w:rsidRPr="00E25EA5">
        <w:rPr>
          <w:rFonts w:ascii="Arial" w:eastAsia="Times New Roman" w:hAnsi="Arial" w:cs="Arial"/>
          <w:color w:val="000000"/>
          <w:sz w:val="21"/>
          <w:szCs w:val="21"/>
          <w:lang w:eastAsia="ru-RU"/>
        </w:rPr>
        <w:t>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Исследование слухового восприятия</w:t>
      </w:r>
      <w:r w:rsidRPr="00E25EA5">
        <w:rPr>
          <w:rFonts w:ascii="Arial" w:eastAsia="Times New Roman" w:hAnsi="Arial" w:cs="Arial"/>
          <w:color w:val="000000"/>
          <w:sz w:val="21"/>
          <w:szCs w:val="21"/>
          <w:lang w:eastAsia="ru-RU"/>
        </w:rPr>
        <w:t xml:space="preserve"> 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 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 Завершает исследование слухового восприятия отстукивание или </w:t>
      </w:r>
      <w:proofErr w:type="spellStart"/>
      <w:r w:rsidRPr="00E25EA5">
        <w:rPr>
          <w:rFonts w:ascii="Arial" w:eastAsia="Times New Roman" w:hAnsi="Arial" w:cs="Arial"/>
          <w:color w:val="000000"/>
          <w:sz w:val="21"/>
          <w:szCs w:val="21"/>
          <w:lang w:eastAsia="ru-RU"/>
        </w:rPr>
        <w:t>прохлопывание</w:t>
      </w:r>
      <w:proofErr w:type="spellEnd"/>
      <w:r w:rsidRPr="00E25EA5">
        <w:rPr>
          <w:rFonts w:ascii="Arial" w:eastAsia="Times New Roman" w:hAnsi="Arial" w:cs="Arial"/>
          <w:color w:val="000000"/>
          <w:sz w:val="21"/>
          <w:szCs w:val="21"/>
          <w:lang w:eastAsia="ru-RU"/>
        </w:rPr>
        <w:t xml:space="preserve"> ребенком разных ритмических рисунков вслед за логопедом.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Исследование зрительного восприятия</w:t>
      </w:r>
      <w:r w:rsidRPr="00E25EA5">
        <w:rPr>
          <w:rFonts w:ascii="Arial" w:eastAsia="Times New Roman" w:hAnsi="Arial" w:cs="Arial"/>
          <w:color w:val="000000"/>
          <w:sz w:val="21"/>
          <w:szCs w:val="21"/>
          <w:lang w:eastAsia="ru-RU"/>
        </w:rPr>
        <w:t xml:space="preserve"> проводится в процессе узнавания и различения ребенком цветов. Для шестилетнего ребенка можно усложнить задание, добавив предметы фиолетового, к </w:t>
      </w:r>
      <w:proofErr w:type="spellStart"/>
      <w:r w:rsidRPr="00E25EA5">
        <w:rPr>
          <w:rFonts w:ascii="Arial" w:eastAsia="Times New Roman" w:hAnsi="Arial" w:cs="Arial"/>
          <w:color w:val="000000"/>
          <w:sz w:val="21"/>
          <w:szCs w:val="21"/>
          <w:lang w:eastAsia="ru-RU"/>
        </w:rPr>
        <w:t>оричневого</w:t>
      </w:r>
      <w:proofErr w:type="spellEnd"/>
      <w:r w:rsidRPr="00E25EA5">
        <w:rPr>
          <w:rFonts w:ascii="Arial" w:eastAsia="Times New Roman" w:hAnsi="Arial" w:cs="Arial"/>
          <w:color w:val="000000"/>
          <w:sz w:val="21"/>
          <w:szCs w:val="21"/>
          <w:lang w:eastAsia="ru-RU"/>
        </w:rPr>
        <w:t xml:space="preserve"> и серого цветов. Следующее задание позволяет выяснить, знает ли ребенок геометрические формы: шестилетнему ребёнку помимо основных предлагается многоугольник и цилиндр.</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Исследование восприятия пространственных представлений</w:t>
      </w:r>
      <w:r w:rsidRPr="00E25EA5">
        <w:rPr>
          <w:rFonts w:ascii="Arial" w:eastAsia="Times New Roman" w:hAnsi="Arial" w:cs="Arial"/>
          <w:color w:val="000000"/>
          <w:sz w:val="21"/>
          <w:szCs w:val="21"/>
          <w:lang w:eastAsia="ru-RU"/>
        </w:rPr>
        <w:t> начинается с выявления навыков ориентировки в пространстве. Шестилетний ребенок: должен показать предметы слева внизу, справа внизу, слева вверху, справа вверху. Далее логопед проверяет умение ребенка ориентироваться в схеме собственного тела. Шестилетнему ребенку предлагается показать правой рукой левый глаз и левой рукой — правое ухо.</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Исследование зрительного восприятия,</w:t>
      </w:r>
      <w:r w:rsidRPr="00E25EA5">
        <w:rPr>
          <w:rFonts w:ascii="Arial" w:eastAsia="Times New Roman" w:hAnsi="Arial" w:cs="Arial"/>
          <w:color w:val="000000"/>
          <w:sz w:val="21"/>
          <w:szCs w:val="21"/>
          <w:lang w:eastAsia="ru-RU"/>
        </w:rPr>
        <w:t> а также </w:t>
      </w:r>
      <w:r w:rsidRPr="00E25EA5">
        <w:rPr>
          <w:rFonts w:ascii="Arial" w:eastAsia="Times New Roman" w:hAnsi="Arial" w:cs="Arial"/>
          <w:b/>
          <w:bCs/>
          <w:i/>
          <w:iCs/>
          <w:color w:val="000000"/>
          <w:sz w:val="21"/>
          <w:szCs w:val="21"/>
          <w:lang w:eastAsia="ru-RU"/>
        </w:rPr>
        <w:t>мышления </w:t>
      </w:r>
      <w:r w:rsidRPr="00E25EA5">
        <w:rPr>
          <w:rFonts w:ascii="Arial" w:eastAsia="Times New Roman" w:hAnsi="Arial" w:cs="Arial"/>
          <w:color w:val="000000"/>
          <w:sz w:val="21"/>
          <w:szCs w:val="21"/>
          <w:lang w:eastAsia="ru-RU"/>
        </w:rPr>
        <w:t>продолжается в процессе составления ребенком разрезных картинок.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т.д. Опора на целое изображение обязательна. Задание так же усложняется постепенно по мере выполнения ребенком. Далее логопед предлагает ребенку сложить из палочек несколько фигур, ориентируясь на образец. Ребенок складывает «елочку» и «дерево» из шести палочек, «лодочку» и «лесенку» — из семи палочек.</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При исследовании состояния органов артикуляции</w:t>
      </w:r>
      <w:r w:rsidRPr="00E25EA5">
        <w:rPr>
          <w:rFonts w:ascii="Arial" w:eastAsia="Times New Roman" w:hAnsi="Arial" w:cs="Arial"/>
          <w:color w:val="000000"/>
          <w:sz w:val="21"/>
          <w:szCs w:val="21"/>
          <w:lang w:eastAsia="ru-RU"/>
        </w:rPr>
        <w:t> 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w:t>
      </w:r>
      <w:proofErr w:type="spellStart"/>
      <w:r w:rsidRPr="00E25EA5">
        <w:rPr>
          <w:rFonts w:ascii="Arial" w:eastAsia="Times New Roman" w:hAnsi="Arial" w:cs="Arial"/>
          <w:color w:val="000000"/>
          <w:sz w:val="21"/>
          <w:szCs w:val="21"/>
          <w:lang w:eastAsia="ru-RU"/>
        </w:rPr>
        <w:t>прогнатия</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прогения</w:t>
      </w:r>
      <w:proofErr w:type="spellEnd"/>
      <w:r w:rsidRPr="00E25EA5">
        <w:rPr>
          <w:rFonts w:ascii="Arial" w:eastAsia="Times New Roman" w:hAnsi="Arial" w:cs="Arial"/>
          <w:color w:val="000000"/>
          <w:sz w:val="21"/>
          <w:szCs w:val="21"/>
          <w:lang w:eastAsia="ru-RU"/>
        </w:rPr>
        <w:t xml:space="preserve">,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w:t>
      </w:r>
      <w:proofErr w:type="spellStart"/>
      <w:r w:rsidRPr="00E25EA5">
        <w:rPr>
          <w:rFonts w:ascii="Arial" w:eastAsia="Times New Roman" w:hAnsi="Arial" w:cs="Arial"/>
          <w:color w:val="000000"/>
          <w:sz w:val="21"/>
          <w:szCs w:val="21"/>
          <w:lang w:eastAsia="ru-RU"/>
        </w:rPr>
        <w:t>субмукозная</w:t>
      </w:r>
      <w:proofErr w:type="spellEnd"/>
      <w:r w:rsidRPr="00E25EA5">
        <w:rPr>
          <w:rFonts w:ascii="Arial" w:eastAsia="Times New Roman" w:hAnsi="Arial" w:cs="Arial"/>
          <w:color w:val="000000"/>
          <w:sz w:val="21"/>
          <w:szCs w:val="21"/>
          <w:lang w:eastAsia="ru-RU"/>
        </w:rPr>
        <w:t>),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Исследуя состояние общей моторики,</w:t>
      </w:r>
      <w:r w:rsidRPr="00E25EA5">
        <w:rPr>
          <w:rFonts w:ascii="Arial" w:eastAsia="Times New Roman" w:hAnsi="Arial" w:cs="Arial"/>
          <w:color w:val="000000"/>
          <w:sz w:val="21"/>
          <w:szCs w:val="21"/>
          <w:lang w:eastAsia="ru-RU"/>
        </w:rPr>
        <w:t xml:space="preserve"> логопед предлагает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Причем, если восприятие речи ребенком затруднено, логопед показывает, что следует делать, и делает упражнения вместе с </w:t>
      </w:r>
      <w:r w:rsidRPr="00E25EA5">
        <w:rPr>
          <w:rFonts w:ascii="Arial" w:eastAsia="Times New Roman" w:hAnsi="Arial" w:cs="Arial"/>
          <w:color w:val="000000"/>
          <w:sz w:val="21"/>
          <w:szCs w:val="21"/>
          <w:lang w:eastAsia="ru-RU"/>
        </w:rPr>
        <w:lastRenderedPageBreak/>
        <w:t>ребенком. Шестилетнему ребенку предлагается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Исследование состояния ручной моторики</w:t>
      </w:r>
      <w:r w:rsidRPr="00E25EA5">
        <w:rPr>
          <w:rFonts w:ascii="Arial" w:eastAsia="Times New Roman" w:hAnsi="Arial" w:cs="Arial"/>
          <w:color w:val="000000"/>
          <w:sz w:val="21"/>
          <w:szCs w:val="21"/>
          <w:lang w:eastAsia="ru-RU"/>
        </w:rPr>
        <w:t>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Для проверки кинетической основы движений</w:t>
      </w:r>
      <w:r w:rsidRPr="00E25EA5">
        <w:rPr>
          <w:rFonts w:ascii="Arial" w:eastAsia="Times New Roman" w:hAnsi="Arial" w:cs="Arial"/>
          <w:color w:val="000000"/>
          <w:sz w:val="21"/>
          <w:szCs w:val="21"/>
          <w:lang w:eastAsia="ru-RU"/>
        </w:rPr>
        <w:t> ребенку предлагают изобразить «игру на рояле» и выполнить пробу «кулак — ребро — ладонь» ведущей рукой. 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«ладонь-кулак-ребро»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линии и человека.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Для проверки навыков манипуляции с предметами</w:t>
      </w:r>
      <w:r w:rsidRPr="00E25EA5">
        <w:rPr>
          <w:rFonts w:ascii="Arial" w:eastAsia="Times New Roman" w:hAnsi="Arial" w:cs="Arial"/>
          <w:color w:val="000000"/>
          <w:sz w:val="21"/>
          <w:szCs w:val="21"/>
          <w:lang w:eastAsia="ru-RU"/>
        </w:rPr>
        <w:t xml:space="preserve"> ребенку предлагается показать, как он расстегивает и застегивает пуговицы, выполняет шнуровку и завязывает шнурки, выполняет ножницами прямой и косой </w:t>
      </w:r>
      <w:proofErr w:type="spellStart"/>
      <w:proofErr w:type="gramStart"/>
      <w:r w:rsidRPr="00E25EA5">
        <w:rPr>
          <w:rFonts w:ascii="Arial" w:eastAsia="Times New Roman" w:hAnsi="Arial" w:cs="Arial"/>
          <w:color w:val="000000"/>
          <w:sz w:val="21"/>
          <w:szCs w:val="21"/>
          <w:lang w:eastAsia="ru-RU"/>
        </w:rPr>
        <w:t>разре</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зы</w:t>
      </w:r>
      <w:proofErr w:type="spellEnd"/>
      <w:proofErr w:type="gramEnd"/>
      <w:r w:rsidRPr="00E25EA5">
        <w:rPr>
          <w:rFonts w:ascii="Arial" w:eastAsia="Times New Roman" w:hAnsi="Arial" w:cs="Arial"/>
          <w:color w:val="000000"/>
          <w:sz w:val="21"/>
          <w:szCs w:val="21"/>
          <w:lang w:eastAsia="ru-RU"/>
        </w:rPr>
        <w:t>, вырезает круги из квадрата. 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Исследование состояния мимической мускулатуры</w:t>
      </w:r>
      <w:r w:rsidRPr="00E25EA5">
        <w:rPr>
          <w:rFonts w:ascii="Arial" w:eastAsia="Times New Roman" w:hAnsi="Arial" w:cs="Arial"/>
          <w:color w:val="000000"/>
          <w:sz w:val="21"/>
          <w:szCs w:val="21"/>
          <w:lang w:eastAsia="ru-RU"/>
        </w:rPr>
        <w:t> проводится при выполнении пятилетним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Исследуя состояния артикуляционной моторики.</w:t>
      </w:r>
      <w:r w:rsidRPr="00E25EA5">
        <w:rPr>
          <w:rFonts w:ascii="Arial" w:eastAsia="Times New Roman" w:hAnsi="Arial" w:cs="Arial"/>
          <w:color w:val="000000"/>
          <w:sz w:val="21"/>
          <w:szCs w:val="21"/>
          <w:lang w:eastAsia="ru-RU"/>
        </w:rPr>
        <w:t xml:space="preserve"> Шестилетнему ребенку предлагается выполнить следующие упражнения: подвигать нижней челюстью вправо-влево, поднять верхнюю губу, опустить нижнюю губу, облизать кончиком языка губы по кругу.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w:t>
      </w:r>
      <w:proofErr w:type="spellStart"/>
      <w:r w:rsidRPr="00E25EA5">
        <w:rPr>
          <w:rFonts w:ascii="Arial" w:eastAsia="Times New Roman" w:hAnsi="Arial" w:cs="Arial"/>
          <w:color w:val="000000"/>
          <w:sz w:val="21"/>
          <w:szCs w:val="21"/>
          <w:lang w:eastAsia="ru-RU"/>
        </w:rPr>
        <w:t>синкинезий</w:t>
      </w:r>
      <w:proofErr w:type="spellEnd"/>
      <w:r w:rsidRPr="00E25EA5">
        <w:rPr>
          <w:rFonts w:ascii="Arial" w:eastAsia="Times New Roman" w:hAnsi="Arial" w:cs="Arial"/>
          <w:color w:val="000000"/>
          <w:sz w:val="21"/>
          <w:szCs w:val="21"/>
          <w:lang w:eastAsia="ru-RU"/>
        </w:rPr>
        <w:t>, длительность удержания органов в заданном положении, способность к переключению с одного упражнения на другое, гиперкинезы, слюнотечение.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lastRenderedPageBreak/>
        <w:t xml:space="preserve">Исследование </w:t>
      </w:r>
      <w:proofErr w:type="spellStart"/>
      <w:r w:rsidRPr="00E25EA5">
        <w:rPr>
          <w:rFonts w:ascii="Arial" w:eastAsia="Times New Roman" w:hAnsi="Arial" w:cs="Arial"/>
          <w:b/>
          <w:bCs/>
          <w:i/>
          <w:iCs/>
          <w:color w:val="000000"/>
          <w:sz w:val="21"/>
          <w:szCs w:val="21"/>
          <w:lang w:eastAsia="ru-RU"/>
        </w:rPr>
        <w:t>импрессивной</w:t>
      </w:r>
      <w:proofErr w:type="spellEnd"/>
      <w:r w:rsidRPr="00E25EA5">
        <w:rPr>
          <w:rFonts w:ascii="Arial" w:eastAsia="Times New Roman" w:hAnsi="Arial" w:cs="Arial"/>
          <w:b/>
          <w:bCs/>
          <w:i/>
          <w:iCs/>
          <w:color w:val="000000"/>
          <w:sz w:val="21"/>
          <w:szCs w:val="21"/>
          <w:lang w:eastAsia="ru-RU"/>
        </w:rPr>
        <w:t xml:space="preserve"> речи</w:t>
      </w:r>
      <w:r w:rsidRPr="00E25EA5">
        <w:rPr>
          <w:rFonts w:ascii="Arial" w:eastAsia="Times New Roman" w:hAnsi="Arial" w:cs="Arial"/>
          <w:color w:val="000000"/>
          <w:sz w:val="21"/>
          <w:szCs w:val="21"/>
          <w:lang w:eastAsia="ru-RU"/>
        </w:rPr>
        <w:t>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Шестилетний ребенок показывает кошку, собаку, корову, медведя, лису, белку, автобус, трамвай, грузовик, хвост лисы, усы кошки, кузов и кабину грузовика. Затем логопед проверяет способность ребенку к обобщению. Шестилетний ребёнок —«Домашние птицы», «Дикие птицы», «Домашние животные», «Дикие животные», «Транспорт», также назвав «одним словом» предложенные картинки по перечисленным выше темам. Затем логопед исследует понимание ребенком глаголов. Пятилетний ребенок показывает по просьбе логопеда на картинках-действиях, где девочка сидит, стоит, лежит, идет; где мальчик ест, пьет, читает, рисует. Шестилетний ребенок по просьбе логопеда показывает кто строит, убирает, продает, покупает.</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Исследуя понимание ребенком прилагательных</w:t>
      </w:r>
      <w:r w:rsidRPr="00E25EA5">
        <w:rPr>
          <w:rFonts w:ascii="Arial" w:eastAsia="Times New Roman" w:hAnsi="Arial" w:cs="Arial"/>
          <w:color w:val="000000"/>
          <w:sz w:val="21"/>
          <w:szCs w:val="21"/>
          <w:lang w:eastAsia="ru-RU"/>
        </w:rPr>
        <w:t>, логопед предлагает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Шестилетний ребенок должен показать на картинках, где прямоугольная и многоугольная салфетки; молодой и старый люди; веселый и грустный мальчики; высокий и низкий дома. Затем логопед исследует понимание ребенком различных форм словоизменения. Шестилетний ребенок должен показать где рукав, рукава, пень, пни, гнездо, гнезда, перо, перья, ухо, уши. Далее логопед проверяет понимание ребенком предложно-падежных конструкций. Шестилетнему ребенку предлагается показать, где котенок выглядывает из шкафа, из-за шкафа, из-под шкафа, прыгает со шкафа, качается (на шторе) над креслом.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Проверяя понимание ребенком уменьшительных суффиксов,</w:t>
      </w:r>
      <w:r w:rsidRPr="00E25EA5">
        <w:rPr>
          <w:rFonts w:ascii="Arial" w:eastAsia="Times New Roman" w:hAnsi="Arial" w:cs="Arial"/>
          <w:color w:val="000000"/>
          <w:sz w:val="21"/>
          <w:szCs w:val="21"/>
          <w:lang w:eastAsia="ru-RU"/>
        </w:rPr>
        <w:t xml:space="preserve"> логопед предлагает малышу последовательно показать стол, столик, машину, машинку, ведро, ведерко. Шестилетний ребенок должен последовательно показать по просьбе логопеда нож, ножичек, рукавицу, рукавичку, одеяло, одеяльце. Исследуя возможность различения ребенком глаголов единственного и множественного числа, логопед предлагает пятилетнему малышу последовательно показать, где кошка сидит, кошки сидят, слон идет, слоны идут. Шестилетний ребенок показывает, где мальчик читает, мальчики читают, девочка ест, девочки едят. Проверяя, как ребенок различает глаголы с различными приставками, логопед </w:t>
      </w:r>
      <w:proofErr w:type="gramStart"/>
      <w:r w:rsidRPr="00E25EA5">
        <w:rPr>
          <w:rFonts w:ascii="Arial" w:eastAsia="Times New Roman" w:hAnsi="Arial" w:cs="Arial"/>
          <w:color w:val="000000"/>
          <w:sz w:val="21"/>
          <w:szCs w:val="21"/>
          <w:lang w:eastAsia="ru-RU"/>
        </w:rPr>
        <w:t xml:space="preserve">пред- </w:t>
      </w:r>
      <w:proofErr w:type="spellStart"/>
      <w:r w:rsidRPr="00E25EA5">
        <w:rPr>
          <w:rFonts w:ascii="Arial" w:eastAsia="Times New Roman" w:hAnsi="Arial" w:cs="Arial"/>
          <w:color w:val="000000"/>
          <w:sz w:val="21"/>
          <w:szCs w:val="21"/>
          <w:lang w:eastAsia="ru-RU"/>
        </w:rPr>
        <w:t>лагает</w:t>
      </w:r>
      <w:proofErr w:type="spellEnd"/>
      <w:proofErr w:type="gramEnd"/>
      <w:r w:rsidRPr="00E25EA5">
        <w:rPr>
          <w:rFonts w:ascii="Arial" w:eastAsia="Times New Roman" w:hAnsi="Arial" w:cs="Arial"/>
          <w:color w:val="000000"/>
          <w:sz w:val="21"/>
          <w:szCs w:val="21"/>
          <w:lang w:eastAsia="ru-RU"/>
        </w:rPr>
        <w:t xml:space="preserve"> ему последовательно показать на картинках девочку, которая наливает воду в чаш- ку; девочку, которая выливает воду из чашки; девочку, которая поливает цветы. Шестилетний ребенок должен показать мальчика, который переходит дорогу; мальчика, который перебегает дорогу; мальчика, который подбегает к дому.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Продолжает </w:t>
      </w:r>
      <w:r w:rsidRPr="00E25EA5">
        <w:rPr>
          <w:rFonts w:ascii="Arial" w:eastAsia="Times New Roman" w:hAnsi="Arial" w:cs="Arial"/>
          <w:b/>
          <w:bCs/>
          <w:i/>
          <w:iCs/>
          <w:color w:val="000000"/>
          <w:sz w:val="21"/>
          <w:szCs w:val="21"/>
          <w:lang w:eastAsia="ru-RU"/>
        </w:rPr>
        <w:t>исследование</w:t>
      </w:r>
      <w:r w:rsidRPr="00E25EA5">
        <w:rPr>
          <w:rFonts w:ascii="Arial" w:eastAsia="Times New Roman" w:hAnsi="Arial" w:cs="Arial"/>
          <w:color w:val="000000"/>
          <w:sz w:val="21"/>
          <w:szCs w:val="21"/>
          <w:lang w:eastAsia="ru-RU"/>
        </w:rPr>
        <w:t> </w:t>
      </w:r>
      <w:proofErr w:type="spellStart"/>
      <w:r w:rsidRPr="00E25EA5">
        <w:rPr>
          <w:rFonts w:ascii="Arial" w:eastAsia="Times New Roman" w:hAnsi="Arial" w:cs="Arial"/>
          <w:color w:val="000000"/>
          <w:sz w:val="21"/>
          <w:szCs w:val="21"/>
          <w:lang w:eastAsia="ru-RU"/>
        </w:rPr>
        <w:t>импрессивной</w:t>
      </w:r>
      <w:proofErr w:type="spellEnd"/>
      <w:r w:rsidRPr="00E25EA5">
        <w:rPr>
          <w:rFonts w:ascii="Arial" w:eastAsia="Times New Roman" w:hAnsi="Arial" w:cs="Arial"/>
          <w:color w:val="000000"/>
          <w:sz w:val="21"/>
          <w:szCs w:val="21"/>
          <w:lang w:eastAsia="ru-RU"/>
        </w:rPr>
        <w:t xml:space="preserve"> речи </w:t>
      </w:r>
      <w:r w:rsidRPr="00E25EA5">
        <w:rPr>
          <w:rFonts w:ascii="Arial" w:eastAsia="Times New Roman" w:hAnsi="Arial" w:cs="Arial"/>
          <w:b/>
          <w:bCs/>
          <w:i/>
          <w:iCs/>
          <w:color w:val="000000"/>
          <w:sz w:val="21"/>
          <w:szCs w:val="21"/>
          <w:lang w:eastAsia="ru-RU"/>
        </w:rPr>
        <w:t>проверка понимания ребенком отдельных предложений и содержания знакомой сказки</w:t>
      </w:r>
      <w:r w:rsidRPr="00E25EA5">
        <w:rPr>
          <w:rFonts w:ascii="Arial" w:eastAsia="Times New Roman" w:hAnsi="Arial" w:cs="Arial"/>
          <w:color w:val="000000"/>
          <w:sz w:val="21"/>
          <w:szCs w:val="21"/>
          <w:lang w:eastAsia="ru-RU"/>
        </w:rPr>
        <w:t>. 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Завершает </w:t>
      </w:r>
      <w:r w:rsidRPr="00E25EA5">
        <w:rPr>
          <w:rFonts w:ascii="Arial" w:eastAsia="Times New Roman" w:hAnsi="Arial" w:cs="Arial"/>
          <w:b/>
          <w:bCs/>
          <w:i/>
          <w:iCs/>
          <w:color w:val="000000"/>
          <w:sz w:val="21"/>
          <w:szCs w:val="21"/>
          <w:lang w:eastAsia="ru-RU"/>
        </w:rPr>
        <w:t xml:space="preserve">исследование </w:t>
      </w:r>
      <w:proofErr w:type="spellStart"/>
      <w:r w:rsidRPr="00E25EA5">
        <w:rPr>
          <w:rFonts w:ascii="Arial" w:eastAsia="Times New Roman" w:hAnsi="Arial" w:cs="Arial"/>
          <w:b/>
          <w:bCs/>
          <w:i/>
          <w:iCs/>
          <w:color w:val="000000"/>
          <w:sz w:val="21"/>
          <w:szCs w:val="21"/>
          <w:lang w:eastAsia="ru-RU"/>
        </w:rPr>
        <w:t>импрессивной</w:t>
      </w:r>
      <w:proofErr w:type="spellEnd"/>
      <w:r w:rsidRPr="00E25EA5">
        <w:rPr>
          <w:rFonts w:ascii="Arial" w:eastAsia="Times New Roman" w:hAnsi="Arial" w:cs="Arial"/>
          <w:b/>
          <w:bCs/>
          <w:i/>
          <w:iCs/>
          <w:color w:val="000000"/>
          <w:sz w:val="21"/>
          <w:szCs w:val="21"/>
          <w:lang w:eastAsia="ru-RU"/>
        </w:rPr>
        <w:t xml:space="preserve"> речи проверка состояния фонематического восприятия. </w:t>
      </w:r>
      <w:r w:rsidRPr="00E25EA5">
        <w:rPr>
          <w:rFonts w:ascii="Arial" w:eastAsia="Times New Roman" w:hAnsi="Arial" w:cs="Arial"/>
          <w:color w:val="000000"/>
          <w:sz w:val="21"/>
          <w:szCs w:val="21"/>
          <w:lang w:eastAsia="ru-RU"/>
        </w:rPr>
        <w:t>Логопед сначала проверяет способность ребенка различать оппозиционные звуки, не смешиваемые в произношении; потом — смешиваемые в произношении. Шестилетний ребенок по просьбе логопеда показывает такие пары: мышка—мошка, пашня—башня, сова—софа, крот—грот, лук—люк, марка— майка, ель—гель, плач—плащ.</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Исследование экспрессивной речи начинается с заключения о ее характере (однословная, фразовая, связная).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Затем проводится </w:t>
      </w:r>
      <w:r w:rsidRPr="00E25EA5">
        <w:rPr>
          <w:rFonts w:ascii="Arial" w:eastAsia="Times New Roman" w:hAnsi="Arial" w:cs="Arial"/>
          <w:b/>
          <w:bCs/>
          <w:i/>
          <w:iCs/>
          <w:color w:val="000000"/>
          <w:sz w:val="21"/>
          <w:szCs w:val="21"/>
          <w:lang w:eastAsia="ru-RU"/>
        </w:rPr>
        <w:t>исследование состояния лексики</w:t>
      </w:r>
      <w:r w:rsidRPr="00E25EA5">
        <w:rPr>
          <w:rFonts w:ascii="Arial" w:eastAsia="Times New Roman" w:hAnsi="Arial" w:cs="Arial"/>
          <w:color w:val="000000"/>
          <w:sz w:val="21"/>
          <w:szCs w:val="21"/>
          <w:lang w:eastAsia="ru-RU"/>
        </w:rPr>
        <w:t xml:space="preserve">. Логопед предлагает ребенку вспомнить и назвать несколько игрушек, предметов посуды, одежды, обуви. Шестилетний ребенок вспоминает по просьбе логопеда названия ягод, насекомых, животных, транспорта. Затем логопед предлагает ребенку назвать по картинкам части тела и части некоторых предметов. Ребенку предлагаются картинки, на которых изображены ноги, руки, голова, </w:t>
      </w:r>
      <w:r w:rsidRPr="00E25EA5">
        <w:rPr>
          <w:rFonts w:ascii="Arial" w:eastAsia="Times New Roman" w:hAnsi="Arial" w:cs="Arial"/>
          <w:color w:val="000000"/>
          <w:sz w:val="21"/>
          <w:szCs w:val="21"/>
          <w:lang w:eastAsia="ru-RU"/>
        </w:rPr>
        <w:lastRenderedPageBreak/>
        <w:t xml:space="preserve">глаза, уши, спинка стула, сиденье стула, ножки стула, кузов машины, колеса машины. Шестилетний ребенок должен узнать и </w:t>
      </w:r>
      <w:proofErr w:type="gramStart"/>
      <w:r w:rsidRPr="00E25EA5">
        <w:rPr>
          <w:rFonts w:ascii="Arial" w:eastAsia="Times New Roman" w:hAnsi="Arial" w:cs="Arial"/>
          <w:color w:val="000000"/>
          <w:sz w:val="21"/>
          <w:szCs w:val="21"/>
          <w:lang w:eastAsia="ru-RU"/>
        </w:rPr>
        <w:t>на- звать</w:t>
      </w:r>
      <w:proofErr w:type="gramEnd"/>
      <w:r w:rsidRPr="00E25EA5">
        <w:rPr>
          <w:rFonts w:ascii="Arial" w:eastAsia="Times New Roman" w:hAnsi="Arial" w:cs="Arial"/>
          <w:color w:val="000000"/>
          <w:sz w:val="21"/>
          <w:szCs w:val="21"/>
          <w:lang w:eastAsia="ru-RU"/>
        </w:rPr>
        <w:t xml:space="preserve"> по картинкам локоть, ладонь, затылок, висок, манжету, петлю для пуговицы, фары, мотор. Далее логопед проверяет способность ребенка к обобщению. Ребенок получает задание «назвать одним словом» изображения нескольких игрушек, одежды, обуви; ягод, насекомых, животных, транспорта. Кроме того, шестилетнему ребенку логопед предлагает подобрать слова- антонимы (слова «наоборот») и образовать следующие пары: друг—враг, горе—радость, легкий—тяжелый, давать—брать, добро—зло, горячий—холодный, длинный—короткий, поднимать—опускать. Проверяя состояние глагольного словаря, логопед предлагает ребенку перечислить, что делают те, кто изображен на картинках (Мальчик ест. Девочка спит</w:t>
      </w:r>
      <w:proofErr w:type="gramStart"/>
      <w:r w:rsidRPr="00E25EA5">
        <w:rPr>
          <w:rFonts w:ascii="Arial" w:eastAsia="Times New Roman" w:hAnsi="Arial" w:cs="Arial"/>
          <w:color w:val="000000"/>
          <w:sz w:val="21"/>
          <w:szCs w:val="21"/>
          <w:lang w:eastAsia="ru-RU"/>
        </w:rPr>
        <w:t>.</w:t>
      </w:r>
      <w:proofErr w:type="gramEnd"/>
      <w:r w:rsidRPr="00E25EA5">
        <w:rPr>
          <w:rFonts w:ascii="Arial" w:eastAsia="Times New Roman" w:hAnsi="Arial" w:cs="Arial"/>
          <w:color w:val="000000"/>
          <w:sz w:val="21"/>
          <w:szCs w:val="21"/>
          <w:lang w:eastAsia="ru-RU"/>
        </w:rPr>
        <w:t xml:space="preserve"> и т. п.). Шестилетний ребенок отвечает на вопрос 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(Учитель учит. Маляр красит. И т.п.). Проверяя, умеет ли ребенок называть цвета, логопед предлагает ему рассмотреть таблицу, с нарисованными на ней разноцветными кружками. Ребенок называет по показу логопеда красный, желтый, синий, зеленый, белый и черный кружки, называет оранжевый и голубой кружки; шестилетний — фиолетовый, розовый, коричневый. Далее ребенок получает задание назвать форму предметов, изображенных на картинках. Логопед помогает ребенку вопросами: «Мяч какой по форме? Какой формы огурец? На какую фигуру похож платок? Если платок похож на квадрат, какой он формы?» и т.п. Ребенок образует по картинкам словосочетания: мяч круглый, платок квадратный.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Исследовав состояние словаря, логопед переходит к </w:t>
      </w:r>
      <w:r w:rsidRPr="00E25EA5">
        <w:rPr>
          <w:rFonts w:ascii="Arial" w:eastAsia="Times New Roman" w:hAnsi="Arial" w:cs="Arial"/>
          <w:b/>
          <w:bCs/>
          <w:i/>
          <w:iCs/>
          <w:color w:val="000000"/>
          <w:sz w:val="21"/>
          <w:szCs w:val="21"/>
          <w:lang w:eastAsia="ru-RU"/>
        </w:rPr>
        <w:t>исследованию грамматического строя речи.</w:t>
      </w:r>
      <w:r w:rsidRPr="00E25EA5">
        <w:rPr>
          <w:rFonts w:ascii="Arial" w:eastAsia="Times New Roman" w:hAnsi="Arial" w:cs="Arial"/>
          <w:color w:val="000000"/>
          <w:sz w:val="21"/>
          <w:szCs w:val="21"/>
          <w:lang w:eastAsia="ru-RU"/>
        </w:rPr>
        <w:t>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Ребенок называет следующие пары: стол—столы, кот—коты, дом—дома, кукла—куклы, рука—руки, окно—окна. Также ребенку предлагаются следующие пары: глаз—глаза, рот—рты, река—реки, ухо —уши, кольцо—кольца. Шестилетний ребенок называет по картинкам пары: лев—львы, лис —листья, стул—стулья, воробей—воробьи, дерево—деревья, пень—пни. Затем логопед проверяет, умеет ли ребенок образовывать форму имен существительных в косвенных падежах.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Шестилетний ребенок отвечает на вопрос и образует слова: карандашей, листьев, книг, вилок, ведер.</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Ребенок образует по картинкам следующие словосочетания: красный мяч, синяя шапка, желтое ведро. Шестилетний ребенок образует словосочетания: фиолетовый колокольчик, серая ворона, розовое платье. Продолжает исследование грамматической стороны речи проверка способности использования ребенком простых предлогов. Ребенок отвечает на вопросы логопеда по картинкам: «Где стоит ваза? (На столе). Где лежат фрукты? (</w:t>
      </w:r>
      <w:proofErr w:type="gramStart"/>
      <w:r w:rsidRPr="00E25EA5">
        <w:rPr>
          <w:rFonts w:ascii="Arial" w:eastAsia="Times New Roman" w:hAnsi="Arial" w:cs="Arial"/>
          <w:color w:val="000000"/>
          <w:sz w:val="21"/>
          <w:szCs w:val="21"/>
          <w:lang w:eastAsia="ru-RU"/>
        </w:rPr>
        <w:t>В</w:t>
      </w:r>
      <w:proofErr w:type="gramEnd"/>
      <w:r w:rsidRPr="00E25EA5">
        <w:rPr>
          <w:rFonts w:ascii="Arial" w:eastAsia="Times New Roman" w:hAnsi="Arial" w:cs="Arial"/>
          <w:color w:val="000000"/>
          <w:sz w:val="21"/>
          <w:szCs w:val="21"/>
          <w:lang w:eastAsia="ru-RU"/>
        </w:rPr>
        <w:t xml:space="preserve"> корзине). «У кого мячик?» (У мальчика). Шестилетний ребенок отвечает на вопросы: «Где лежит мяч?» (Под столом). Где летает бабочка? (Над цветком. Откуда вылетает птичка? (Из клетки). Откуда прыгает котенок? (</w:t>
      </w:r>
      <w:proofErr w:type="gramStart"/>
      <w:r w:rsidRPr="00E25EA5">
        <w:rPr>
          <w:rFonts w:ascii="Arial" w:eastAsia="Times New Roman" w:hAnsi="Arial" w:cs="Arial"/>
          <w:color w:val="000000"/>
          <w:sz w:val="21"/>
          <w:szCs w:val="21"/>
          <w:lang w:eastAsia="ru-RU"/>
        </w:rPr>
        <w:t>С</w:t>
      </w:r>
      <w:proofErr w:type="gramEnd"/>
      <w:r w:rsidRPr="00E25EA5">
        <w:rPr>
          <w:rFonts w:ascii="Arial" w:eastAsia="Times New Roman" w:hAnsi="Arial" w:cs="Arial"/>
          <w:color w:val="000000"/>
          <w:sz w:val="21"/>
          <w:szCs w:val="21"/>
          <w:lang w:eastAsia="ru-RU"/>
        </w:rPr>
        <w:t xml:space="preserve"> кресла)». Проверяя способность ребенка согласовывать имена числительные с именами существительными, логопед предлагает ему сосчитать на картинках предметы и ответить на вопрос: «Сколько?» Таким образом, ребенок образует словосочетания: «Два кота, пять котов, две машины, пять машин»,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 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 куколка. Большой мяч, а маленький — мячик». </w:t>
      </w:r>
      <w:r w:rsidRPr="00E25EA5">
        <w:rPr>
          <w:rFonts w:ascii="Arial" w:eastAsia="Times New Roman" w:hAnsi="Arial" w:cs="Arial"/>
          <w:color w:val="000000"/>
          <w:sz w:val="21"/>
          <w:szCs w:val="21"/>
          <w:lang w:eastAsia="ru-RU"/>
        </w:rPr>
        <w:lastRenderedPageBreak/>
        <w:t xml:space="preserve">Ребенок образует по картинкам пары: «Стол—столик, сумка—сумочка, чашка—чашечка, ведро—ведерочко», «забор— заборчик, носок—носочек, лента—ленточка, окно—окошечко». Шестилетнему ребенку необходимо образовать следующие пары: «Палец—пальчик, изба—избушка, крыльцо— крылечко, кресло—креслице». Далее ребенок образует названия детенышей животных. Это задание можно предложить выполнить без зрительной опоры по образцу: «У лосихи — лосенок. А у кошки кто?» Ребенок образует названия детенышей животных, продолжая фразу, начатую логопедом: «У кошки — котенок. У лисы — лисенок. У утки — утенок. У слонихи — слоненок», «У медведицы — медвежонок. У бобрихи — бобренок. У барсучихи — барсучонок. У собаки — щенок. У коровы — теленок». Шестилетнему ребенку предлагается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Крепость из снега какая? Лопатка из металла какая?» Далее логопед предлагает ему образовать </w:t>
      </w:r>
      <w:proofErr w:type="spellStart"/>
      <w:proofErr w:type="gramStart"/>
      <w:r w:rsidRPr="00E25EA5">
        <w:rPr>
          <w:rFonts w:ascii="Arial" w:eastAsia="Times New Roman" w:hAnsi="Arial" w:cs="Arial"/>
          <w:color w:val="000000"/>
          <w:sz w:val="21"/>
          <w:szCs w:val="21"/>
          <w:lang w:eastAsia="ru-RU"/>
        </w:rPr>
        <w:t>притяжа</w:t>
      </w:r>
      <w:proofErr w:type="spellEnd"/>
      <w:r w:rsidRPr="00E25EA5">
        <w:rPr>
          <w:rFonts w:ascii="Arial" w:eastAsia="Times New Roman" w:hAnsi="Arial" w:cs="Arial"/>
          <w:color w:val="000000"/>
          <w:sz w:val="21"/>
          <w:szCs w:val="21"/>
          <w:lang w:eastAsia="ru-RU"/>
        </w:rPr>
        <w:t>- тельные</w:t>
      </w:r>
      <w:proofErr w:type="gramEnd"/>
      <w:r w:rsidRPr="00E25EA5">
        <w:rPr>
          <w:rFonts w:ascii="Arial" w:eastAsia="Times New Roman" w:hAnsi="Arial" w:cs="Arial"/>
          <w:color w:val="000000"/>
          <w:sz w:val="21"/>
          <w:szCs w:val="21"/>
          <w:lang w:eastAsia="ru-RU"/>
        </w:rPr>
        <w:t xml:space="preserve"> прилагательные: «Очки бабушки — бабушкины. А как сказать про сумку мамы? А про усы кошки? Про хвост лисы? Про берлогу медведя? Про гребень петуха?» Затем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 Проверяя состояние связной речи, логопед предлагает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w:t>
      </w:r>
      <w:proofErr w:type="spellStart"/>
      <w:proofErr w:type="gramStart"/>
      <w:r w:rsidRPr="00E25EA5">
        <w:rPr>
          <w:rFonts w:ascii="Arial" w:eastAsia="Times New Roman" w:hAnsi="Arial" w:cs="Arial"/>
          <w:color w:val="000000"/>
          <w:sz w:val="21"/>
          <w:szCs w:val="21"/>
          <w:lang w:eastAsia="ru-RU"/>
        </w:rPr>
        <w:t>расска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жешь</w:t>
      </w:r>
      <w:proofErr w:type="spellEnd"/>
      <w:proofErr w:type="gramEnd"/>
      <w:r w:rsidRPr="00E25EA5">
        <w:rPr>
          <w:rFonts w:ascii="Arial" w:eastAsia="Times New Roman" w:hAnsi="Arial" w:cs="Arial"/>
          <w:color w:val="000000"/>
          <w:sz w:val="21"/>
          <w:szCs w:val="21"/>
          <w:lang w:eastAsia="ru-RU"/>
        </w:rPr>
        <w:t>, кто жил у Кати. Потом ты расскажешь, как Катя относилась к котенку, чем она его поила. И наконец, ты расскажешь, что любил делать котенок». Шестилетний ребенок получает задание составить рассказ по любой серии из трех- 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Исследование </w:t>
      </w:r>
      <w:r w:rsidRPr="00E25EA5">
        <w:rPr>
          <w:rFonts w:ascii="Arial" w:eastAsia="Times New Roman" w:hAnsi="Arial" w:cs="Arial"/>
          <w:b/>
          <w:bCs/>
          <w:i/>
          <w:iCs/>
          <w:color w:val="000000"/>
          <w:sz w:val="21"/>
          <w:szCs w:val="21"/>
          <w:lang w:eastAsia="ru-RU"/>
        </w:rPr>
        <w:t>фонетической стороны</w:t>
      </w:r>
      <w:r w:rsidRPr="00E25EA5">
        <w:rPr>
          <w:rFonts w:ascii="Arial" w:eastAsia="Times New Roman" w:hAnsi="Arial" w:cs="Arial"/>
          <w:color w:val="000000"/>
          <w:sz w:val="21"/>
          <w:szCs w:val="21"/>
          <w:lang w:eastAsia="ru-RU"/>
        </w:rPr>
        <w:t xml:space="preserve"> речи начинается с проверки возможности ребенка повторять с опорой на наглядность (предметные картинки) слова различной </w:t>
      </w:r>
      <w:proofErr w:type="spellStart"/>
      <w:r w:rsidRPr="00E25EA5">
        <w:rPr>
          <w:rFonts w:ascii="Arial" w:eastAsia="Times New Roman" w:hAnsi="Arial" w:cs="Arial"/>
          <w:color w:val="000000"/>
          <w:sz w:val="21"/>
          <w:szCs w:val="21"/>
          <w:lang w:eastAsia="ru-RU"/>
        </w:rPr>
        <w:t>звукослоговой</w:t>
      </w:r>
      <w:proofErr w:type="spellEnd"/>
      <w:r w:rsidRPr="00E25EA5">
        <w:rPr>
          <w:rFonts w:ascii="Arial" w:eastAsia="Times New Roman" w:hAnsi="Arial" w:cs="Arial"/>
          <w:color w:val="000000"/>
          <w:sz w:val="21"/>
          <w:szCs w:val="21"/>
          <w:lang w:eastAsia="ru-RU"/>
        </w:rPr>
        <w:t xml:space="preserve"> структуры. Шестилетнему ребенку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 Далее логопед исследует состояние звукопроизношения ребенка. Оно начинается с 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При исследовании дыхательной и голосовой функций</w:t>
      </w:r>
      <w:r w:rsidRPr="00E25EA5">
        <w:rPr>
          <w:rFonts w:ascii="Arial" w:eastAsia="Times New Roman" w:hAnsi="Arial" w:cs="Arial"/>
          <w:color w:val="000000"/>
          <w:sz w:val="21"/>
          <w:szCs w:val="21"/>
          <w:lang w:eastAsia="ru-RU"/>
        </w:rPr>
        <w:t> отмечается тип физиологического дыхания (</w:t>
      </w:r>
      <w:proofErr w:type="spellStart"/>
      <w:r w:rsidRPr="00E25EA5">
        <w:rPr>
          <w:rFonts w:ascii="Arial" w:eastAsia="Times New Roman" w:hAnsi="Arial" w:cs="Arial"/>
          <w:color w:val="000000"/>
          <w:sz w:val="21"/>
          <w:szCs w:val="21"/>
          <w:lang w:eastAsia="ru-RU"/>
        </w:rPr>
        <w:t>верхнеключичное</w:t>
      </w:r>
      <w:proofErr w:type="spellEnd"/>
      <w:r w:rsidRPr="00E25EA5">
        <w:rPr>
          <w:rFonts w:ascii="Arial" w:eastAsia="Times New Roman" w:hAnsi="Arial" w:cs="Arial"/>
          <w:color w:val="000000"/>
          <w:sz w:val="21"/>
          <w:szCs w:val="21"/>
          <w:lang w:eastAsia="ru-RU"/>
        </w:rPr>
        <w:t xml:space="preserve">,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 При исследовании состояния просодических компонентов речи отмечаются характеристика темпа речи (нормальный, ускоренный, замедленный); ритма (нормальный, </w:t>
      </w:r>
      <w:proofErr w:type="spellStart"/>
      <w:r w:rsidRPr="00E25EA5">
        <w:rPr>
          <w:rFonts w:ascii="Arial" w:eastAsia="Times New Roman" w:hAnsi="Arial" w:cs="Arial"/>
          <w:color w:val="000000"/>
          <w:sz w:val="21"/>
          <w:szCs w:val="21"/>
          <w:lang w:eastAsia="ru-RU"/>
        </w:rPr>
        <w:t>дисритмия</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паузация</w:t>
      </w:r>
      <w:proofErr w:type="spellEnd"/>
      <w:r w:rsidRPr="00E25EA5">
        <w:rPr>
          <w:rFonts w:ascii="Arial" w:eastAsia="Times New Roman" w:hAnsi="Arial" w:cs="Arial"/>
          <w:color w:val="000000"/>
          <w:sz w:val="21"/>
          <w:szCs w:val="21"/>
          <w:lang w:eastAsia="ru-RU"/>
        </w:rPr>
        <w:t xml:space="preserve"> (правильность расстановки пауз в речевом потоке), способность употребления основных видов интонации (повествовательной, вопросительной, восклицательной). Исследуя навыки фонематического </w:t>
      </w:r>
      <w:proofErr w:type="gramStart"/>
      <w:r w:rsidRPr="00E25EA5">
        <w:rPr>
          <w:rFonts w:ascii="Arial" w:eastAsia="Times New Roman" w:hAnsi="Arial" w:cs="Arial"/>
          <w:color w:val="000000"/>
          <w:sz w:val="21"/>
          <w:szCs w:val="21"/>
          <w:lang w:eastAsia="ru-RU"/>
        </w:rPr>
        <w:t>восприятия</w:t>
      </w:r>
      <w:proofErr w:type="gramEnd"/>
      <w:r w:rsidRPr="00E25EA5">
        <w:rPr>
          <w:rFonts w:ascii="Arial" w:eastAsia="Times New Roman" w:hAnsi="Arial" w:cs="Arial"/>
          <w:color w:val="000000"/>
          <w:sz w:val="21"/>
          <w:szCs w:val="21"/>
          <w:lang w:eastAsia="ru-RU"/>
        </w:rPr>
        <w:t xml:space="preserve"> логопед проверяет способность ребенка отраженно повторять цепочки слогов с оппозиционными звуками. Ребенок повторяет за логопедом следующие пары слогов: ба—па, па—ба, га—ка, ка—га, да—та, та—да, </w:t>
      </w:r>
      <w:proofErr w:type="spellStart"/>
      <w:r w:rsidRPr="00E25EA5">
        <w:rPr>
          <w:rFonts w:ascii="Arial" w:eastAsia="Times New Roman" w:hAnsi="Arial" w:cs="Arial"/>
          <w:color w:val="000000"/>
          <w:sz w:val="21"/>
          <w:szCs w:val="21"/>
          <w:lang w:eastAsia="ru-RU"/>
        </w:rPr>
        <w:t>ма</w:t>
      </w:r>
      <w:proofErr w:type="spellEnd"/>
      <w:r w:rsidRPr="00E25EA5">
        <w:rPr>
          <w:rFonts w:ascii="Arial" w:eastAsia="Times New Roman" w:hAnsi="Arial" w:cs="Arial"/>
          <w:color w:val="000000"/>
          <w:sz w:val="21"/>
          <w:szCs w:val="21"/>
          <w:lang w:eastAsia="ru-RU"/>
        </w:rPr>
        <w:t>—ба, ба—</w:t>
      </w:r>
      <w:proofErr w:type="spellStart"/>
      <w:r w:rsidRPr="00E25EA5">
        <w:rPr>
          <w:rFonts w:ascii="Arial" w:eastAsia="Times New Roman" w:hAnsi="Arial" w:cs="Arial"/>
          <w:color w:val="000000"/>
          <w:sz w:val="21"/>
          <w:szCs w:val="21"/>
          <w:lang w:eastAsia="ru-RU"/>
        </w:rPr>
        <w:t>ма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ва</w:t>
      </w:r>
      <w:proofErr w:type="spellEnd"/>
      <w:r w:rsidRPr="00E25EA5">
        <w:rPr>
          <w:rFonts w:ascii="Arial" w:eastAsia="Times New Roman" w:hAnsi="Arial" w:cs="Arial"/>
          <w:color w:val="000000"/>
          <w:sz w:val="21"/>
          <w:szCs w:val="21"/>
          <w:lang w:eastAsia="ru-RU"/>
        </w:rPr>
        <w:t>—ка, ка—</w:t>
      </w:r>
      <w:proofErr w:type="spellStart"/>
      <w:r w:rsidRPr="00E25EA5">
        <w:rPr>
          <w:rFonts w:ascii="Arial" w:eastAsia="Times New Roman" w:hAnsi="Arial" w:cs="Arial"/>
          <w:color w:val="000000"/>
          <w:sz w:val="21"/>
          <w:szCs w:val="21"/>
          <w:lang w:eastAsia="ru-RU"/>
        </w:rPr>
        <w:t>ва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ня</w:t>
      </w:r>
      <w:proofErr w:type="spellEnd"/>
      <w:r w:rsidRPr="00E25EA5">
        <w:rPr>
          <w:rFonts w:ascii="Arial" w:eastAsia="Times New Roman" w:hAnsi="Arial" w:cs="Arial"/>
          <w:color w:val="000000"/>
          <w:sz w:val="21"/>
          <w:szCs w:val="21"/>
          <w:lang w:eastAsia="ru-RU"/>
        </w:rPr>
        <w:t>—на, на—</w:t>
      </w:r>
      <w:proofErr w:type="spellStart"/>
      <w:r w:rsidRPr="00E25EA5">
        <w:rPr>
          <w:rFonts w:ascii="Arial" w:eastAsia="Times New Roman" w:hAnsi="Arial" w:cs="Arial"/>
          <w:color w:val="000000"/>
          <w:sz w:val="21"/>
          <w:szCs w:val="21"/>
          <w:lang w:eastAsia="ru-RU"/>
        </w:rPr>
        <w:t>ня</w:t>
      </w:r>
      <w:proofErr w:type="spellEnd"/>
      <w:r w:rsidRPr="00E25EA5">
        <w:rPr>
          <w:rFonts w:ascii="Arial" w:eastAsia="Times New Roman" w:hAnsi="Arial" w:cs="Arial"/>
          <w:color w:val="000000"/>
          <w:sz w:val="21"/>
          <w:szCs w:val="21"/>
          <w:lang w:eastAsia="ru-RU"/>
        </w:rPr>
        <w:t>. Далее логопед предлагает повторить цепочки слогов: ба—па—ба, па—ба—па, да—та—да, та—да—та, га—ка—га, ка—га—ка, за—</w:t>
      </w:r>
      <w:proofErr w:type="spellStart"/>
      <w:r w:rsidRPr="00E25EA5">
        <w:rPr>
          <w:rFonts w:ascii="Arial" w:eastAsia="Times New Roman" w:hAnsi="Arial" w:cs="Arial"/>
          <w:color w:val="000000"/>
          <w:sz w:val="21"/>
          <w:szCs w:val="21"/>
          <w:lang w:eastAsia="ru-RU"/>
        </w:rPr>
        <w:t>са</w:t>
      </w:r>
      <w:proofErr w:type="spellEnd"/>
      <w:r w:rsidRPr="00E25EA5">
        <w:rPr>
          <w:rFonts w:ascii="Arial" w:eastAsia="Times New Roman" w:hAnsi="Arial" w:cs="Arial"/>
          <w:color w:val="000000"/>
          <w:sz w:val="21"/>
          <w:szCs w:val="21"/>
          <w:lang w:eastAsia="ru-RU"/>
        </w:rPr>
        <w:t xml:space="preserve">—за, </w:t>
      </w:r>
      <w:proofErr w:type="spellStart"/>
      <w:r w:rsidRPr="00E25EA5">
        <w:rPr>
          <w:rFonts w:ascii="Arial" w:eastAsia="Times New Roman" w:hAnsi="Arial" w:cs="Arial"/>
          <w:color w:val="000000"/>
          <w:sz w:val="21"/>
          <w:szCs w:val="21"/>
          <w:lang w:eastAsia="ru-RU"/>
        </w:rPr>
        <w:t>са</w:t>
      </w:r>
      <w:proofErr w:type="spellEnd"/>
      <w:r w:rsidRPr="00E25EA5">
        <w:rPr>
          <w:rFonts w:ascii="Arial" w:eastAsia="Times New Roman" w:hAnsi="Arial" w:cs="Arial"/>
          <w:color w:val="000000"/>
          <w:sz w:val="21"/>
          <w:szCs w:val="21"/>
          <w:lang w:eastAsia="ru-RU"/>
        </w:rPr>
        <w:t>—за—</w:t>
      </w:r>
      <w:proofErr w:type="spellStart"/>
      <w:r w:rsidRPr="00E25EA5">
        <w:rPr>
          <w:rFonts w:ascii="Arial" w:eastAsia="Times New Roman" w:hAnsi="Arial" w:cs="Arial"/>
          <w:color w:val="000000"/>
          <w:sz w:val="21"/>
          <w:szCs w:val="21"/>
          <w:lang w:eastAsia="ru-RU"/>
        </w:rPr>
        <w:t>са</w:t>
      </w:r>
      <w:proofErr w:type="spellEnd"/>
      <w:r w:rsidRPr="00E25EA5">
        <w:rPr>
          <w:rFonts w:ascii="Arial" w:eastAsia="Times New Roman" w:hAnsi="Arial" w:cs="Arial"/>
          <w:color w:val="000000"/>
          <w:sz w:val="21"/>
          <w:szCs w:val="21"/>
          <w:lang w:eastAsia="ru-RU"/>
        </w:rPr>
        <w:t>, та—</w:t>
      </w:r>
      <w:proofErr w:type="spellStart"/>
      <w:r w:rsidRPr="00E25EA5">
        <w:rPr>
          <w:rFonts w:ascii="Arial" w:eastAsia="Times New Roman" w:hAnsi="Arial" w:cs="Arial"/>
          <w:color w:val="000000"/>
          <w:sz w:val="21"/>
          <w:szCs w:val="21"/>
          <w:lang w:eastAsia="ru-RU"/>
        </w:rPr>
        <w:t>тя</w:t>
      </w:r>
      <w:proofErr w:type="spellEnd"/>
      <w:r w:rsidRPr="00E25EA5">
        <w:rPr>
          <w:rFonts w:ascii="Arial" w:eastAsia="Times New Roman" w:hAnsi="Arial" w:cs="Arial"/>
          <w:color w:val="000000"/>
          <w:sz w:val="21"/>
          <w:szCs w:val="21"/>
          <w:lang w:eastAsia="ru-RU"/>
        </w:rPr>
        <w:t xml:space="preserve">—та, </w:t>
      </w:r>
      <w:proofErr w:type="spellStart"/>
      <w:r w:rsidRPr="00E25EA5">
        <w:rPr>
          <w:rFonts w:ascii="Arial" w:eastAsia="Times New Roman" w:hAnsi="Arial" w:cs="Arial"/>
          <w:color w:val="000000"/>
          <w:sz w:val="21"/>
          <w:szCs w:val="21"/>
          <w:lang w:eastAsia="ru-RU"/>
        </w:rPr>
        <w:t>тя</w:t>
      </w:r>
      <w:proofErr w:type="spellEnd"/>
      <w:r w:rsidRPr="00E25EA5">
        <w:rPr>
          <w:rFonts w:ascii="Arial" w:eastAsia="Times New Roman" w:hAnsi="Arial" w:cs="Arial"/>
          <w:color w:val="000000"/>
          <w:sz w:val="21"/>
          <w:szCs w:val="21"/>
          <w:lang w:eastAsia="ru-RU"/>
        </w:rPr>
        <w:t>—</w:t>
      </w:r>
      <w:r w:rsidRPr="00E25EA5">
        <w:rPr>
          <w:rFonts w:ascii="Arial" w:eastAsia="Times New Roman" w:hAnsi="Arial" w:cs="Arial"/>
          <w:color w:val="000000"/>
          <w:sz w:val="21"/>
          <w:szCs w:val="21"/>
          <w:lang w:eastAsia="ru-RU"/>
        </w:rPr>
        <w:lastRenderedPageBreak/>
        <w:t>та—</w:t>
      </w:r>
      <w:proofErr w:type="spellStart"/>
      <w:r w:rsidRPr="00E25EA5">
        <w:rPr>
          <w:rFonts w:ascii="Arial" w:eastAsia="Times New Roman" w:hAnsi="Arial" w:cs="Arial"/>
          <w:color w:val="000000"/>
          <w:sz w:val="21"/>
          <w:szCs w:val="21"/>
          <w:lang w:eastAsia="ru-RU"/>
        </w:rPr>
        <w:t>тя</w:t>
      </w:r>
      <w:proofErr w:type="spellEnd"/>
      <w:r w:rsidRPr="00E25EA5">
        <w:rPr>
          <w:rFonts w:ascii="Arial" w:eastAsia="Times New Roman" w:hAnsi="Arial" w:cs="Arial"/>
          <w:color w:val="000000"/>
          <w:sz w:val="21"/>
          <w:szCs w:val="21"/>
          <w:lang w:eastAsia="ru-RU"/>
        </w:rPr>
        <w:t xml:space="preserve">. Шестилетний ребенок повторяет вслед за логопедом следующие цепочки: </w:t>
      </w:r>
      <w:proofErr w:type="spellStart"/>
      <w:r w:rsidRPr="00E25EA5">
        <w:rPr>
          <w:rFonts w:ascii="Arial" w:eastAsia="Times New Roman" w:hAnsi="Arial" w:cs="Arial"/>
          <w:color w:val="000000"/>
          <w:sz w:val="21"/>
          <w:szCs w:val="21"/>
          <w:lang w:eastAsia="ru-RU"/>
        </w:rPr>
        <w:t>са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ша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са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ша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са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ша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жа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ша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жа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ша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жа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ша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са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ца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са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ца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са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ца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ча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тя</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ча</w:t>
      </w:r>
      <w:proofErr w:type="spellEnd"/>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тя</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ча</w:t>
      </w:r>
      <w:proofErr w:type="spellEnd"/>
      <w:r w:rsidRPr="00E25EA5">
        <w:rPr>
          <w:rFonts w:ascii="Arial" w:eastAsia="Times New Roman" w:hAnsi="Arial" w:cs="Arial"/>
          <w:color w:val="000000"/>
          <w:sz w:val="21"/>
          <w:szCs w:val="21"/>
          <w:lang w:eastAsia="ru-RU"/>
        </w:rPr>
        <w:t>—</w:t>
      </w:r>
      <w:proofErr w:type="spellStart"/>
      <w:r w:rsidRPr="00E25EA5">
        <w:rPr>
          <w:rFonts w:ascii="Arial" w:eastAsia="Times New Roman" w:hAnsi="Arial" w:cs="Arial"/>
          <w:color w:val="000000"/>
          <w:sz w:val="21"/>
          <w:szCs w:val="21"/>
          <w:lang w:eastAsia="ru-RU"/>
        </w:rPr>
        <w:t>тя</w:t>
      </w:r>
      <w:proofErr w:type="spellEnd"/>
      <w:r w:rsidRPr="00E25EA5">
        <w:rPr>
          <w:rFonts w:ascii="Arial" w:eastAsia="Times New Roman" w:hAnsi="Arial" w:cs="Arial"/>
          <w:color w:val="000000"/>
          <w:sz w:val="21"/>
          <w:szCs w:val="21"/>
          <w:lang w:eastAsia="ru-RU"/>
        </w:rPr>
        <w:t>, ла—ля—ла, ля—ла—ля.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i/>
          <w:iCs/>
          <w:color w:val="000000"/>
          <w:sz w:val="21"/>
          <w:szCs w:val="21"/>
          <w:lang w:eastAsia="ru-RU"/>
        </w:rPr>
        <w:t>Исследуя навыки фонематического анализа и синтеза</w:t>
      </w:r>
      <w:r w:rsidRPr="00E25EA5">
        <w:rPr>
          <w:rFonts w:ascii="Arial" w:eastAsia="Times New Roman" w:hAnsi="Arial" w:cs="Arial"/>
          <w:color w:val="000000"/>
          <w:sz w:val="21"/>
          <w:szCs w:val="21"/>
          <w:lang w:eastAsia="ru-RU"/>
        </w:rPr>
        <w:t>, логопед предлагает пятилетнему ребенку выделить начальный ударный гласный звук из следующих слов: астра, арка, осень, озеро, улей, уши, иглы, искры. Причем логопед акцентированно произносит начальный ударный гласный звук в каждом из слов.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нос, вода, фартук, кот, год, хлеб. Кроме того, шестилетнему ребенку предлагается задание на определение количества звуков в следующих словах: бык, дом, вата, банан.</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В уточненном логопедическом заключении определяется уровень </w:t>
      </w:r>
      <w:proofErr w:type="spellStart"/>
      <w:r w:rsidRPr="00E25EA5">
        <w:rPr>
          <w:rFonts w:ascii="Arial" w:eastAsia="Times New Roman" w:hAnsi="Arial" w:cs="Arial"/>
          <w:color w:val="000000"/>
          <w:sz w:val="21"/>
          <w:szCs w:val="21"/>
          <w:lang w:eastAsia="ru-RU"/>
        </w:rPr>
        <w:t>сформированности</w:t>
      </w:r>
      <w:proofErr w:type="spellEnd"/>
      <w:r w:rsidRPr="00E25EA5">
        <w:rPr>
          <w:rFonts w:ascii="Arial" w:eastAsia="Times New Roman" w:hAnsi="Arial" w:cs="Arial"/>
          <w:color w:val="000000"/>
          <w:sz w:val="21"/>
          <w:szCs w:val="21"/>
          <w:lang w:eastAsia="ru-RU"/>
        </w:rPr>
        <w:t xml:space="preserve"> речи ребенка в соответствии с психолого-логопедической классификацией (общее недоразвитие речи, I уровень речевого развития; общее недоразвитие речи, II уровень речевого развития; общее недоразвитие речи, III уровень речевого развития; общее недоразвитие речи, IV уровень речевого развития). Затем отражается специфика речевого нарушения в соответствии с </w:t>
      </w:r>
      <w:proofErr w:type="spellStart"/>
      <w:r w:rsidRPr="00E25EA5">
        <w:rPr>
          <w:rFonts w:ascii="Arial" w:eastAsia="Times New Roman" w:hAnsi="Arial" w:cs="Arial"/>
          <w:color w:val="000000"/>
          <w:sz w:val="21"/>
          <w:szCs w:val="21"/>
          <w:lang w:eastAsia="ru-RU"/>
        </w:rPr>
        <w:t>этиопатогенетической</w:t>
      </w:r>
      <w:proofErr w:type="spellEnd"/>
      <w:r w:rsidRPr="00E25EA5">
        <w:rPr>
          <w:rFonts w:ascii="Arial" w:eastAsia="Times New Roman" w:hAnsi="Arial" w:cs="Arial"/>
          <w:color w:val="000000"/>
          <w:sz w:val="21"/>
          <w:szCs w:val="21"/>
          <w:lang w:eastAsia="ru-RU"/>
        </w:rPr>
        <w:t xml:space="preserve"> классификацией (алалия, </w:t>
      </w:r>
      <w:proofErr w:type="spellStart"/>
      <w:r w:rsidRPr="00E25EA5">
        <w:rPr>
          <w:rFonts w:ascii="Arial" w:eastAsia="Times New Roman" w:hAnsi="Arial" w:cs="Arial"/>
          <w:color w:val="000000"/>
          <w:sz w:val="21"/>
          <w:szCs w:val="21"/>
          <w:lang w:eastAsia="ru-RU"/>
        </w:rPr>
        <w:t>ринолалия</w:t>
      </w:r>
      <w:proofErr w:type="spellEnd"/>
      <w:r w:rsidRPr="00E25EA5">
        <w:rPr>
          <w:rFonts w:ascii="Arial" w:eastAsia="Times New Roman" w:hAnsi="Arial" w:cs="Arial"/>
          <w:color w:val="000000"/>
          <w:sz w:val="21"/>
          <w:szCs w:val="21"/>
          <w:lang w:eastAsia="ru-RU"/>
        </w:rPr>
        <w:t xml:space="preserve"> дизартрия). И наконец, выписываются выводы из всех разделов речевой карты. Для каждого воспитанника, поступившего в группу компенсирующей направленности для детей с нарушениями речи (ОНР) по направлению ПМПК, учителем-логопедом после проведения психолого-педагогической диагностики разрабатывается карта индивидуального развития, где разрабатывается индивидуальный план, определяется индивидуальный образовательный маршрут, подбираются педагогические технологии, методики, соответствующие образовательным потребностям данного ребенка.</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III. ОРГАНИЗАЦИОННЫЙ РАЗДЕЛ ПРОГРАММЫ.</w:t>
      </w:r>
    </w:p>
    <w:p w:rsidR="001F3CD9" w:rsidRPr="00E25EA5" w:rsidRDefault="001F3CD9" w:rsidP="001F3CD9">
      <w:pPr>
        <w:numPr>
          <w:ilvl w:val="1"/>
          <w:numId w:val="29"/>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Психолого-педагогические условия, обеспечивающие развитие ребёнка.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Организация образовательной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Учебный год в группе компенсирующей направленности для детей с нарушениями речи (ОНР) начинается первого сентября, длится девять месяцев (с 1 сентября до 1 июня) и условно делится на три периода: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I период — сентябрь, октябрь, ноябрь;</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II период — декабрь, январь, февраль;</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III период — март, апрель, май.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Первые две недели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конце сентября специалисты, работающие в группах компенсирующей направленности, собираются и обсуждают результаты диагностики индивидуального развития детей и на их основании утверждают план работы группы на первый период работы.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Система медико-психолого-педагогического сопровождения детей действует, на основе взаимодействия специалистов, воспитателей и родителей.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Цель: создание оптимальных условий для эмоционального, социального, физического, интеллектуального и творческого развития каждого ребёнка, формирование личностных качеств, согласно его интеллектуальных возможностей и потенциала.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Основой взаимодействия специалистов, педагогов и родителей являются принципы: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1. Единства диагностики и коррекции развития позволяющий избежать </w:t>
      </w:r>
      <w:proofErr w:type="spellStart"/>
      <w:r w:rsidRPr="00E25EA5">
        <w:rPr>
          <w:rFonts w:ascii="Arial" w:eastAsia="Times New Roman" w:hAnsi="Arial" w:cs="Arial"/>
          <w:color w:val="000000"/>
          <w:sz w:val="21"/>
          <w:szCs w:val="21"/>
          <w:lang w:eastAsia="ru-RU"/>
        </w:rPr>
        <w:t>гипердиагностики</w:t>
      </w:r>
      <w:proofErr w:type="spellEnd"/>
      <w:r w:rsidRPr="00E25EA5">
        <w:rPr>
          <w:rFonts w:ascii="Arial" w:eastAsia="Times New Roman" w:hAnsi="Arial" w:cs="Arial"/>
          <w:color w:val="000000"/>
          <w:sz w:val="21"/>
          <w:szCs w:val="21"/>
          <w:lang w:eastAsia="ru-RU"/>
        </w:rPr>
        <w:t xml:space="preserve"> и, опираясь на данные комплексного обследования (медицинского, психолого-педагогического, </w:t>
      </w:r>
      <w:r w:rsidRPr="00E25EA5">
        <w:rPr>
          <w:rFonts w:ascii="Arial" w:eastAsia="Times New Roman" w:hAnsi="Arial" w:cs="Arial"/>
          <w:color w:val="000000"/>
          <w:sz w:val="21"/>
          <w:szCs w:val="21"/>
          <w:lang w:eastAsia="ru-RU"/>
        </w:rPr>
        <w:lastRenderedPageBreak/>
        <w:t>логопедического, физического и музыкального развития), учитывать уровень возможностей каждого ребёнка, уровень социальных условий. А также грамотно, продуктивно строить коррекционно-развивающий процесс в условиях нашего ДОУ и семьи, прогнозировать развитие и предупреждать возможные негативные проявления.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Учёт общепринятых возрастных тенденций развития ребёнка и его особенностей (отклонений от возрастной нормы в развитии). Этот принцип позволяет не упустить ни одного этапа в формировании и развитии психофизических процессов.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 Учёт возрастных особенностей и особенностей структуры нарушений (отклонений). Этот принцип позволяет осуществлять раннее (своевременное) начало коррекционно-развивающего процесса и обуславливает регулирование темпа развития и темпа преодоления отклонений с учётом зоны ближайшего развития.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4. Деятельного подхода в развитии психических процессов и личности ребёнка в целом. Это является основой для взаимосвязанного становления всех видов деятельности детей (предметной, игровой, конструктивной, изобразительной, трудовой).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Медико-психолого-педагогическое сопровождение детей ведётся по следующим направлениям: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психолого-педагогическое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медицинское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физическое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логопедическое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музыкальное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Каждое направление включает в себя следующие блоки: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Диагностический блок</w:t>
      </w:r>
    </w:p>
    <w:p w:rsidR="001F3CD9" w:rsidRPr="00E25EA5" w:rsidRDefault="001F3CD9" w:rsidP="001F3CD9">
      <w:pPr>
        <w:numPr>
          <w:ilvl w:val="0"/>
          <w:numId w:val="3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Обследование детей три раза в год – сентябрь, январь, май) включает в себя: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обследование соматического состояния (с изучением анамнестических данных);</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психолого-педагогическое;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логопедическое;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обследование физического развития;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обследование музыкальных способностей.</w:t>
      </w:r>
    </w:p>
    <w:p w:rsidR="001F3CD9" w:rsidRPr="00E25EA5" w:rsidRDefault="001F3CD9" w:rsidP="001F3CD9">
      <w:pPr>
        <w:numPr>
          <w:ilvl w:val="0"/>
          <w:numId w:val="3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Анализ результатов обследования специалистами и педагогами ДОУ.</w:t>
      </w:r>
    </w:p>
    <w:p w:rsidR="001F3CD9" w:rsidRPr="00E25EA5" w:rsidRDefault="001F3CD9" w:rsidP="001F3CD9">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Обсуждение результатов обследования на рабочем совещании.</w:t>
      </w:r>
    </w:p>
    <w:p w:rsidR="001F3CD9" w:rsidRPr="00E25EA5" w:rsidRDefault="001F3CD9" w:rsidP="001F3CD9">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Ознакомление родителей с результатами диагностического обследования (индивидуально).</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Профилактический блок</w:t>
      </w:r>
    </w:p>
    <w:p w:rsidR="001F3CD9" w:rsidRPr="00E25EA5" w:rsidRDefault="001F3CD9" w:rsidP="001F3CD9">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Просвещение родителей, воспитателей и специалистов: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организация семинаров – практикумов,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групповые и индивидуальные консультации,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родительские собрания,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педагогические советы и совещания,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помещение информации в родительских уголках на группах, стендах специалистов.</w:t>
      </w:r>
    </w:p>
    <w:p w:rsidR="001F3CD9" w:rsidRPr="00E25EA5" w:rsidRDefault="001F3CD9" w:rsidP="001F3CD9">
      <w:pPr>
        <w:numPr>
          <w:ilvl w:val="0"/>
          <w:numId w:val="3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Организация занятий воспитателями с детьми с учётом рекомендаций специалистов, тренинги с детьми.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Коррекционно-развивающий блок</w:t>
      </w:r>
    </w:p>
    <w:p w:rsidR="001F3CD9" w:rsidRPr="00E25EA5" w:rsidRDefault="001F3CD9" w:rsidP="001F3CD9">
      <w:pPr>
        <w:numPr>
          <w:ilvl w:val="0"/>
          <w:numId w:val="36"/>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Организация индивидуальных, подгрупповых и групповых занятий специалистами ДОУ.</w:t>
      </w:r>
    </w:p>
    <w:p w:rsidR="001F3CD9" w:rsidRPr="00E25EA5" w:rsidRDefault="001F3CD9" w:rsidP="001F3CD9">
      <w:pPr>
        <w:numPr>
          <w:ilvl w:val="0"/>
          <w:numId w:val="3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Организация комплексных занятий специалистами ДОУ.</w:t>
      </w:r>
    </w:p>
    <w:p w:rsidR="001F3CD9" w:rsidRPr="00E25EA5" w:rsidRDefault="001F3CD9" w:rsidP="001F3CD9">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Организация работы воспитателей по индивидуальным коррекционно-развивающим, планам и программам (совместно со специалистами ДОУ).</w:t>
      </w:r>
    </w:p>
    <w:p w:rsidR="001F3CD9" w:rsidRPr="00E25EA5" w:rsidRDefault="001F3CD9" w:rsidP="001F3CD9">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Направление детей к узким специалистам детской поликлиники (по необходимости).</w:t>
      </w:r>
    </w:p>
    <w:p w:rsidR="001F3CD9" w:rsidRPr="00E25EA5" w:rsidRDefault="001F3CD9" w:rsidP="001F3CD9">
      <w:pPr>
        <w:numPr>
          <w:ilvl w:val="0"/>
          <w:numId w:val="40"/>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Направление детей на ПМПК (по необходимости).</w:t>
      </w:r>
    </w:p>
    <w:p w:rsidR="001F3CD9" w:rsidRPr="00E25EA5" w:rsidRDefault="001F3CD9" w:rsidP="001F3CD9">
      <w:pPr>
        <w:numPr>
          <w:ilvl w:val="0"/>
          <w:numId w:val="41"/>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Организация интерактивных занятий.</w:t>
      </w:r>
    </w:p>
    <w:p w:rsidR="001F3CD9" w:rsidRPr="00E25EA5" w:rsidRDefault="001F3CD9" w:rsidP="001F3CD9">
      <w:pPr>
        <w:numPr>
          <w:ilvl w:val="0"/>
          <w:numId w:val="42"/>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Консультирование по проблемам.</w:t>
      </w:r>
    </w:p>
    <w:p w:rsidR="001F3CD9" w:rsidRPr="00E25EA5" w:rsidRDefault="001F3CD9" w:rsidP="001F3CD9">
      <w:pPr>
        <w:numPr>
          <w:ilvl w:val="0"/>
          <w:numId w:val="43"/>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Организация развивающей среды в группах, музыкальном и физкультурном залах, кабинетах специалистов.</w:t>
      </w:r>
    </w:p>
    <w:p w:rsidR="001F3CD9" w:rsidRPr="00E25EA5" w:rsidRDefault="001F3CD9" w:rsidP="001F3CD9">
      <w:pPr>
        <w:numPr>
          <w:ilvl w:val="0"/>
          <w:numId w:val="44"/>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Организация и работа в коррекционно-развивающих уголках групп.</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 15 сентября начинается организованная образовательная деятельность с детьми во всех возрастных группах в соответствии с утвержденным планом работы.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Заведующий дошкольной образовательной организацией утверждает план работы группы компенсирующей направленности для детей с нарушениями речи (ОНР) в начале каждого периода работы.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подтвердить необходимость продления срока пребывания воспитанника в группе компенсирующей направленности или возможность его выпуска из данной группы.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В группах компенсирующей направленности для детей с ОНР с 15 сентября по 15 мая проводится образовательная деятельность, в соответствии с учебным планом и рекомендованной </w:t>
      </w:r>
      <w:proofErr w:type="spellStart"/>
      <w:r w:rsidRPr="00E25EA5">
        <w:rPr>
          <w:rFonts w:ascii="Arial" w:eastAsia="Times New Roman" w:hAnsi="Arial" w:cs="Arial"/>
          <w:color w:val="000000"/>
          <w:sz w:val="21"/>
          <w:szCs w:val="21"/>
          <w:lang w:eastAsia="ru-RU"/>
        </w:rPr>
        <w:t>СаНПиНом</w:t>
      </w:r>
      <w:proofErr w:type="spellEnd"/>
      <w:r w:rsidRPr="00E25EA5">
        <w:rPr>
          <w:rFonts w:ascii="Arial" w:eastAsia="Times New Roman" w:hAnsi="Arial" w:cs="Arial"/>
          <w:color w:val="000000"/>
          <w:sz w:val="21"/>
          <w:szCs w:val="21"/>
          <w:lang w:eastAsia="ru-RU"/>
        </w:rPr>
        <w:t xml:space="preserve"> недельной нагрузкой. Индивидуальные занятия не включаются в сетку занятий.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Вечерние приемы родителей по средам логопед назначает по мере необходимости, но не чаще, чем два раза в месяц.</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На работу с одной подгруппой в старшей группе отводится 25 минут. </w:t>
      </w:r>
      <w:r w:rsidRPr="00E25EA5">
        <w:rPr>
          <w:rFonts w:ascii="Arial" w:eastAsia="Times New Roman" w:hAnsi="Arial" w:cs="Arial"/>
          <w:b/>
          <w:bCs/>
          <w:color w:val="000000"/>
          <w:sz w:val="21"/>
          <w:szCs w:val="21"/>
          <w:lang w:eastAsia="ru-RU"/>
        </w:rPr>
        <w:t>Все остальное время в сетке работы учителя-логопеда занимает индивидуальная работа с детьми.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 15 минут.</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Учитель – логопед может проводить индивидуальные занятия с детьми во время дневной прогулки, время, потраченное каждым ребенком на индивидуальное занятие (10-15 минут), восполняется более ранним выходом детей (на 10-15 минут) на вечернюю прогулку по сравнению с массовыми группами. Во время физкультурных и музыкальных занятий работа с детьми учителем – логопедом не проводится.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Занятия с детьми проводятся в дневное время и один раз в неделю (среда) во вторую половину дня.</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lastRenderedPageBreak/>
        <w:t>Психологическое сопровождение воспитанников старшего дошкольного возраста логопедической группы детского сада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Цель работы педагога-психолога: создание благоприятных социально-психологических условий для успешного воспитания, обучения и психологического развития детей в рамках образовательной среды.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Исходя из поставленной цели, психологическое сопровождение детей старшего дошкольного возраста логопедической группы, осуществляется по следующим направлениям: психологическое обследование, коррекционно-развивающая деятельность, профилактическая работа по итогам диагностики, психологическое просвещение педагогов и родителей.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Психологическое обследование детей проводится два раза в год с согласия родителей. По необходимости, оно может проводиться совместно педагогом-психологом и воспитателем, педагогом-психологом с приглашением родителей. Подбор психодиагностического инструментария осуществляется педагогом-психологом исходя из поставленных целей перспективного планирования, по запросу администрации, педагогов и родителей.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Для правильного построения работы с детьми логопедической группы огромную роль играет подготовка педагогического коллектива. В этой работе большое внимание уделяется просвещению и консультированию по интересующим вопросам и проблемам, возникающим в процессе деятельности воспитателей. Тематика семинаров, тренингов для педагогов отражается в годовом плане педагога-психолога и составляется с учётом актуальных проблем и годовых задач ДОУ.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Для повышения уровня педагогической культуры и просвещения родителей, формирования компетентности и умений работать совместно с педагогами и специалистами в детском саду проводятся следующие мероприятия:</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ознакомление родителей с результатами диагностики;</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родительские собрания в группах;</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общие родительские собрания;</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индивидуальные и групповые консультации у специалистов;</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анкетирование;</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открытые занятия у педагогов и специалистов;</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«Дни открытых дверей»;</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тематические выставки;</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фотоконкурсы;</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спортивные мероприятия;</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информационные стенды и т.д.</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диагностика детей в присутствии родителей;</w:t>
      </w:r>
    </w:p>
    <w:p w:rsidR="001F3CD9" w:rsidRPr="00E25EA5" w:rsidRDefault="001F3CD9" w:rsidP="001F3CD9">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интерактивные занятия (специалист + ребёнок + родитель)</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Педагог-психолог ДОУ осуществляет психодиагностическую, профилактическую, коррекционно-развивающую, просветительскую деятельность необходимую для полноценного развития воспитанников логопедической группы с участием всех специалистов дошкольного учреждения и семьи.</w:t>
      </w:r>
    </w:p>
    <w:p w:rsidR="001F3CD9" w:rsidRPr="00E25EA5" w:rsidRDefault="001F3CD9" w:rsidP="001F3CD9">
      <w:pPr>
        <w:numPr>
          <w:ilvl w:val="1"/>
          <w:numId w:val="46"/>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Особенности организации развивающей предметно-пространственной среды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Принципы организации предметно-пространственной среды в кабинете учителя-логопеда и в группах ДОУ.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1. 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3. </w:t>
      </w:r>
      <w:proofErr w:type="spellStart"/>
      <w:r w:rsidRPr="00E25EA5">
        <w:rPr>
          <w:rFonts w:ascii="Arial" w:eastAsia="Times New Roman" w:hAnsi="Arial" w:cs="Arial"/>
          <w:color w:val="000000"/>
          <w:sz w:val="21"/>
          <w:szCs w:val="21"/>
          <w:lang w:eastAsia="ru-RU"/>
        </w:rPr>
        <w:t>Эмоциогенность</w:t>
      </w:r>
      <w:proofErr w:type="spellEnd"/>
      <w:r w:rsidRPr="00E25EA5">
        <w:rPr>
          <w:rFonts w:ascii="Arial" w:eastAsia="Times New Roman" w:hAnsi="Arial" w:cs="Arial"/>
          <w:color w:val="000000"/>
          <w:sz w:val="21"/>
          <w:szCs w:val="21"/>
          <w:lang w:eastAsia="ru-RU"/>
        </w:rPr>
        <w:t xml:space="preserve"> (обеспечение индивидуальной комфортности, психологической защищенности и эмоционального благополучия): среда должна быть яркой, красочной, привлекающей внимание ребенка и вызывающей у него положительные эмоции; позволить ребенку проявить свои эмоции.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4. Гибкое зонирование пространства по направлениям деятельности: построение не пересекающихся друг с другом развивающих зон.</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5. </w:t>
      </w:r>
      <w:proofErr w:type="spellStart"/>
      <w:r w:rsidRPr="00E25EA5">
        <w:rPr>
          <w:rFonts w:ascii="Arial" w:eastAsia="Times New Roman" w:hAnsi="Arial" w:cs="Arial"/>
          <w:color w:val="000000"/>
          <w:sz w:val="21"/>
          <w:szCs w:val="21"/>
          <w:lang w:eastAsia="ru-RU"/>
        </w:rPr>
        <w:t>Взаимодополняемость</w:t>
      </w:r>
      <w:proofErr w:type="spellEnd"/>
      <w:r w:rsidRPr="00E25EA5">
        <w:rPr>
          <w:rFonts w:ascii="Arial" w:eastAsia="Times New Roman" w:hAnsi="Arial" w:cs="Arial"/>
          <w:color w:val="000000"/>
          <w:sz w:val="21"/>
          <w:szCs w:val="21"/>
          <w:lang w:eastAsia="ru-RU"/>
        </w:rPr>
        <w:t>, взаимозаменяемость предметов одной зоны и другой.</w:t>
      </w:r>
    </w:p>
    <w:p w:rsidR="001F3CD9"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6. Удовлетворение естественной детской активности (повышенной двигательной активности, исследовательского характера). Для удовлетворения возрастной активности ребенка необходимо, чтобы он имел возможность преобразовывать окружающую среду, изменять ее самыми разнообразными способами.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Организация развивающей предметно-пространственной среды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Развивающая предметно-пространственная среда в ДОУ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Для занятий физической культурой в ДОУ функционирует спортивный зал и оборудована спортивная площадка, тропа здоровья. Зал оснащен всем необходимым инвентарем и оборудованием для физической активности детей тренажеры, гимнастические лестницы, ребристые доски массажные коврики, мячи, атрибуты к подвижным и спортивным играм и многое другое. На спортивной площадке размещено спортивное оборудование, тропа здоровья, турники, шведская стенка.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 целью развития у детей музыкальных способностей в ДОУ оборудован музыкальный зал, где имеются: фортепиано, музыкальный центр; детские музыкальные инструменты: бубны, погремушки, металлофоны, народные инструменты; музыкально-дидактические игры и другие пособия.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Для проведения театрализованной деятельности в группе оборудованы пальчиковый, кукольный, настольный и другие виды театров, центры музыкальной и театрализованной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Также в группе есть уголок краеведения, сделаны подборки детской, художественной, энциклопедической и методической литературы, пособий и дидактических игр.</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Для развития экологической культуры и естественнонаучных представлений в группе оборудованы: уголок природы, центр экспериментирования. На участках размещены: огород, цветники, альпийские горки.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Для организации коррекционной работы с детьми оборудован кабинет педагога-психолога, кабинет учителя-логопеда. В группе созданы все условия для самостоятельной и целенаправленной деятельности детей. При построении предметно-развивающей среды учитыва</w:t>
      </w:r>
      <w:r w:rsidRPr="00E25EA5">
        <w:rPr>
          <w:rFonts w:ascii="Arial" w:eastAsia="Times New Roman" w:hAnsi="Arial" w:cs="Arial"/>
          <w:color w:val="000000"/>
          <w:sz w:val="21"/>
          <w:szCs w:val="21"/>
          <w:lang w:eastAsia="ru-RU"/>
        </w:rPr>
        <w:softHyphen/>
        <w:t>ются возраст детей, их интересы и желания.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Предметная среда группы имеет разнообразные мини-среды, обеспечивающие игровую деятельность детей, как для мальчиков, так и для девочек. Выделено место для проведения совместной организованной продуктивной и познавательной деятельности вос</w:t>
      </w:r>
      <w:r w:rsidRPr="00E25EA5">
        <w:rPr>
          <w:rFonts w:ascii="Arial" w:eastAsia="Times New Roman" w:hAnsi="Arial" w:cs="Arial"/>
          <w:color w:val="000000"/>
          <w:sz w:val="21"/>
          <w:szCs w:val="21"/>
          <w:lang w:eastAsia="ru-RU"/>
        </w:rPr>
        <w:softHyphen/>
        <w:t>питателя с детьми. Группа оборудована разнообразными дидактическими пособиями и игрушками.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Организация и размещение предметно - развивающей среды осуществляется педагогами рационально, логично, удобно для детей, с учетом возраста. В группе приобретено много игр и пособий в соответствии с современными требованиями, оборудованы центры развития по всем видам детской деятельности:</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двигательной деятельности</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сюжетно-ролевой игры</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развивающих игр</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театрализованной деятельности</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познавательно-исследовательской деятельности</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книги</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изобразительного творчества</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конструирования</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трудовой деятельности</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безопасности дорожного движения</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русской культуры и малой Родины</w:t>
      </w:r>
    </w:p>
    <w:p w:rsidR="001F3CD9" w:rsidRPr="00E25EA5" w:rsidRDefault="001F3CD9" w:rsidP="001F3CD9">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Центр музыкальной деятельности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ДОУ накоплен разноплановый фонд литературы: методического, научно-информационного и художественного направления. Он постоянно пополняется новинками, накапливается видео материал проведенных мероприятий.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Наряду с художественной литературой в книжном уголке представлены справочная, познавательная литература, общие и тематические энциклопедии для дошкольников. У старших дошкольников начинает активизироваться интерес к будущему школьному обучению. Поэтому в группе выделена учебная зона, которая приближена к учебной среде класса: столы поставлены рядами, висит школьная доска. В будущем это в определенной степени поможет адаптироваться к учебной среде класса.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Проблема преобразования образовательного пространства, в котором происходит воспитание, обучение и развитие ребёнка занимает особое место в педагогических исследованиях последних лет. При этом коррекционно-развивающей среде, как части целостной формы педагогической деятельности, отводится большая роль в речевом и психическом развитии детей, имеющих речевое недоразвитие. Важнейшими принципами функционирования такой среды являются принцип научности, </w:t>
      </w:r>
      <w:proofErr w:type="spellStart"/>
      <w:r w:rsidRPr="00E25EA5">
        <w:rPr>
          <w:rFonts w:ascii="Arial" w:eastAsia="Times New Roman" w:hAnsi="Arial" w:cs="Arial"/>
          <w:color w:val="000000"/>
          <w:sz w:val="21"/>
          <w:szCs w:val="21"/>
          <w:lang w:eastAsia="ru-RU"/>
        </w:rPr>
        <w:t>природосообразности</w:t>
      </w:r>
      <w:proofErr w:type="spellEnd"/>
      <w:r w:rsidRPr="00E25EA5">
        <w:rPr>
          <w:rFonts w:ascii="Arial" w:eastAsia="Times New Roman" w:hAnsi="Arial" w:cs="Arial"/>
          <w:color w:val="000000"/>
          <w:sz w:val="21"/>
          <w:szCs w:val="21"/>
          <w:lang w:eastAsia="ru-RU"/>
        </w:rPr>
        <w:t>, перспективной направленности, комплексного использования предметов среды, принцип оптимального насыщения.</w:t>
      </w:r>
    </w:p>
    <w:p w:rsidR="001F3CD9" w:rsidRPr="00E25EA5" w:rsidRDefault="001F3CD9" w:rsidP="001F3CD9">
      <w:pPr>
        <w:numPr>
          <w:ilvl w:val="1"/>
          <w:numId w:val="48"/>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Методическое обеспечение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К методическим материалам и средствам обучения и воспитания по обеспечению рабочей программы относятся: учебно-методический комплект, оборудование, оснащение наглядными и техническими средствами. В группе имеются учебно-методические игры и пособия в соответствии с целями и задачами рабочей программы и адаптированной программы индивидуальных и возрастных особенностей детей. В группе имеется оборудованный логопедический кабинет для занятий с учителем-логопедом. Группа достаточно обеспечена наглядными средствами обучения и оборудованием для организации обучения и воспитания детей. Имеются </w:t>
      </w:r>
      <w:proofErr w:type="spellStart"/>
      <w:r w:rsidRPr="00E25EA5">
        <w:rPr>
          <w:rFonts w:ascii="Arial" w:eastAsia="Times New Roman" w:hAnsi="Arial" w:cs="Arial"/>
          <w:color w:val="000000"/>
          <w:sz w:val="21"/>
          <w:szCs w:val="21"/>
          <w:lang w:eastAsia="ru-RU"/>
        </w:rPr>
        <w:t>аудиомагнитофоны</w:t>
      </w:r>
      <w:proofErr w:type="spellEnd"/>
      <w:r w:rsidRPr="00E25EA5">
        <w:rPr>
          <w:rFonts w:ascii="Arial" w:eastAsia="Times New Roman" w:hAnsi="Arial" w:cs="Arial"/>
          <w:color w:val="000000"/>
          <w:sz w:val="21"/>
          <w:szCs w:val="21"/>
          <w:lang w:eastAsia="ru-RU"/>
        </w:rPr>
        <w:t xml:space="preserve">, имеются телевизоры и </w:t>
      </w:r>
      <w:proofErr w:type="gramStart"/>
      <w:r w:rsidRPr="00E25EA5">
        <w:rPr>
          <w:rFonts w:ascii="Arial" w:eastAsia="Times New Roman" w:hAnsi="Arial" w:cs="Arial"/>
          <w:color w:val="000000"/>
          <w:sz w:val="21"/>
          <w:szCs w:val="21"/>
          <w:lang w:eastAsia="ru-RU"/>
        </w:rPr>
        <w:t>видео-техника</w:t>
      </w:r>
      <w:proofErr w:type="gramEnd"/>
      <w:r w:rsidRPr="00E25EA5">
        <w:rPr>
          <w:rFonts w:ascii="Arial" w:eastAsia="Times New Roman" w:hAnsi="Arial" w:cs="Arial"/>
          <w:color w:val="000000"/>
          <w:sz w:val="21"/>
          <w:szCs w:val="21"/>
          <w:lang w:eastAsia="ru-RU"/>
        </w:rPr>
        <w:t xml:space="preserve">. В учреждении имеется переносной проектор, переносной экран, ноутбук, переносные колонки и моноблок в методическом кабинете, которые используются для </w:t>
      </w:r>
      <w:r w:rsidRPr="00E25EA5">
        <w:rPr>
          <w:rFonts w:ascii="Arial" w:eastAsia="Times New Roman" w:hAnsi="Arial" w:cs="Arial"/>
          <w:color w:val="000000"/>
          <w:sz w:val="21"/>
          <w:szCs w:val="21"/>
          <w:lang w:eastAsia="ru-RU"/>
        </w:rPr>
        <w:lastRenderedPageBreak/>
        <w:t>образовательной работы с детьми по лицензионным ЭОР программам и созданным самостоятельно презентациям педагогами учреждения.</w:t>
      </w:r>
    </w:p>
    <w:p w:rsidR="001F3CD9" w:rsidRPr="00E25EA5" w:rsidRDefault="001F3CD9" w:rsidP="001F3CD9">
      <w:pPr>
        <w:numPr>
          <w:ilvl w:val="1"/>
          <w:numId w:val="49"/>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Организация режима пребывания детей в образовательном учреждении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Ежедневная организации жизни и деятельности детей осуществляется с учетом: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решения программных образовательных задач в совместной деятельности взрослого и </w:t>
      </w:r>
      <w:proofErr w:type="gramStart"/>
      <w:r w:rsidRPr="00E25EA5">
        <w:rPr>
          <w:rFonts w:ascii="Arial" w:eastAsia="Times New Roman" w:hAnsi="Arial" w:cs="Arial"/>
          <w:color w:val="000000"/>
          <w:sz w:val="21"/>
          <w:szCs w:val="21"/>
          <w:lang w:eastAsia="ru-RU"/>
        </w:rPr>
        <w:t>детей</w:t>
      </w:r>
      <w:proofErr w:type="gramEnd"/>
      <w:r w:rsidRPr="00E25EA5">
        <w:rPr>
          <w:rFonts w:ascii="Arial" w:eastAsia="Times New Roman" w:hAnsi="Arial" w:cs="Arial"/>
          <w:color w:val="000000"/>
          <w:sz w:val="21"/>
          <w:szCs w:val="21"/>
          <w:lang w:eastAsia="ru-RU"/>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При проведении режимных процессов в группе соблюдаются следующие правила: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Полное и своевременное удовлетворение всех органических потребностей детей (в сне, питании).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Тщательный гигиенический уход, обеспечение чистоты тела, одежды, постели.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Привлечение детей к посильному участию в режимных процессах; поощрение самостоятельности и активности.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Формирование культурно-гигиенических навыков.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Эмоциональное общение в ходе выполнения режимных процессов.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Учет потребностей детей, индивидуальных особенностей каждого ребенка.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Основные принципы построения режима дня: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D8"/>
      </w:r>
      <w:r w:rsidRPr="00E25EA5">
        <w:rPr>
          <w:rFonts w:ascii="Arial" w:eastAsia="Times New Roman" w:hAnsi="Arial" w:cs="Arial"/>
          <w:color w:val="000000"/>
          <w:sz w:val="21"/>
          <w:szCs w:val="21"/>
          <w:lang w:eastAsia="ru-RU"/>
        </w:rPr>
        <w:t xml:space="preserve"> Соответствие правильности построения режима дня возрастным психофизиологическим особенностям дошкольника.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группе компенсирующей направленности образовательная деятельность детей с ограниченными возможностями здоровья осуществляться в процессе организации различных видов детской деятельности с квалифицированной коррекцией нарушений в физическом и (или) психическом развитии детей. С целью охраны физического и психического здоровья детей, их эмоционального благополучия важно, с одной стороны, поддерживать определённый ритм детской жизни, используя стабильные её компоненты (утренняя гимнастика, систематические занятия, сон, питание, прогулка, игры и т.д.), а с другой — вносить элементы сюрпризной, импровизации, поддерживать детские интересы. В таком случае каждый ребёнок чувствует себя комфортно, готов включаться в индивидуальную и коллективную деятельность</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w:t>
      </w:r>
      <w:r w:rsidRPr="00E25EA5">
        <w:rPr>
          <w:rFonts w:ascii="Arial" w:eastAsia="Times New Roman" w:hAnsi="Arial" w:cs="Arial"/>
          <w:color w:val="000000"/>
          <w:sz w:val="21"/>
          <w:szCs w:val="21"/>
          <w:lang w:eastAsia="ru-RU"/>
        </w:rPr>
        <w:lastRenderedPageBreak/>
        <w:t xml:space="preserve">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E25EA5">
        <w:rPr>
          <w:rFonts w:ascii="Arial" w:eastAsia="Times New Roman" w:hAnsi="Arial" w:cs="Arial"/>
          <w:color w:val="000000"/>
          <w:sz w:val="21"/>
          <w:szCs w:val="21"/>
          <w:lang w:eastAsia="ru-RU"/>
        </w:rPr>
        <w:t>перенапряженность</w:t>
      </w:r>
      <w:proofErr w:type="spellEnd"/>
      <w:r w:rsidRPr="00E25EA5">
        <w:rPr>
          <w:rFonts w:ascii="Arial" w:eastAsia="Times New Roman" w:hAnsi="Arial" w:cs="Arial"/>
          <w:color w:val="000000"/>
          <w:sz w:val="21"/>
          <w:szCs w:val="21"/>
          <w:lang w:eastAsia="ru-RU"/>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контроль за соответствием высоты мебели росту детей, своевременная смена столов, стульев.</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группе проводятся физкультурные развлечения – активная форма двигательного досуга детей. 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 Самостоятельная игровая деятельность детей в группе обеспечивается соответствующей возрасту детей предметно- развивающей среды. Утренний отрезок времени (с 7-ми до 9-ти) включает традиционные для дошкольного образовательного учреждения режимные моменты, которые организует воспитатель. При этом он стремится в каждый момент общения с детьми реализовать определенные задачи воспитания и обучения. В этот же период, когда детей еще мало, организуются индивидуальные занятия с детьми. С 09.00 начинается образовательная деятельность по учебному плану. Практика показывает, что наиболее эффективной формой организации детей на занятиях - является подгрупповая форма. Подгруппы формируются с учетом уровня развития и </w:t>
      </w:r>
      <w:proofErr w:type="spellStart"/>
      <w:r w:rsidRPr="00E25EA5">
        <w:rPr>
          <w:rFonts w:ascii="Arial" w:eastAsia="Times New Roman" w:hAnsi="Arial" w:cs="Arial"/>
          <w:color w:val="000000"/>
          <w:sz w:val="21"/>
          <w:szCs w:val="21"/>
          <w:lang w:eastAsia="ru-RU"/>
        </w:rPr>
        <w:t>сформированности</w:t>
      </w:r>
      <w:proofErr w:type="spellEnd"/>
      <w:r w:rsidRPr="00E25EA5">
        <w:rPr>
          <w:rFonts w:ascii="Arial" w:eastAsia="Times New Roman" w:hAnsi="Arial" w:cs="Arial"/>
          <w:color w:val="000000"/>
          <w:sz w:val="21"/>
          <w:szCs w:val="21"/>
          <w:lang w:eastAsia="ru-RU"/>
        </w:rPr>
        <w:t xml:space="preserve"> запаса знаний и представлений. При составлении сетки занятий, определяющей нагрузку на ребенка в течение дня и недели, педагоги руководствуются нормативными документами, в которых отражены максимально допустимые нагрузки и рекомендации по сочетанию их различных видов. После первого занятия и десятиминутного перерыва подгруппы меняются. В оставшееся время до прогулки заполняется организованной воспитателем игрой или предоставлено детям для занятий по интересам.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На прогулке реализуются как оздоровительные задачи, так и специальные </w:t>
      </w:r>
      <w:proofErr w:type="spellStart"/>
      <w:r w:rsidRPr="00E25EA5">
        <w:rPr>
          <w:rFonts w:ascii="Arial" w:eastAsia="Times New Roman" w:hAnsi="Arial" w:cs="Arial"/>
          <w:color w:val="000000"/>
          <w:sz w:val="21"/>
          <w:szCs w:val="21"/>
          <w:lang w:eastAsia="ru-RU"/>
        </w:rPr>
        <w:t>воспитательно</w:t>
      </w:r>
      <w:proofErr w:type="spellEnd"/>
      <w:r w:rsidRPr="00E25EA5">
        <w:rPr>
          <w:rFonts w:ascii="Arial" w:eastAsia="Times New Roman" w:hAnsi="Arial" w:cs="Arial"/>
          <w:color w:val="000000"/>
          <w:sz w:val="21"/>
          <w:szCs w:val="21"/>
          <w:lang w:eastAsia="ru-RU"/>
        </w:rPr>
        <w:t xml:space="preserve">-образовательные. Оздоровительные задачи решаются за счет специально подобранных упражнений и игр. </w:t>
      </w:r>
      <w:proofErr w:type="spellStart"/>
      <w:r w:rsidRPr="00E25EA5">
        <w:rPr>
          <w:rFonts w:ascii="Arial" w:eastAsia="Times New Roman" w:hAnsi="Arial" w:cs="Arial"/>
          <w:color w:val="000000"/>
          <w:sz w:val="21"/>
          <w:szCs w:val="21"/>
          <w:lang w:eastAsia="ru-RU"/>
        </w:rPr>
        <w:t>Воспитательно</w:t>
      </w:r>
      <w:proofErr w:type="spellEnd"/>
      <w:r w:rsidRPr="00E25EA5">
        <w:rPr>
          <w:rFonts w:ascii="Arial" w:eastAsia="Times New Roman" w:hAnsi="Arial" w:cs="Arial"/>
          <w:color w:val="000000"/>
          <w:sz w:val="21"/>
          <w:szCs w:val="21"/>
          <w:lang w:eastAsia="ru-RU"/>
        </w:rPr>
        <w:t>-образовательные задачи решаются главным образом за счет целенаправленно организованного наблюдения за явлениями природы, животными и птицами, растениями. Во время прогулки планируются экскурсию на соседнюю улицу, с целью понаблюдать за движением машин и работой людей. На прогулке организуются игры с правилами, дидактические дают, а затем организуется дневной сон. Этот период времени используется для реализации задач социально-нравственного развития и выработки правильных социальных и гигиенических навыков. Дневной сон имеет большое значение для детей всех возрастов, так как позволяет им восстановить силы. После занятий и прогулки некоторые дети истощаются, и поэтому процедура укладывания хорошо продумывается и ожидается детьми. Чтобы ребенок при засыпании испытывал спокойные положительные эмоции, мы применяем слушание с закрытыми глазами записей звуков леса и небольших отрывков специально подобранных художественных произведений. Подъем детей также имеет специфические особенности. Пробуждение детей проходит не одновременно и педагогам следует обеспечить плавный постепенный выход детей из сна. Для этого без пяти минут три воспитатель включает магнитофон на небольшую громкость со спокойной музыкой, постепенно по мере просыпания детей громкость повышается, и педагог беседует с детьми об их снах. При этом следует помнить, что особенно в период адаптации дети часто пугаются в период просыпания и плачут, поэтому детей следует настроить на определенные темы беседы. После того как большинство детей проснулись - проводится «гимнастика пробуждения». Это специально сконструированный комплекс упражнений, позволяющий постепенно разогреть мышцы и поднять настроение. Одевание детей проводится под динамичную музыку.</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Далее распорядок дня строится следующим образом: игры, полдник, занятие (если оно предусмотрено сеткой занятия), вечерняя прогулка, игры. При необходимости проводятся дополнительные занятия по освоению образовательных областей и консультации для родителей по содержанию психолого- педагогической работы с детьми старшего дошкольного возраста в условиях семьи.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Режим дня</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816"/>
        <w:gridCol w:w="4754"/>
      </w:tblGrid>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Приём детей, игры, совместная деятельность, утренняя гимнастика</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07.00-08.30</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Подготовка к завтраку, завтрак</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08.30-08.50</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Подготовка к образовательной деятельности</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08.50-09.00</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Непосредственно образовательная деятельность № 1</w:t>
            </w:r>
          </w:p>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Непосредственно образовательная деятельность №2</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09.00-09.25</w:t>
            </w:r>
          </w:p>
          <w:p w:rsidR="001F3CD9" w:rsidRPr="00E25EA5" w:rsidRDefault="001F3CD9" w:rsidP="002B7E22">
            <w:pPr>
              <w:spacing w:after="150" w:line="240" w:lineRule="auto"/>
              <w:rPr>
                <w:rFonts w:ascii="Arial" w:eastAsia="Times New Roman" w:hAnsi="Arial" w:cs="Arial"/>
                <w:color w:val="000000"/>
                <w:sz w:val="21"/>
                <w:szCs w:val="21"/>
                <w:lang w:eastAsia="ru-RU"/>
              </w:rPr>
            </w:pPr>
          </w:p>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09.35-10.05</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завтрак</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10.15-10.25</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Подготовка к прогулке, прогулка, возвращение с прогулки</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10.25-12.25</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Подготовка к обеду, обед</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12.25-12.55</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Подготовка ко сну, дневной сон</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12.55-15.00</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Постепенный подъем, воздушные и водные процедуры, игровой массаж</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15.15-15.25</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Полдник</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15.25-15.40</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Непосредственно образовательная деятельность</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15.40-16.05</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Игры, самостоятельная и совместная деятельность</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16.10-16.45</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Подготовка к ужину, ужин</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16.45-17.05</w:t>
            </w:r>
          </w:p>
        </w:tc>
      </w:tr>
      <w:tr w:rsidR="001F3CD9" w:rsidRPr="00E25EA5" w:rsidTr="002B7E22">
        <w:tc>
          <w:tcPr>
            <w:tcW w:w="4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Вторая прогулка, уход детей домой</w:t>
            </w:r>
          </w:p>
        </w:tc>
        <w:tc>
          <w:tcPr>
            <w:tcW w:w="4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CD9" w:rsidRPr="00E25EA5" w:rsidRDefault="001F3CD9" w:rsidP="002B7E22">
            <w:pPr>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17.05-19.00</w:t>
            </w:r>
          </w:p>
        </w:tc>
      </w:tr>
    </w:tbl>
    <w:p w:rsidR="001F3CD9" w:rsidRPr="00E25EA5" w:rsidRDefault="001F3CD9" w:rsidP="001F3CD9">
      <w:pPr>
        <w:numPr>
          <w:ilvl w:val="1"/>
          <w:numId w:val="50"/>
        </w:numPr>
        <w:shd w:val="clear" w:color="auto" w:fill="FFFFFF"/>
        <w:spacing w:after="150" w:line="240" w:lineRule="auto"/>
        <w:jc w:val="center"/>
        <w:rPr>
          <w:rFonts w:ascii="Arial" w:eastAsia="Times New Roman" w:hAnsi="Arial" w:cs="Arial"/>
          <w:color w:val="000000"/>
          <w:sz w:val="21"/>
          <w:szCs w:val="21"/>
          <w:lang w:eastAsia="ru-RU"/>
        </w:rPr>
      </w:pPr>
      <w:r w:rsidRPr="00E25EA5">
        <w:rPr>
          <w:rFonts w:ascii="Arial" w:eastAsia="Times New Roman" w:hAnsi="Arial" w:cs="Arial"/>
          <w:b/>
          <w:bCs/>
          <w:color w:val="000000"/>
          <w:sz w:val="21"/>
          <w:szCs w:val="21"/>
          <w:lang w:eastAsia="ru-RU"/>
        </w:rPr>
        <w:t>Особенности традиционных событий, праздников, мероприятий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Для организации традиционных событий эффективно использование сюжетно-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Особенности традиционных событий, праздников, мероприятий сложились свои традиции, которые выполняют образовательную, воспитательную и развивающую функцию. В группе проводятся как сезонные праздники на основе народных традиций и фольклорного материала (Праздник урожая, проводы зимы, встреча весны и т.д.), так и общегражданские (Новый год, Международный женский день» и т.д.)</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Праздник начала учебного года «Здравствуй, детский сад»;</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Праздник «Осень в гости к нам пришла»;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Конкурс «Мастерская Деда Мороза»;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Колядки;</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Спортивный праздник «Мама, папа, я – спортивная семья»;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Праздник «Мамочка, любимая моя»;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w:t>
      </w:r>
      <w:proofErr w:type="spellStart"/>
      <w:r w:rsidRPr="00E25EA5">
        <w:rPr>
          <w:rFonts w:ascii="Arial" w:eastAsia="Times New Roman" w:hAnsi="Arial" w:cs="Arial"/>
          <w:color w:val="000000"/>
          <w:sz w:val="21"/>
          <w:szCs w:val="21"/>
          <w:lang w:eastAsia="ru-RU"/>
        </w:rPr>
        <w:t>Книжкина</w:t>
      </w:r>
      <w:proofErr w:type="spellEnd"/>
      <w:r w:rsidRPr="00E25EA5">
        <w:rPr>
          <w:rFonts w:ascii="Arial" w:eastAsia="Times New Roman" w:hAnsi="Arial" w:cs="Arial"/>
          <w:color w:val="000000"/>
          <w:sz w:val="21"/>
          <w:szCs w:val="21"/>
          <w:lang w:eastAsia="ru-RU"/>
        </w:rPr>
        <w:t xml:space="preserve"> неделя»;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Акция «Мой участок», «Мой детский сад», «Мой группа», «Зеленый росток»</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В группе поддерживаются общекультурные традиции детского сада: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Походы и экскурсии за пределы детского сада;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Праздники - сюрпризы;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sym w:font="Symbol" w:char="F0B7"/>
      </w:r>
      <w:r w:rsidRPr="00E25EA5">
        <w:rPr>
          <w:rFonts w:ascii="Arial" w:eastAsia="Times New Roman" w:hAnsi="Arial" w:cs="Arial"/>
          <w:color w:val="000000"/>
          <w:sz w:val="21"/>
          <w:szCs w:val="21"/>
          <w:lang w:eastAsia="ru-RU"/>
        </w:rPr>
        <w:t xml:space="preserve"> Музыкальные концерты, литературные вечера, художественные творческие мастер – классы с приглашением специалистов и исполнителей.</w:t>
      </w:r>
    </w:p>
    <w:p w:rsidR="001F3CD9" w:rsidRPr="00E25EA5" w:rsidRDefault="001F3CD9" w:rsidP="001F3CD9">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E25EA5">
        <w:rPr>
          <w:rFonts w:ascii="Arial" w:eastAsia="Times New Roman" w:hAnsi="Arial" w:cs="Arial"/>
          <w:b/>
          <w:bCs/>
          <w:color w:val="000000"/>
          <w:sz w:val="21"/>
          <w:szCs w:val="21"/>
          <w:lang w:eastAsia="ru-RU"/>
        </w:rPr>
        <w:t>IV.Дополнительный</w:t>
      </w:r>
      <w:proofErr w:type="spellEnd"/>
      <w:r w:rsidRPr="00E25EA5">
        <w:rPr>
          <w:rFonts w:ascii="Arial" w:eastAsia="Times New Roman" w:hAnsi="Arial" w:cs="Arial"/>
          <w:b/>
          <w:bCs/>
          <w:color w:val="000000"/>
          <w:sz w:val="21"/>
          <w:szCs w:val="21"/>
          <w:lang w:eastAsia="ru-RU"/>
        </w:rPr>
        <w:t xml:space="preserve"> раздел. Краткая презентация Программы.</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Рабочая программа старшей группы компенсирующей направленности разработана в соответствии с основной общеобразовательной программой Муниц</w:t>
      </w:r>
      <w:r>
        <w:rPr>
          <w:rFonts w:ascii="Arial" w:eastAsia="Times New Roman" w:hAnsi="Arial" w:cs="Arial"/>
          <w:color w:val="000000"/>
          <w:sz w:val="21"/>
          <w:szCs w:val="21"/>
          <w:lang w:eastAsia="ru-RU"/>
        </w:rPr>
        <w:t xml:space="preserve">ипального </w:t>
      </w:r>
      <w:proofErr w:type="gramStart"/>
      <w:r>
        <w:rPr>
          <w:rFonts w:ascii="Arial" w:eastAsia="Times New Roman" w:hAnsi="Arial" w:cs="Arial"/>
          <w:color w:val="000000"/>
          <w:sz w:val="21"/>
          <w:szCs w:val="21"/>
          <w:lang w:eastAsia="ru-RU"/>
        </w:rPr>
        <w:t xml:space="preserve">бюджетного </w:t>
      </w:r>
      <w:r w:rsidRPr="00E25EA5">
        <w:rPr>
          <w:rFonts w:ascii="Arial" w:eastAsia="Times New Roman" w:hAnsi="Arial" w:cs="Arial"/>
          <w:color w:val="000000"/>
          <w:sz w:val="21"/>
          <w:szCs w:val="21"/>
          <w:lang w:eastAsia="ru-RU"/>
        </w:rPr>
        <w:t xml:space="preserve"> образовате</w:t>
      </w:r>
      <w:r>
        <w:rPr>
          <w:rFonts w:ascii="Arial" w:eastAsia="Times New Roman" w:hAnsi="Arial" w:cs="Arial"/>
          <w:color w:val="000000"/>
          <w:sz w:val="21"/>
          <w:szCs w:val="21"/>
          <w:lang w:eastAsia="ru-RU"/>
        </w:rPr>
        <w:t>льного</w:t>
      </w:r>
      <w:proofErr w:type="gramEnd"/>
      <w:r>
        <w:rPr>
          <w:rFonts w:ascii="Arial" w:eastAsia="Times New Roman" w:hAnsi="Arial" w:cs="Arial"/>
          <w:color w:val="000000"/>
          <w:sz w:val="21"/>
          <w:szCs w:val="21"/>
          <w:lang w:eastAsia="ru-RU"/>
        </w:rPr>
        <w:t xml:space="preserve"> учреждения Брянский городской образовательный комплекс №59 дошкольное отделение «Детский сад «Мозаика</w:t>
      </w:r>
      <w:r w:rsidRPr="00E25EA5">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Срок реализации программы 2022-2023</w:t>
      </w:r>
      <w:r w:rsidRPr="00E25EA5">
        <w:rPr>
          <w:rFonts w:ascii="Arial" w:eastAsia="Times New Roman" w:hAnsi="Arial" w:cs="Arial"/>
          <w:color w:val="000000"/>
          <w:sz w:val="21"/>
          <w:szCs w:val="21"/>
          <w:lang w:eastAsia="ru-RU"/>
        </w:rPr>
        <w:t xml:space="preserve"> учебный год. Рабочая</w:t>
      </w:r>
      <w:r>
        <w:rPr>
          <w:rFonts w:ascii="Arial" w:eastAsia="Times New Roman" w:hAnsi="Arial" w:cs="Arial"/>
          <w:color w:val="000000"/>
          <w:sz w:val="21"/>
          <w:szCs w:val="21"/>
          <w:lang w:eastAsia="ru-RU"/>
        </w:rPr>
        <w:t xml:space="preserve"> программа составлена учителем-логопедом: Груздовой Н.Н.</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Программа определяет содержание и организацию образовательного процесса детей старшего дошкольного возраста с общим недоразвитием речи (ОНР). Программа строится на принципе личностно-ориентированного взаимодействия взрослого с детьми группы компенсирующей направленности старшего дошкольного возраста и обеспечивает физическое, социально-личностное, познавательно-речевое и художественно-эстетическое развитие обучающихся в возрасте от 5 до 6 лет с ОНР с учетом их возрастных и индивидуальных особенностей.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Программа разработана в соответствии со следующими нормативными документами: · Федеральным законом от 29.12.2012 № 273-ФЗ «Об образовании в Российской Федерации»; ·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 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 · Основной обще</w:t>
      </w:r>
      <w:r>
        <w:rPr>
          <w:rFonts w:ascii="Arial" w:eastAsia="Times New Roman" w:hAnsi="Arial" w:cs="Arial"/>
          <w:color w:val="000000"/>
          <w:sz w:val="21"/>
          <w:szCs w:val="21"/>
          <w:lang w:eastAsia="ru-RU"/>
        </w:rPr>
        <w:t>образовательной программой дошкольного отделения  «Детский сад «Мозаика</w:t>
      </w:r>
      <w:r w:rsidRPr="00E25EA5">
        <w:rPr>
          <w:rFonts w:ascii="Arial" w:eastAsia="Times New Roman" w:hAnsi="Arial" w:cs="Arial"/>
          <w:color w:val="000000"/>
          <w:sz w:val="21"/>
          <w:szCs w:val="21"/>
          <w:lang w:eastAsia="ru-RU"/>
        </w:rPr>
        <w:t>»; · Устав</w:t>
      </w:r>
      <w:r>
        <w:rPr>
          <w:rFonts w:ascii="Arial" w:eastAsia="Times New Roman" w:hAnsi="Arial" w:cs="Arial"/>
          <w:color w:val="000000"/>
          <w:sz w:val="21"/>
          <w:szCs w:val="21"/>
          <w:lang w:eastAsia="ru-RU"/>
        </w:rPr>
        <w:t>ом МБОУ БГОК №59 «Детский сад «Мозаика</w:t>
      </w:r>
      <w:r w:rsidRPr="00E25EA5">
        <w:rPr>
          <w:rFonts w:ascii="Arial" w:eastAsia="Times New Roman" w:hAnsi="Arial" w:cs="Arial"/>
          <w:color w:val="000000"/>
          <w:sz w:val="21"/>
          <w:szCs w:val="21"/>
          <w:lang w:eastAsia="ru-RU"/>
        </w:rPr>
        <w:t>» · Локальным актом «Положение о рабочей программе педагога». Цель Программы: психолого-педагогическая поддержка для полноценного проживания ребенком дошкольного детства, позитивной социализации и индивидуализации, развития личности детей дошкольного возраста.</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lastRenderedPageBreak/>
        <w:t>Задачи Программы: 1) способствовать общему развитию дошкольников с ОНР, коррекции их психофизического развития, подготовке их к обучению в школе;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2) 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3) обеспечение равных возможностей полноценного развития каждого ребенка независимо от психофизиологических и индивидуальных особенностей.</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4) Помимо задач развивающего обучения, всестороннего развития интеллектуально-волевых качеств и формирования базовых психических процессов, основной задачей программы является овладение детьми самостоятельной, связной, грамматически правильной речью и навыками речевого общения.</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Структура Программы является формой предоставления вида деятельности (курса) как целостной системы, отражающей внутреннюю логику организации учебно-методического материала, и включает в себя следующие элементы: 1. Титульный лист 2. Содержание 3. Целевой раздел 4. Содержательный раздел 5. Организационный раздел. 6. Приложения к программе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 xml:space="preserve">Титульный лист – структурный элемент программы, представляющий сведения о названии программы, которое должно отражать ее содержание, место в </w:t>
      </w:r>
      <w:proofErr w:type="spellStart"/>
      <w:r w:rsidRPr="00E25EA5">
        <w:rPr>
          <w:rFonts w:ascii="Arial" w:eastAsia="Times New Roman" w:hAnsi="Arial" w:cs="Arial"/>
          <w:color w:val="000000"/>
          <w:sz w:val="21"/>
          <w:szCs w:val="21"/>
          <w:lang w:eastAsia="ru-RU"/>
        </w:rPr>
        <w:t>воспитательно</w:t>
      </w:r>
      <w:proofErr w:type="spellEnd"/>
      <w:r w:rsidRPr="00E25EA5">
        <w:rPr>
          <w:rFonts w:ascii="Arial" w:eastAsia="Times New Roman" w:hAnsi="Arial" w:cs="Arial"/>
          <w:color w:val="000000"/>
          <w:sz w:val="21"/>
          <w:szCs w:val="21"/>
          <w:lang w:eastAsia="ru-RU"/>
        </w:rPr>
        <w:t xml:space="preserve"> - образовательном процессе, адресность.</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Целевой раздел – структурный элемент программы, включающий в себя: · Пояснительную записку · Цель и задачи организации образовательного процесса · Принципы и подходы в организации образовательного процесса · Возрастные и индивидуальные особенности контингента обучающихся · Планируемые результаты освоения Программы. Содержательный раздел – структурный элемент программы, включающий в себя: · Учебный план · Особенности образовательной деятельности разных видов и культурных практик. · Взаимодействие с семьей · Календарно-тематическое планирование, включающее в себя содержание пяти образовательных областей, рассчитан на 39 рабочих недель. Организационный раздел - структурный элемент программы, включающий в себя: · Оформление предметно-пространственной среды. · Режим дня, распределение образовательной деятельности в различных видах деятельности · Перечень методических пособий, обеспечивающих реализацию образовательной деятельности в группе.</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r w:rsidRPr="00E25EA5">
        <w:rPr>
          <w:rFonts w:ascii="Arial" w:eastAsia="Times New Roman" w:hAnsi="Arial" w:cs="Arial"/>
          <w:color w:val="000000"/>
          <w:sz w:val="21"/>
          <w:szCs w:val="21"/>
          <w:lang w:eastAsia="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задач.</w:t>
      </w: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Pr="00E25EA5" w:rsidRDefault="001F3CD9" w:rsidP="001F3CD9">
      <w:pPr>
        <w:shd w:val="clear" w:color="auto" w:fill="FFFFFF"/>
        <w:spacing w:after="150" w:line="240" w:lineRule="auto"/>
        <w:rPr>
          <w:rFonts w:ascii="Arial" w:eastAsia="Times New Roman" w:hAnsi="Arial" w:cs="Arial"/>
          <w:color w:val="000000"/>
          <w:sz w:val="21"/>
          <w:szCs w:val="21"/>
          <w:lang w:eastAsia="ru-RU"/>
        </w:rPr>
      </w:pPr>
    </w:p>
    <w:p w:rsidR="001F3CD9" w:rsidRDefault="001F3CD9" w:rsidP="001F3CD9"/>
    <w:p w:rsidR="00B31F48" w:rsidRDefault="00B31F48"/>
    <w:sectPr w:rsidR="00B31F48" w:rsidSect="00DA5C3E">
      <w:pgSz w:w="11563" w:h="16488"/>
      <w:pgMar w:top="1134"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917"/>
    <w:multiLevelType w:val="multilevel"/>
    <w:tmpl w:val="D4BA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26291"/>
    <w:multiLevelType w:val="multilevel"/>
    <w:tmpl w:val="297C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866BC"/>
    <w:multiLevelType w:val="multilevel"/>
    <w:tmpl w:val="33662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62E78"/>
    <w:multiLevelType w:val="multilevel"/>
    <w:tmpl w:val="FCF0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91FD0"/>
    <w:multiLevelType w:val="multilevel"/>
    <w:tmpl w:val="7200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2F65"/>
    <w:multiLevelType w:val="multilevel"/>
    <w:tmpl w:val="CEA07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263B3"/>
    <w:multiLevelType w:val="multilevel"/>
    <w:tmpl w:val="17464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734DF"/>
    <w:multiLevelType w:val="multilevel"/>
    <w:tmpl w:val="FAD0A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01BDF"/>
    <w:multiLevelType w:val="multilevel"/>
    <w:tmpl w:val="E4EA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A95732"/>
    <w:multiLevelType w:val="multilevel"/>
    <w:tmpl w:val="D930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2274C"/>
    <w:multiLevelType w:val="multilevel"/>
    <w:tmpl w:val="6D168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E1069"/>
    <w:multiLevelType w:val="multilevel"/>
    <w:tmpl w:val="7B223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96F75"/>
    <w:multiLevelType w:val="multilevel"/>
    <w:tmpl w:val="57E69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6811B1"/>
    <w:multiLevelType w:val="multilevel"/>
    <w:tmpl w:val="AAF29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8B0A4D"/>
    <w:multiLevelType w:val="multilevel"/>
    <w:tmpl w:val="C9BA5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497D68"/>
    <w:multiLevelType w:val="multilevel"/>
    <w:tmpl w:val="90B4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935576"/>
    <w:multiLevelType w:val="multilevel"/>
    <w:tmpl w:val="D05A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91066"/>
    <w:multiLevelType w:val="multilevel"/>
    <w:tmpl w:val="9BBC2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826320"/>
    <w:multiLevelType w:val="multilevel"/>
    <w:tmpl w:val="352A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25CBE"/>
    <w:multiLevelType w:val="multilevel"/>
    <w:tmpl w:val="5C7E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95573"/>
    <w:multiLevelType w:val="multilevel"/>
    <w:tmpl w:val="C3D8D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649DA"/>
    <w:multiLevelType w:val="multilevel"/>
    <w:tmpl w:val="0C9A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705749"/>
    <w:multiLevelType w:val="multilevel"/>
    <w:tmpl w:val="84786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F2FF0"/>
    <w:multiLevelType w:val="multilevel"/>
    <w:tmpl w:val="699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20785"/>
    <w:multiLevelType w:val="multilevel"/>
    <w:tmpl w:val="4F8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63BF8"/>
    <w:multiLevelType w:val="multilevel"/>
    <w:tmpl w:val="BA3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218FA"/>
    <w:multiLevelType w:val="multilevel"/>
    <w:tmpl w:val="D978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6B4F23"/>
    <w:multiLevelType w:val="multilevel"/>
    <w:tmpl w:val="846A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B73D40"/>
    <w:multiLevelType w:val="multilevel"/>
    <w:tmpl w:val="1B5A8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310560"/>
    <w:multiLevelType w:val="multilevel"/>
    <w:tmpl w:val="C436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6A68CD"/>
    <w:multiLevelType w:val="multilevel"/>
    <w:tmpl w:val="8F0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4F500A"/>
    <w:multiLevelType w:val="multilevel"/>
    <w:tmpl w:val="C2E0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71FED"/>
    <w:multiLevelType w:val="multilevel"/>
    <w:tmpl w:val="F9780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CD0393"/>
    <w:multiLevelType w:val="multilevel"/>
    <w:tmpl w:val="9FAE3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205E0B"/>
    <w:multiLevelType w:val="multilevel"/>
    <w:tmpl w:val="1C52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2812DA"/>
    <w:multiLevelType w:val="multilevel"/>
    <w:tmpl w:val="F672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761BEF"/>
    <w:multiLevelType w:val="multilevel"/>
    <w:tmpl w:val="B582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20744A"/>
    <w:multiLevelType w:val="multilevel"/>
    <w:tmpl w:val="3244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BD7C40"/>
    <w:multiLevelType w:val="multilevel"/>
    <w:tmpl w:val="DF5A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E5434B"/>
    <w:multiLevelType w:val="multilevel"/>
    <w:tmpl w:val="8AA8C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BC3ACE"/>
    <w:multiLevelType w:val="multilevel"/>
    <w:tmpl w:val="5392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550116"/>
    <w:multiLevelType w:val="multilevel"/>
    <w:tmpl w:val="C0D8C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B25DB9"/>
    <w:multiLevelType w:val="multilevel"/>
    <w:tmpl w:val="A854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994356"/>
    <w:multiLevelType w:val="multilevel"/>
    <w:tmpl w:val="059C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0B791B"/>
    <w:multiLevelType w:val="multilevel"/>
    <w:tmpl w:val="BC325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0B2FB5"/>
    <w:multiLevelType w:val="multilevel"/>
    <w:tmpl w:val="FF26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88653B"/>
    <w:multiLevelType w:val="multilevel"/>
    <w:tmpl w:val="B958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727AB3"/>
    <w:multiLevelType w:val="multilevel"/>
    <w:tmpl w:val="0F84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A11914"/>
    <w:multiLevelType w:val="multilevel"/>
    <w:tmpl w:val="83A24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C8660B"/>
    <w:multiLevelType w:val="multilevel"/>
    <w:tmpl w:val="F454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3"/>
  </w:num>
  <w:num w:numId="3">
    <w:abstractNumId w:val="1"/>
  </w:num>
  <w:num w:numId="4">
    <w:abstractNumId w:val="33"/>
  </w:num>
  <w:num w:numId="5">
    <w:abstractNumId w:val="19"/>
  </w:num>
  <w:num w:numId="6">
    <w:abstractNumId w:val="14"/>
  </w:num>
  <w:num w:numId="7">
    <w:abstractNumId w:val="18"/>
  </w:num>
  <w:num w:numId="8">
    <w:abstractNumId w:val="9"/>
  </w:num>
  <w:num w:numId="9">
    <w:abstractNumId w:val="0"/>
  </w:num>
  <w:num w:numId="10">
    <w:abstractNumId w:val="25"/>
  </w:num>
  <w:num w:numId="11">
    <w:abstractNumId w:val="3"/>
  </w:num>
  <w:num w:numId="12">
    <w:abstractNumId w:val="29"/>
  </w:num>
  <w:num w:numId="13">
    <w:abstractNumId w:val="16"/>
  </w:num>
  <w:num w:numId="14">
    <w:abstractNumId w:val="28"/>
  </w:num>
  <w:num w:numId="15">
    <w:abstractNumId w:val="31"/>
  </w:num>
  <w:num w:numId="16">
    <w:abstractNumId w:val="30"/>
  </w:num>
  <w:num w:numId="17">
    <w:abstractNumId w:val="17"/>
  </w:num>
  <w:num w:numId="18">
    <w:abstractNumId w:val="44"/>
  </w:num>
  <w:num w:numId="19">
    <w:abstractNumId w:val="6"/>
  </w:num>
  <w:num w:numId="20">
    <w:abstractNumId w:val="39"/>
  </w:num>
  <w:num w:numId="21">
    <w:abstractNumId w:val="48"/>
  </w:num>
  <w:num w:numId="22">
    <w:abstractNumId w:val="11"/>
  </w:num>
  <w:num w:numId="23">
    <w:abstractNumId w:val="37"/>
  </w:num>
  <w:num w:numId="24">
    <w:abstractNumId w:val="26"/>
  </w:num>
  <w:num w:numId="25">
    <w:abstractNumId w:val="23"/>
  </w:num>
  <w:num w:numId="26">
    <w:abstractNumId w:val="5"/>
  </w:num>
  <w:num w:numId="27">
    <w:abstractNumId w:val="20"/>
  </w:num>
  <w:num w:numId="28">
    <w:abstractNumId w:val="49"/>
  </w:num>
  <w:num w:numId="29">
    <w:abstractNumId w:val="22"/>
  </w:num>
  <w:num w:numId="30">
    <w:abstractNumId w:val="27"/>
  </w:num>
  <w:num w:numId="31">
    <w:abstractNumId w:val="45"/>
  </w:num>
  <w:num w:numId="32">
    <w:abstractNumId w:val="36"/>
  </w:num>
  <w:num w:numId="33">
    <w:abstractNumId w:val="15"/>
  </w:num>
  <w:num w:numId="34">
    <w:abstractNumId w:val="46"/>
  </w:num>
  <w:num w:numId="35">
    <w:abstractNumId w:val="32"/>
  </w:num>
  <w:num w:numId="36">
    <w:abstractNumId w:val="40"/>
  </w:num>
  <w:num w:numId="37">
    <w:abstractNumId w:val="38"/>
  </w:num>
  <w:num w:numId="38">
    <w:abstractNumId w:val="42"/>
  </w:num>
  <w:num w:numId="39">
    <w:abstractNumId w:val="34"/>
  </w:num>
  <w:num w:numId="40">
    <w:abstractNumId w:val="13"/>
  </w:num>
  <w:num w:numId="41">
    <w:abstractNumId w:val="21"/>
  </w:num>
  <w:num w:numId="42">
    <w:abstractNumId w:val="41"/>
  </w:num>
  <w:num w:numId="43">
    <w:abstractNumId w:val="8"/>
  </w:num>
  <w:num w:numId="44">
    <w:abstractNumId w:val="47"/>
  </w:num>
  <w:num w:numId="45">
    <w:abstractNumId w:val="24"/>
  </w:num>
  <w:num w:numId="46">
    <w:abstractNumId w:val="12"/>
  </w:num>
  <w:num w:numId="47">
    <w:abstractNumId w:val="4"/>
  </w:num>
  <w:num w:numId="48">
    <w:abstractNumId w:val="7"/>
  </w:num>
  <w:num w:numId="49">
    <w:abstractNumId w:val="1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A6"/>
    <w:rsid w:val="001F3CD9"/>
    <w:rsid w:val="00AA60A6"/>
    <w:rsid w:val="00B31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969CC-C22F-4CE5-9D76-D7F6B85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3C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3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19866</Words>
  <Characters>113242</Characters>
  <Application>Microsoft Office Word</Application>
  <DocSecurity>0</DocSecurity>
  <Lines>943</Lines>
  <Paragraphs>265</Paragraphs>
  <ScaleCrop>false</ScaleCrop>
  <Company/>
  <LinksUpToDate>false</LinksUpToDate>
  <CharactersWithSpaces>132843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2024-09-13T13:45:00Z</dcterms:created>
  <dcterms:modified xsi:type="dcterms:W3CDTF">2024-09-13T13:48:00Z</dcterms:modified>
</cp:coreProperties>
</file>