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CF" w:rsidRDefault="00CF0D2D" w:rsidP="00CF0D2D">
      <w:pPr>
        <w:jc w:val="center"/>
        <w:rPr>
          <w:rStyle w:val="Zag11"/>
          <w:rFonts w:ascii="Times New Roman" w:eastAsia="@Arial Unicode MS" w:hAnsi="Times New Roman" w:cs="Times New Roman"/>
          <w:b/>
          <w:sz w:val="28"/>
          <w:szCs w:val="28"/>
        </w:rPr>
      </w:pPr>
      <w:bookmarkStart w:id="0" w:name="_GoBack"/>
      <w:bookmarkEnd w:id="0"/>
      <w:r w:rsidRPr="00B40DA4">
        <w:rPr>
          <w:rStyle w:val="Zag11"/>
          <w:rFonts w:ascii="Times New Roman" w:eastAsia="@Arial Unicode MS" w:hAnsi="Times New Roman" w:cs="Times New Roman"/>
          <w:b/>
          <w:sz w:val="28"/>
          <w:szCs w:val="28"/>
        </w:rPr>
        <w:t>Значение воды, воздуха, почвы для живой природы и д</w:t>
      </w:r>
      <w:r w:rsidR="00B40DA4">
        <w:rPr>
          <w:rStyle w:val="Zag11"/>
          <w:rFonts w:ascii="Times New Roman" w:eastAsia="@Arial Unicode MS" w:hAnsi="Times New Roman" w:cs="Times New Roman"/>
          <w:b/>
          <w:sz w:val="28"/>
          <w:szCs w:val="28"/>
        </w:rPr>
        <w:t>ля хозяйственной жизни человека</w:t>
      </w:r>
    </w:p>
    <w:p w:rsidR="00B40DA4" w:rsidRPr="00B40DA4" w:rsidRDefault="00B40DA4" w:rsidP="00B40DA4">
      <w:pPr>
        <w:spacing w:line="240" w:lineRule="auto"/>
        <w:jc w:val="right"/>
        <w:rPr>
          <w:rStyle w:val="Zag11"/>
          <w:rFonts w:ascii="Times New Roman" w:eastAsia="@Arial Unicode MS" w:hAnsi="Times New Roman" w:cs="Times New Roman"/>
          <w:sz w:val="28"/>
          <w:szCs w:val="28"/>
        </w:rPr>
      </w:pPr>
      <w:r w:rsidRPr="00B40DA4">
        <w:rPr>
          <w:rStyle w:val="Zag11"/>
          <w:rFonts w:ascii="Times New Roman" w:eastAsia="@Arial Unicode MS" w:hAnsi="Times New Roman" w:cs="Times New Roman"/>
          <w:sz w:val="28"/>
          <w:szCs w:val="28"/>
        </w:rPr>
        <w:t>Новицкене Ю.Ю.</w:t>
      </w:r>
    </w:p>
    <w:p w:rsidR="00B40DA4" w:rsidRPr="00B40DA4" w:rsidRDefault="00B40DA4" w:rsidP="00B40DA4">
      <w:pPr>
        <w:spacing w:line="240" w:lineRule="auto"/>
        <w:jc w:val="right"/>
        <w:rPr>
          <w:rStyle w:val="Zag11"/>
          <w:rFonts w:ascii="Times New Roman" w:eastAsia="@Arial Unicode MS" w:hAnsi="Times New Roman" w:cs="Times New Roman"/>
          <w:sz w:val="28"/>
          <w:szCs w:val="28"/>
        </w:rPr>
      </w:pPr>
      <w:r w:rsidRPr="00B40DA4">
        <w:rPr>
          <w:rStyle w:val="Zag11"/>
          <w:rFonts w:ascii="Times New Roman" w:eastAsia="@Arial Unicode MS" w:hAnsi="Times New Roman" w:cs="Times New Roman"/>
          <w:sz w:val="28"/>
          <w:szCs w:val="28"/>
        </w:rPr>
        <w:t xml:space="preserve">(г.Абакан, Россия, МБОУ «СОШ №26 </w:t>
      </w:r>
      <w:r>
        <w:rPr>
          <w:rStyle w:val="Zag11"/>
          <w:rFonts w:ascii="Times New Roman" w:eastAsia="@Arial Unicode MS" w:hAnsi="Times New Roman" w:cs="Times New Roman"/>
          <w:sz w:val="28"/>
          <w:szCs w:val="28"/>
          <w:lang w:val="en-US"/>
        </w:rPr>
        <w:t>c</w:t>
      </w:r>
      <w:r>
        <w:rPr>
          <w:rStyle w:val="Zag11"/>
          <w:rFonts w:ascii="Times New Roman" w:eastAsia="@Arial Unicode MS" w:hAnsi="Times New Roman" w:cs="Times New Roman"/>
          <w:sz w:val="28"/>
          <w:szCs w:val="28"/>
        </w:rPr>
        <w:t xml:space="preserve"> УИОП»</w:t>
      </w:r>
      <w:r w:rsidRPr="00B40DA4">
        <w:rPr>
          <w:rStyle w:val="Zag11"/>
          <w:rFonts w:ascii="Times New Roman" w:eastAsia="@Arial Unicode MS" w:hAnsi="Times New Roman" w:cs="Times New Roman"/>
          <w:sz w:val="28"/>
          <w:szCs w:val="28"/>
        </w:rPr>
        <w:t>,</w:t>
      </w:r>
    </w:p>
    <w:p w:rsidR="00B40DA4" w:rsidRPr="00B14C7D" w:rsidRDefault="00B40DA4" w:rsidP="00B40DA4">
      <w:pPr>
        <w:spacing w:line="240" w:lineRule="auto"/>
        <w:jc w:val="right"/>
        <w:rPr>
          <w:rStyle w:val="Zag11"/>
          <w:rFonts w:ascii="Times New Roman" w:eastAsia="@Arial Unicode MS" w:hAnsi="Times New Roman" w:cs="Times New Roman"/>
          <w:sz w:val="28"/>
          <w:szCs w:val="28"/>
        </w:rPr>
      </w:pPr>
      <w:r w:rsidRPr="00B40DA4">
        <w:rPr>
          <w:rStyle w:val="Zag11"/>
          <w:rFonts w:ascii="Times New Roman" w:eastAsia="@Arial Unicode MS" w:hAnsi="Times New Roman" w:cs="Times New Roman"/>
          <w:sz w:val="28"/>
          <w:szCs w:val="28"/>
          <w:lang w:val="en-US"/>
        </w:rPr>
        <w:t>novickene</w:t>
      </w:r>
      <w:r w:rsidRPr="00B14C7D">
        <w:rPr>
          <w:rStyle w:val="Zag11"/>
          <w:rFonts w:ascii="Times New Roman" w:eastAsia="@Arial Unicode MS" w:hAnsi="Times New Roman" w:cs="Times New Roman"/>
          <w:sz w:val="28"/>
          <w:szCs w:val="28"/>
        </w:rPr>
        <w:t>@</w:t>
      </w:r>
      <w:r w:rsidRPr="00B40DA4">
        <w:rPr>
          <w:rStyle w:val="Zag11"/>
          <w:rFonts w:ascii="Times New Roman" w:eastAsia="@Arial Unicode MS" w:hAnsi="Times New Roman" w:cs="Times New Roman"/>
          <w:sz w:val="28"/>
          <w:szCs w:val="28"/>
          <w:lang w:val="en-US"/>
        </w:rPr>
        <w:t>list</w:t>
      </w:r>
      <w:r w:rsidRPr="00B14C7D">
        <w:rPr>
          <w:rStyle w:val="Zag11"/>
          <w:rFonts w:ascii="Times New Roman" w:eastAsia="@Arial Unicode MS" w:hAnsi="Times New Roman" w:cs="Times New Roman"/>
          <w:sz w:val="28"/>
          <w:szCs w:val="28"/>
        </w:rPr>
        <w:t>.</w:t>
      </w:r>
      <w:r w:rsidRPr="00B40DA4">
        <w:rPr>
          <w:rStyle w:val="Zag11"/>
          <w:rFonts w:ascii="Times New Roman" w:eastAsia="@Arial Unicode MS" w:hAnsi="Times New Roman" w:cs="Times New Roman"/>
          <w:sz w:val="28"/>
          <w:szCs w:val="28"/>
          <w:lang w:val="en-US"/>
        </w:rPr>
        <w:t>ru</w:t>
      </w:r>
      <w:r w:rsidRPr="00B14C7D">
        <w:rPr>
          <w:rStyle w:val="Zag11"/>
          <w:rFonts w:ascii="Times New Roman" w:eastAsia="@Arial Unicode MS" w:hAnsi="Times New Roman" w:cs="Times New Roman"/>
          <w:sz w:val="28"/>
          <w:szCs w:val="28"/>
        </w:rPr>
        <w:t>)</w:t>
      </w:r>
    </w:p>
    <w:p w:rsidR="00681237" w:rsidRPr="00E27D8A" w:rsidRDefault="00681237" w:rsidP="00E27D8A">
      <w:pPr>
        <w:pStyle w:val="a3"/>
        <w:ind w:firstLine="708"/>
        <w:jc w:val="both"/>
        <w:rPr>
          <w:rFonts w:ascii="Times New Roman" w:hAnsi="Times New Roman"/>
          <w:color w:val="000000"/>
          <w:spacing w:val="-1"/>
          <w:sz w:val="28"/>
          <w:szCs w:val="28"/>
        </w:rPr>
      </w:pPr>
      <w:r w:rsidRPr="00E27D8A">
        <w:rPr>
          <w:rFonts w:ascii="Times New Roman" w:hAnsi="Times New Roman"/>
          <w:sz w:val="28"/>
          <w:szCs w:val="28"/>
        </w:rPr>
        <w:t xml:space="preserve">Цели: </w:t>
      </w:r>
      <w:r w:rsidRPr="00E27D8A">
        <w:rPr>
          <w:rFonts w:ascii="Times New Roman" w:eastAsia="Times New Roman" w:hAnsi="Times New Roman"/>
          <w:sz w:val="28"/>
          <w:szCs w:val="28"/>
        </w:rPr>
        <w:t>формирование целостной картины мира и осознание ме</w:t>
      </w:r>
      <w:r w:rsidRPr="00E27D8A">
        <w:rPr>
          <w:rFonts w:ascii="Times New Roman" w:eastAsia="Times New Roman" w:hAnsi="Times New Roman"/>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r w:rsidRPr="00E27D8A">
        <w:rPr>
          <w:rFonts w:ascii="Times New Roman" w:hAnsi="Times New Roman"/>
          <w:sz w:val="28"/>
          <w:szCs w:val="28"/>
        </w:rPr>
        <w:t xml:space="preserve"> способствовать расширению  знаний о воде, воздухе и почве  и их значении в жизни человека, растений, животных. </w:t>
      </w:r>
      <w:r w:rsidRPr="00E27D8A">
        <w:rPr>
          <w:rFonts w:ascii="Times New Roman" w:hAnsi="Times New Roman"/>
          <w:color w:val="000000"/>
          <w:spacing w:val="-1"/>
          <w:sz w:val="28"/>
          <w:szCs w:val="28"/>
        </w:rPr>
        <w:t xml:space="preserve"> </w:t>
      </w:r>
    </w:p>
    <w:p w:rsidR="004B66E6" w:rsidRPr="00E27D8A" w:rsidRDefault="004B66E6" w:rsidP="00E27D8A">
      <w:pPr>
        <w:pStyle w:val="a3"/>
        <w:ind w:firstLine="708"/>
        <w:jc w:val="both"/>
        <w:rPr>
          <w:rFonts w:ascii="Times New Roman" w:hAnsi="Times New Roman"/>
          <w:spacing w:val="-1"/>
          <w:sz w:val="28"/>
          <w:szCs w:val="28"/>
        </w:rPr>
      </w:pPr>
      <w:r w:rsidRPr="00E27D8A">
        <w:rPr>
          <w:rFonts w:ascii="Times New Roman" w:hAnsi="Times New Roman"/>
          <w:color w:val="000000"/>
          <w:spacing w:val="-1"/>
          <w:sz w:val="28"/>
          <w:szCs w:val="28"/>
        </w:rPr>
        <w:t xml:space="preserve">Задачи: </w:t>
      </w:r>
      <w:r w:rsidRPr="00E27D8A">
        <w:rPr>
          <w:rFonts w:ascii="Times New Roman" w:eastAsia="Times New Roman" w:hAnsi="Times New Roman"/>
          <w:sz w:val="28"/>
          <w:szCs w:val="28"/>
          <w:lang w:eastAsia="ru-RU"/>
        </w:rPr>
        <w:t>Уточнить представления учащихся о воде, воздухе, почвы  и их значении для растений, животных, человека</w:t>
      </w:r>
    </w:p>
    <w:p w:rsidR="004B66E6" w:rsidRPr="00E27D8A" w:rsidRDefault="00E27D8A" w:rsidP="00E27D8A">
      <w:pPr>
        <w:pStyle w:val="a3"/>
        <w:jc w:val="both"/>
        <w:rPr>
          <w:rFonts w:ascii="Times New Roman" w:hAnsi="Times New Roman"/>
          <w:sz w:val="28"/>
          <w:szCs w:val="28"/>
        </w:rPr>
      </w:pPr>
      <w:r w:rsidRPr="00E27D8A">
        <w:rPr>
          <w:rFonts w:ascii="Times New Roman" w:eastAsia="Times New Roman" w:hAnsi="Times New Roman"/>
          <w:sz w:val="28"/>
          <w:szCs w:val="28"/>
          <w:lang w:eastAsia="ru-RU"/>
        </w:rPr>
        <w:t xml:space="preserve">          </w:t>
      </w:r>
      <w:r w:rsidR="004B66E6" w:rsidRPr="00E27D8A">
        <w:rPr>
          <w:rFonts w:ascii="Times New Roman" w:eastAsia="Times New Roman" w:hAnsi="Times New Roman"/>
          <w:sz w:val="28"/>
          <w:szCs w:val="28"/>
          <w:lang w:eastAsia="ru-RU"/>
        </w:rPr>
        <w:t>Показать необходимость охраны воды, воздуха и почвы, защиты их от загрязнений.</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Предметные результаты</w:t>
      </w:r>
      <w:r w:rsidR="00E27D8A">
        <w:rPr>
          <w:rFonts w:ascii="Times New Roman" w:eastAsia="Times New Roman" w:hAnsi="Times New Roman" w:cs="Times New Roman"/>
          <w:sz w:val="28"/>
          <w:szCs w:val="28"/>
          <w:lang w:eastAsia="ru-RU"/>
        </w:rPr>
        <w:t>:</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Научатся</w:t>
      </w:r>
      <w:r w:rsidR="00E27D8A">
        <w:rPr>
          <w:rFonts w:ascii="Times New Roman" w:eastAsia="Times New Roman" w:hAnsi="Times New Roman" w:cs="Times New Roman"/>
          <w:sz w:val="28"/>
          <w:szCs w:val="28"/>
          <w:lang w:eastAsia="ru-RU"/>
        </w:rPr>
        <w:t>:</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w:t>
      </w:r>
      <w:r w:rsidRPr="00E27D8A">
        <w:rPr>
          <w:rFonts w:ascii="Times New Roman" w:hAnsi="Times New Roman" w:cs="Times New Roman"/>
          <w:color w:val="000000"/>
          <w:sz w:val="28"/>
          <w:szCs w:val="28"/>
        </w:rPr>
        <w:t xml:space="preserve"> анализировать суждения о том, что вода, воздух и почва </w:t>
      </w:r>
      <w:r w:rsidRPr="00E27D8A">
        <w:rPr>
          <w:rFonts w:ascii="Times New Roman" w:hAnsi="Times New Roman" w:cs="Times New Roman"/>
          <w:iCs/>
          <w:color w:val="000000"/>
          <w:sz w:val="28"/>
          <w:szCs w:val="28"/>
        </w:rPr>
        <w:t xml:space="preserve">- </w:t>
      </w:r>
      <w:r w:rsidRPr="00E27D8A">
        <w:rPr>
          <w:rFonts w:ascii="Times New Roman" w:hAnsi="Times New Roman" w:cs="Times New Roman"/>
          <w:color w:val="000000"/>
          <w:sz w:val="28"/>
          <w:szCs w:val="28"/>
        </w:rPr>
        <w:t xml:space="preserve">это </w:t>
      </w:r>
      <w:r w:rsidRPr="00E27D8A">
        <w:rPr>
          <w:rFonts w:ascii="Times New Roman" w:hAnsi="Times New Roman" w:cs="Times New Roman"/>
          <w:color w:val="000000"/>
          <w:spacing w:val="-2"/>
          <w:sz w:val="28"/>
          <w:szCs w:val="28"/>
        </w:rPr>
        <w:t>жизнь</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 определять значение воздуха, воды и почвы;</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w:t>
      </w:r>
      <w:r w:rsidR="00E27D8A">
        <w:rPr>
          <w:rFonts w:ascii="Times New Roman" w:eastAsia="Times New Roman" w:hAnsi="Times New Roman" w:cs="Times New Roman"/>
          <w:sz w:val="28"/>
          <w:szCs w:val="28"/>
          <w:lang w:eastAsia="ru-RU"/>
        </w:rPr>
        <w:t xml:space="preserve"> </w:t>
      </w:r>
      <w:r w:rsidRPr="00E27D8A">
        <w:rPr>
          <w:rFonts w:ascii="Times New Roman" w:eastAsia="Times New Roman" w:hAnsi="Times New Roman" w:cs="Times New Roman"/>
          <w:sz w:val="28"/>
          <w:szCs w:val="28"/>
          <w:lang w:eastAsia="ru-RU"/>
        </w:rPr>
        <w:t>обсуждать вопрос о взаимосвязи живого и неживого;</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Универсально учебные действия (УУД)</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 xml:space="preserve">Регулятивные:  </w:t>
      </w:r>
    </w:p>
    <w:p w:rsidR="00681237" w:rsidRPr="00E27D8A" w:rsidRDefault="00E27D8A" w:rsidP="00E27D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237" w:rsidRPr="00E27D8A">
        <w:rPr>
          <w:rFonts w:ascii="Times New Roman" w:eastAsia="Times New Roman" w:hAnsi="Times New Roman" w:cs="Times New Roman"/>
          <w:sz w:val="28"/>
          <w:szCs w:val="28"/>
          <w:lang w:eastAsia="ru-RU"/>
        </w:rPr>
        <w:t>преобразовывать практическую задачу в познавательную в ходе учебного эксперимента.</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 xml:space="preserve">Познавательные: </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овладение логическими действиями сравнения, анализа, синтеза, обобщения, установления причинно-следственных связей, построения рассуждений,</w:t>
      </w:r>
      <w:r w:rsidRPr="00E27D8A">
        <w:rPr>
          <w:rFonts w:ascii="Times New Roman" w:hAnsi="Times New Roman" w:cs="Times New Roman"/>
          <w:color w:val="000000"/>
          <w:spacing w:val="-1"/>
          <w:sz w:val="28"/>
          <w:szCs w:val="28"/>
        </w:rPr>
        <w:t xml:space="preserve"> раз</w:t>
      </w:r>
      <w:r w:rsidRPr="00E27D8A">
        <w:rPr>
          <w:rFonts w:ascii="Times New Roman" w:hAnsi="Times New Roman" w:cs="Times New Roman"/>
          <w:color w:val="000000"/>
          <w:sz w:val="28"/>
          <w:szCs w:val="28"/>
        </w:rPr>
        <w:t>вивать логику мышления.</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Коммуникативные:</w:t>
      </w:r>
    </w:p>
    <w:p w:rsidR="00681237" w:rsidRPr="00E27D8A" w:rsidRDefault="00681237" w:rsidP="00E27D8A">
      <w:pPr>
        <w:spacing w:after="0" w:line="240" w:lineRule="auto"/>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681237" w:rsidRPr="00E27D8A" w:rsidRDefault="00681237" w:rsidP="00E27D8A">
      <w:pPr>
        <w:spacing w:after="0" w:line="240" w:lineRule="auto"/>
        <w:ind w:firstLine="708"/>
        <w:jc w:val="both"/>
        <w:rPr>
          <w:rFonts w:ascii="Times New Roman" w:eastAsia="Times New Roman" w:hAnsi="Times New Roman" w:cs="Times New Roman"/>
          <w:sz w:val="28"/>
          <w:szCs w:val="28"/>
          <w:lang w:eastAsia="ru-RU"/>
        </w:rPr>
      </w:pPr>
      <w:r w:rsidRPr="00E27D8A">
        <w:rPr>
          <w:rFonts w:ascii="Times New Roman" w:eastAsia="Times New Roman" w:hAnsi="Times New Roman" w:cs="Times New Roman"/>
          <w:sz w:val="28"/>
          <w:szCs w:val="28"/>
          <w:lang w:eastAsia="ru-RU"/>
        </w:rPr>
        <w:t>Личностные результаты</w:t>
      </w:r>
      <w:r w:rsidR="00E27D8A">
        <w:rPr>
          <w:rFonts w:ascii="Times New Roman" w:eastAsia="Times New Roman" w:hAnsi="Times New Roman" w:cs="Times New Roman"/>
          <w:sz w:val="28"/>
          <w:szCs w:val="28"/>
          <w:lang w:eastAsia="ru-RU"/>
        </w:rPr>
        <w:t>:</w:t>
      </w:r>
    </w:p>
    <w:p w:rsidR="00484278" w:rsidRPr="00E27D8A" w:rsidRDefault="00E27D8A" w:rsidP="00E27D8A">
      <w:pPr>
        <w:pStyle w:val="a3"/>
        <w:jc w:val="both"/>
        <w:rPr>
          <w:rFonts w:ascii="Times New Roman" w:hAnsi="Times New Roman"/>
          <w:sz w:val="28"/>
          <w:szCs w:val="28"/>
        </w:rPr>
      </w:pPr>
      <w:r>
        <w:rPr>
          <w:rFonts w:ascii="Times New Roman" w:eastAsia="Times New Roman" w:hAnsi="Times New Roman"/>
          <w:sz w:val="28"/>
          <w:szCs w:val="28"/>
          <w:lang w:eastAsia="ru-RU"/>
        </w:rPr>
        <w:t>- ф</w:t>
      </w:r>
      <w:r w:rsidR="00681237" w:rsidRPr="00E27D8A">
        <w:rPr>
          <w:rFonts w:ascii="Times New Roman" w:eastAsia="Times New Roman" w:hAnsi="Times New Roman"/>
          <w:sz w:val="28"/>
          <w:szCs w:val="28"/>
          <w:lang w:eastAsia="ru-RU"/>
        </w:rPr>
        <w:t>ормиров</w:t>
      </w:r>
      <w:r w:rsidR="00484278" w:rsidRPr="00E27D8A">
        <w:rPr>
          <w:rFonts w:ascii="Times New Roman" w:eastAsia="Times New Roman" w:hAnsi="Times New Roman"/>
          <w:sz w:val="28"/>
          <w:szCs w:val="28"/>
          <w:lang w:eastAsia="ru-RU"/>
        </w:rPr>
        <w:t xml:space="preserve">ание целостного взгляда на мир, </w:t>
      </w:r>
      <w:r w:rsidR="00484278" w:rsidRPr="00E27D8A">
        <w:rPr>
          <w:rFonts w:ascii="Times New Roman" w:hAnsi="Times New Roman"/>
          <w:color w:val="000000"/>
          <w:spacing w:val="-2"/>
          <w:sz w:val="28"/>
          <w:szCs w:val="28"/>
        </w:rPr>
        <w:t>учить детей бережно относиться к воде, воздуху и почве;</w:t>
      </w:r>
      <w:r w:rsidR="00484278" w:rsidRPr="00E27D8A">
        <w:rPr>
          <w:rFonts w:ascii="Times New Roman" w:hAnsi="Times New Roman"/>
          <w:sz w:val="28"/>
          <w:szCs w:val="28"/>
        </w:rPr>
        <w:t xml:space="preserve"> </w:t>
      </w:r>
    </w:p>
    <w:p w:rsidR="00484278" w:rsidRPr="00E27D8A" w:rsidRDefault="00E27D8A" w:rsidP="00E27D8A">
      <w:pPr>
        <w:pStyle w:val="a3"/>
        <w:jc w:val="both"/>
        <w:rPr>
          <w:rFonts w:ascii="Times New Roman" w:hAnsi="Times New Roman"/>
          <w:sz w:val="28"/>
          <w:szCs w:val="28"/>
        </w:rPr>
      </w:pPr>
      <w:r>
        <w:rPr>
          <w:rFonts w:ascii="Times New Roman" w:hAnsi="Times New Roman"/>
          <w:sz w:val="28"/>
          <w:szCs w:val="28"/>
        </w:rPr>
        <w:t>- </w:t>
      </w:r>
      <w:r w:rsidR="00484278" w:rsidRPr="00E27D8A">
        <w:rPr>
          <w:rFonts w:ascii="Times New Roman" w:hAnsi="Times New Roman"/>
          <w:sz w:val="28"/>
          <w:szCs w:val="28"/>
        </w:rPr>
        <w:t xml:space="preserve">развивать наблюдательность, познавательный интерес; содействовать воспитанию любознательности, бережного отношения, любви к </w:t>
      </w:r>
    </w:p>
    <w:p w:rsidR="00484278" w:rsidRPr="00E27D8A" w:rsidRDefault="00484278" w:rsidP="00E27D8A">
      <w:pPr>
        <w:pStyle w:val="a3"/>
        <w:jc w:val="both"/>
        <w:rPr>
          <w:rFonts w:ascii="Times New Roman" w:hAnsi="Times New Roman"/>
          <w:sz w:val="28"/>
          <w:szCs w:val="28"/>
        </w:rPr>
      </w:pPr>
      <w:r w:rsidRPr="00E27D8A">
        <w:rPr>
          <w:rFonts w:ascii="Times New Roman" w:hAnsi="Times New Roman"/>
          <w:sz w:val="28"/>
          <w:szCs w:val="28"/>
        </w:rPr>
        <w:t>природе.</w:t>
      </w:r>
    </w:p>
    <w:p w:rsidR="00847487" w:rsidRPr="00E27D8A" w:rsidRDefault="00847487" w:rsidP="00E27D8A">
      <w:pPr>
        <w:pStyle w:val="a3"/>
        <w:ind w:firstLine="708"/>
        <w:jc w:val="both"/>
        <w:rPr>
          <w:rFonts w:ascii="Times New Roman" w:hAnsi="Times New Roman"/>
          <w:sz w:val="28"/>
          <w:szCs w:val="28"/>
        </w:rPr>
      </w:pPr>
      <w:r w:rsidRPr="00E27D8A">
        <w:rPr>
          <w:rFonts w:ascii="Times New Roman" w:hAnsi="Times New Roman"/>
          <w:sz w:val="28"/>
          <w:szCs w:val="28"/>
        </w:rPr>
        <w:t>Тип урока: обобщение изученного материала.</w:t>
      </w:r>
    </w:p>
    <w:p w:rsidR="00847487" w:rsidRPr="00E27D8A" w:rsidRDefault="00847487" w:rsidP="00E27D8A">
      <w:pPr>
        <w:pStyle w:val="a3"/>
        <w:ind w:firstLine="708"/>
        <w:jc w:val="both"/>
        <w:rPr>
          <w:rFonts w:ascii="Times New Roman" w:hAnsi="Times New Roman"/>
          <w:sz w:val="28"/>
          <w:szCs w:val="28"/>
        </w:rPr>
      </w:pPr>
      <w:r w:rsidRPr="00E27D8A">
        <w:rPr>
          <w:rFonts w:ascii="Times New Roman" w:hAnsi="Times New Roman"/>
          <w:sz w:val="28"/>
          <w:szCs w:val="28"/>
        </w:rPr>
        <w:t>Вид  урока: урок – исследование.</w:t>
      </w:r>
    </w:p>
    <w:p w:rsidR="00847487" w:rsidRPr="00E27D8A" w:rsidRDefault="00847487" w:rsidP="00E27D8A">
      <w:pPr>
        <w:pStyle w:val="a3"/>
        <w:ind w:firstLine="708"/>
        <w:jc w:val="both"/>
        <w:rPr>
          <w:rFonts w:ascii="Times New Roman" w:hAnsi="Times New Roman"/>
          <w:sz w:val="28"/>
          <w:szCs w:val="28"/>
        </w:rPr>
      </w:pPr>
      <w:r w:rsidRPr="00E27D8A">
        <w:rPr>
          <w:rFonts w:ascii="Times New Roman" w:hAnsi="Times New Roman"/>
          <w:sz w:val="28"/>
          <w:szCs w:val="28"/>
        </w:rPr>
        <w:t>Форма организации познавательной деятельности: фронтальная, индивидуальная, групповая</w:t>
      </w:r>
    </w:p>
    <w:p w:rsidR="00847487" w:rsidRPr="00E27D8A" w:rsidRDefault="00847487" w:rsidP="00E27D8A">
      <w:pPr>
        <w:pStyle w:val="a3"/>
        <w:ind w:firstLine="708"/>
        <w:jc w:val="both"/>
        <w:rPr>
          <w:rFonts w:ascii="Times New Roman" w:hAnsi="Times New Roman"/>
          <w:sz w:val="28"/>
          <w:szCs w:val="28"/>
        </w:rPr>
      </w:pPr>
      <w:r w:rsidRPr="00E27D8A">
        <w:rPr>
          <w:rFonts w:ascii="Times New Roman" w:hAnsi="Times New Roman"/>
          <w:sz w:val="28"/>
          <w:szCs w:val="28"/>
        </w:rPr>
        <w:t>Методы: словесный, частично-поисковый, объяснительно-иллюстративный, практический</w:t>
      </w:r>
    </w:p>
    <w:p w:rsidR="00847487" w:rsidRPr="00E27D8A" w:rsidRDefault="00847487" w:rsidP="00E27D8A">
      <w:pPr>
        <w:pStyle w:val="a3"/>
        <w:ind w:firstLine="708"/>
        <w:jc w:val="both"/>
        <w:rPr>
          <w:rFonts w:ascii="Times New Roman" w:hAnsi="Times New Roman"/>
          <w:sz w:val="28"/>
          <w:szCs w:val="28"/>
        </w:rPr>
      </w:pPr>
      <w:r w:rsidRPr="00E27D8A">
        <w:rPr>
          <w:rFonts w:ascii="Times New Roman" w:hAnsi="Times New Roman"/>
          <w:sz w:val="28"/>
          <w:szCs w:val="28"/>
          <w:shd w:val="clear" w:color="auto" w:fill="FFFFFF"/>
        </w:rPr>
        <w:lastRenderedPageBreak/>
        <w:t xml:space="preserve">Оборудование:  </w:t>
      </w:r>
      <w:r w:rsidR="00CA0AA2" w:rsidRPr="00E27D8A">
        <w:rPr>
          <w:rFonts w:ascii="Times New Roman" w:hAnsi="Times New Roman"/>
          <w:sz w:val="28"/>
          <w:szCs w:val="28"/>
          <w:shd w:val="clear" w:color="auto" w:fill="FFFFFF"/>
        </w:rPr>
        <w:t>ИКТ,</w:t>
      </w:r>
      <w:r w:rsidR="001B07F5" w:rsidRPr="00E27D8A">
        <w:rPr>
          <w:rFonts w:ascii="Times New Roman" w:hAnsi="Times New Roman"/>
          <w:sz w:val="28"/>
          <w:szCs w:val="28"/>
          <w:shd w:val="clear" w:color="auto" w:fill="FFFFFF"/>
        </w:rPr>
        <w:t xml:space="preserve"> </w:t>
      </w:r>
      <w:r w:rsidRPr="00E27D8A">
        <w:rPr>
          <w:rFonts w:ascii="Times New Roman" w:hAnsi="Times New Roman"/>
          <w:sz w:val="28"/>
          <w:szCs w:val="28"/>
          <w:shd w:val="clear" w:color="auto" w:fill="FFFFFF"/>
        </w:rPr>
        <w:t xml:space="preserve">смайлики, раздаточный материал, иллюстрации,  </w:t>
      </w:r>
      <w:r w:rsidR="00E27D8A">
        <w:rPr>
          <w:rFonts w:ascii="Times New Roman" w:hAnsi="Times New Roman"/>
          <w:sz w:val="28"/>
          <w:szCs w:val="28"/>
        </w:rPr>
        <w:t>презентация</w:t>
      </w:r>
      <w:r w:rsidR="00CA0AA2" w:rsidRPr="00E27D8A">
        <w:rPr>
          <w:rFonts w:ascii="Times New Roman" w:hAnsi="Times New Roman"/>
          <w:sz w:val="28"/>
          <w:szCs w:val="28"/>
        </w:rPr>
        <w:t>.</w:t>
      </w:r>
    </w:p>
    <w:p w:rsidR="00E27D8A" w:rsidRPr="00B14C7D" w:rsidRDefault="00E27D8A" w:rsidP="00B40DA4">
      <w:pPr>
        <w:pStyle w:val="a3"/>
        <w:jc w:val="both"/>
        <w:rPr>
          <w:rFonts w:ascii="Times New Roman" w:hAnsi="Times New Roman"/>
          <w:sz w:val="28"/>
          <w:szCs w:val="28"/>
        </w:rPr>
      </w:pPr>
    </w:p>
    <w:p w:rsidR="007131AE" w:rsidRPr="00E27D8A" w:rsidRDefault="00860A00" w:rsidP="00860A00">
      <w:pPr>
        <w:pStyle w:val="a3"/>
        <w:ind w:right="-568"/>
        <w:jc w:val="right"/>
        <w:rPr>
          <w:rFonts w:ascii="Times New Roman" w:hAnsi="Times New Roman"/>
          <w:sz w:val="28"/>
          <w:szCs w:val="28"/>
        </w:rPr>
      </w:pPr>
      <w:r>
        <w:rPr>
          <w:rFonts w:ascii="Times New Roman" w:hAnsi="Times New Roman"/>
          <w:sz w:val="28"/>
          <w:szCs w:val="28"/>
        </w:rPr>
        <w:t>Таблица №1. Технологическая карта урока</w:t>
      </w:r>
    </w:p>
    <w:tbl>
      <w:tblPr>
        <w:tblStyle w:val="a5"/>
        <w:tblW w:w="10916" w:type="dxa"/>
        <w:tblInd w:w="-318" w:type="dxa"/>
        <w:tblLayout w:type="fixed"/>
        <w:tblLook w:val="04A0" w:firstRow="1" w:lastRow="0" w:firstColumn="1" w:lastColumn="0" w:noHBand="0" w:noVBand="1"/>
      </w:tblPr>
      <w:tblGrid>
        <w:gridCol w:w="1419"/>
        <w:gridCol w:w="5244"/>
        <w:gridCol w:w="1701"/>
        <w:gridCol w:w="2552"/>
      </w:tblGrid>
      <w:tr w:rsidR="00642338" w:rsidRPr="00E27D8A" w:rsidTr="00B14C7D">
        <w:tc>
          <w:tcPr>
            <w:tcW w:w="1419" w:type="dxa"/>
          </w:tcPr>
          <w:p w:rsidR="00642338" w:rsidRPr="00B40DA4" w:rsidRDefault="00642338" w:rsidP="00E27D8A">
            <w:pPr>
              <w:jc w:val="both"/>
              <w:rPr>
                <w:rFonts w:ascii="Times New Roman" w:hAnsi="Times New Roman" w:cs="Times New Roman"/>
                <w:sz w:val="26"/>
                <w:szCs w:val="26"/>
              </w:rPr>
            </w:pPr>
            <w:r w:rsidRPr="00B40DA4">
              <w:rPr>
                <w:rFonts w:ascii="Times New Roman" w:hAnsi="Times New Roman" w:cs="Times New Roman"/>
                <w:sz w:val="26"/>
                <w:szCs w:val="26"/>
              </w:rPr>
              <w:t xml:space="preserve">Этап урока. </w:t>
            </w:r>
          </w:p>
        </w:tc>
        <w:tc>
          <w:tcPr>
            <w:tcW w:w="5244" w:type="dxa"/>
          </w:tcPr>
          <w:p w:rsidR="00642338" w:rsidRPr="00B40DA4" w:rsidRDefault="00642338" w:rsidP="00E27D8A">
            <w:pPr>
              <w:jc w:val="both"/>
              <w:rPr>
                <w:rFonts w:ascii="Times New Roman" w:hAnsi="Times New Roman" w:cs="Times New Roman"/>
                <w:sz w:val="26"/>
                <w:szCs w:val="26"/>
              </w:rPr>
            </w:pPr>
            <w:r w:rsidRPr="00B40DA4">
              <w:rPr>
                <w:rFonts w:ascii="Times New Roman" w:hAnsi="Times New Roman" w:cs="Times New Roman"/>
                <w:sz w:val="26"/>
                <w:szCs w:val="26"/>
              </w:rPr>
              <w:t>Деятельность   учителя</w:t>
            </w:r>
          </w:p>
        </w:tc>
        <w:tc>
          <w:tcPr>
            <w:tcW w:w="1701" w:type="dxa"/>
          </w:tcPr>
          <w:p w:rsidR="00642338" w:rsidRPr="00B40DA4" w:rsidRDefault="00642338" w:rsidP="00E27D8A">
            <w:pPr>
              <w:ind w:firstLine="34"/>
              <w:jc w:val="both"/>
              <w:rPr>
                <w:rFonts w:ascii="Times New Roman" w:hAnsi="Times New Roman" w:cs="Times New Roman"/>
                <w:sz w:val="26"/>
                <w:szCs w:val="26"/>
              </w:rPr>
            </w:pPr>
            <w:r w:rsidRPr="00B40DA4">
              <w:rPr>
                <w:rFonts w:ascii="Times New Roman" w:hAnsi="Times New Roman" w:cs="Times New Roman"/>
                <w:sz w:val="26"/>
                <w:szCs w:val="26"/>
              </w:rPr>
              <w:t>Деятельность ученика</w:t>
            </w:r>
          </w:p>
        </w:tc>
        <w:tc>
          <w:tcPr>
            <w:tcW w:w="2552" w:type="dxa"/>
          </w:tcPr>
          <w:p w:rsidR="00642338" w:rsidRPr="00B40DA4" w:rsidRDefault="00642338" w:rsidP="00B40DA4">
            <w:pPr>
              <w:ind w:firstLine="34"/>
              <w:jc w:val="both"/>
              <w:rPr>
                <w:rFonts w:ascii="Times New Roman" w:hAnsi="Times New Roman" w:cs="Times New Roman"/>
                <w:sz w:val="26"/>
                <w:szCs w:val="26"/>
              </w:rPr>
            </w:pPr>
            <w:r w:rsidRPr="00B40DA4">
              <w:rPr>
                <w:rFonts w:ascii="Times New Roman" w:hAnsi="Times New Roman" w:cs="Times New Roman"/>
                <w:sz w:val="26"/>
                <w:szCs w:val="26"/>
              </w:rPr>
              <w:t xml:space="preserve">Универсальная </w:t>
            </w:r>
            <w:r w:rsidR="00B40DA4" w:rsidRPr="00B40DA4">
              <w:rPr>
                <w:rFonts w:ascii="Times New Roman" w:hAnsi="Times New Roman" w:cs="Times New Roman"/>
                <w:sz w:val="26"/>
                <w:szCs w:val="26"/>
              </w:rPr>
              <w:t xml:space="preserve"> учебная деятельность</w:t>
            </w:r>
          </w:p>
        </w:tc>
      </w:tr>
      <w:tr w:rsidR="00642338" w:rsidRPr="00E27D8A" w:rsidTr="00B14C7D">
        <w:tc>
          <w:tcPr>
            <w:tcW w:w="1419" w:type="dxa"/>
          </w:tcPr>
          <w:p w:rsidR="00642338" w:rsidRPr="00B40DA4" w:rsidRDefault="00642338" w:rsidP="00E27D8A">
            <w:pPr>
              <w:jc w:val="both"/>
              <w:rPr>
                <w:rFonts w:ascii="Times New Roman" w:hAnsi="Times New Roman" w:cs="Times New Roman"/>
                <w:sz w:val="26"/>
                <w:szCs w:val="26"/>
              </w:rPr>
            </w:pPr>
            <w:r w:rsidRPr="00B40DA4">
              <w:rPr>
                <w:rFonts w:ascii="Times New Roman" w:hAnsi="Times New Roman" w:cs="Times New Roman"/>
                <w:sz w:val="26"/>
                <w:szCs w:val="26"/>
              </w:rPr>
              <w:t>1.Организационный момент.</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Цель: </w:t>
            </w:r>
            <w:r w:rsidRPr="00B40DA4">
              <w:rPr>
                <w:rFonts w:ascii="Times New Roman" w:eastAsia="Times New Roman" w:hAnsi="Times New Roman" w:cs="Times New Roman"/>
                <w:sz w:val="26"/>
                <w:szCs w:val="26"/>
                <w:lang w:eastAsia="ru-RU"/>
              </w:rPr>
              <w:t>настроить на положительные эмоции, способствовать созданию внутреннего комфорта.</w:t>
            </w:r>
          </w:p>
        </w:tc>
        <w:tc>
          <w:tcPr>
            <w:tcW w:w="5244" w:type="dxa"/>
          </w:tcPr>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Прозвенел звонок,  начинается урок.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Возьмёмся за руки, закроем глаза. Представим красоту и разнообразие природы, вас окружают красивые, благоухающие растения, воздух наполнен ароматом полевых цветов, он наполнит нас спокойствием, радостью, умиротворением.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-Открываем глаза и стараемся сохранить эти приятные чувства на протяжении всего урока.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-Берём картинки со стола и садимся на соответствующие  места по группам.</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-Покажем, с каким настроением мы пришли на урок.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Эмоциональный</w:t>
            </w:r>
            <w:r w:rsidR="00B14C7D">
              <w:rPr>
                <w:rFonts w:ascii="Times New Roman" w:hAnsi="Times New Roman"/>
                <w:sz w:val="26"/>
                <w:szCs w:val="26"/>
              </w:rPr>
              <w:t xml:space="preserve"> настрой    </w:t>
            </w:r>
            <w:r w:rsidRPr="00B40DA4">
              <w:rPr>
                <w:rFonts w:ascii="Times New Roman" w:hAnsi="Times New Roman"/>
                <w:sz w:val="26"/>
                <w:szCs w:val="26"/>
              </w:rPr>
              <w:t xml:space="preserve"> (Солнышко, тучки)</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 Каким бы вы хотели видеть урок? (интересным, плодотворным, хорошо потрудиться с пользой, разнообразным)</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Настрой на успех.</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От кого и от чего это зависит?   Значит,  вы должны быть внимательны, находчивы, активны, любознательны. Помогут в этом ваши знания и умения, смекалка, внимание. </w:t>
            </w:r>
          </w:p>
        </w:tc>
        <w:tc>
          <w:tcPr>
            <w:tcW w:w="1701" w:type="dxa"/>
          </w:tcPr>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Приветствуют учителя. Проверяют готовность к уроку.</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Отвечают на вопросы.</w:t>
            </w:r>
          </w:p>
        </w:tc>
        <w:tc>
          <w:tcPr>
            <w:tcW w:w="2552" w:type="dxa"/>
          </w:tcPr>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Личностные</w:t>
            </w:r>
            <w:r w:rsidRPr="00B40DA4">
              <w:rPr>
                <w:rFonts w:ascii="Times New Roman" w:eastAsia="Times New Roman" w:hAnsi="Times New Roman" w:cs="Times New Roman"/>
                <w:sz w:val="26"/>
                <w:szCs w:val="26"/>
                <w:lang w:eastAsia="ru-RU"/>
              </w:rPr>
              <w:t>: самоопределение;</w:t>
            </w: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40DA4" w:rsidRDefault="00642338" w:rsidP="00E27D8A">
            <w:pPr>
              <w:spacing w:after="150"/>
              <w:jc w:val="both"/>
              <w:rPr>
                <w:rFonts w:ascii="Times New Roman" w:eastAsia="Times New Roman" w:hAnsi="Times New Roman" w:cs="Times New Roman"/>
                <w:bCs/>
                <w:sz w:val="26"/>
                <w:szCs w:val="26"/>
                <w:lang w:eastAsia="ru-RU"/>
              </w:rPr>
            </w:pPr>
          </w:p>
          <w:p w:rsidR="00642338" w:rsidRPr="00B14C7D" w:rsidRDefault="00642338" w:rsidP="00B14C7D">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Коммуникативные</w:t>
            </w:r>
            <w:r w:rsidRPr="00B40DA4">
              <w:rPr>
                <w:rFonts w:ascii="Times New Roman" w:eastAsia="Times New Roman" w:hAnsi="Times New Roman" w:cs="Times New Roman"/>
                <w:sz w:val="26"/>
                <w:szCs w:val="26"/>
                <w:lang w:eastAsia="ru-RU"/>
              </w:rPr>
              <w:t>: планирование учебного сотрудничества с учителем и сверстниками.</w:t>
            </w:r>
          </w:p>
        </w:tc>
      </w:tr>
      <w:tr w:rsidR="00642338" w:rsidRPr="00E27D8A" w:rsidTr="00B14C7D">
        <w:tc>
          <w:tcPr>
            <w:tcW w:w="1419" w:type="dxa"/>
          </w:tcPr>
          <w:p w:rsidR="00642338" w:rsidRPr="00B40DA4" w:rsidRDefault="00642338" w:rsidP="00E27D8A">
            <w:pPr>
              <w:jc w:val="both"/>
              <w:rPr>
                <w:rFonts w:ascii="Times New Roman" w:hAnsi="Times New Roman" w:cs="Times New Roman"/>
                <w:sz w:val="26"/>
                <w:szCs w:val="26"/>
              </w:rPr>
            </w:pPr>
            <w:r w:rsidRPr="00B40DA4">
              <w:rPr>
                <w:rFonts w:ascii="Times New Roman" w:hAnsi="Times New Roman" w:cs="Times New Roman"/>
                <w:sz w:val="26"/>
                <w:szCs w:val="26"/>
              </w:rPr>
              <w:t>2. Введение в тему</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Цель: </w:t>
            </w:r>
            <w:r w:rsidRPr="00B40DA4">
              <w:rPr>
                <w:rFonts w:ascii="Times New Roman" w:eastAsia="Times New Roman" w:hAnsi="Times New Roman" w:cs="Times New Roman"/>
                <w:sz w:val="26"/>
                <w:szCs w:val="26"/>
                <w:lang w:eastAsia="ru-RU"/>
              </w:rPr>
              <w:t>организовать и направить к восприятию нового материала.</w:t>
            </w: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sz w:val="26"/>
                <w:szCs w:val="26"/>
                <w:lang w:eastAsia="ru-RU"/>
              </w:rPr>
              <w:t>Цель для учащихся: суметь проанализировать ситуацию и назвать тему и цель урока.</w:t>
            </w:r>
          </w:p>
          <w:p w:rsidR="00642338" w:rsidRPr="00B40DA4" w:rsidRDefault="00642338" w:rsidP="00E27D8A">
            <w:pPr>
              <w:pStyle w:val="a3"/>
              <w:jc w:val="both"/>
              <w:rPr>
                <w:rFonts w:ascii="Times New Roman" w:hAnsi="Times New Roman"/>
                <w:sz w:val="26"/>
                <w:szCs w:val="26"/>
              </w:rPr>
            </w:pPr>
          </w:p>
        </w:tc>
        <w:tc>
          <w:tcPr>
            <w:tcW w:w="5244" w:type="dxa"/>
          </w:tcPr>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lastRenderedPageBreak/>
              <w:t xml:space="preserve">-Работать будем в группах.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-Вспомните  правила работы в группе. (слайд 2)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-Посмотрите на экран. Что случилось с цветком? Почему это произошло?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-Что необходимо для растения, чтобы оно росло и благоухало?                                                (слайд 3)</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Без какого вещества ничто живое на земле не может существовать?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-На эти вопросы мы свами ответим на уроке.</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(Дополнительные вопросы, если дети затрудняются. Какая должна быть почва? Для чего взрыхляют землю?)</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-У вас на столе в конверте пазлы. Надо составить из пазл картинку и прочитать предложение  и объяснить его смысл. </w:t>
            </w:r>
            <w:r w:rsidRPr="00B40DA4">
              <w:rPr>
                <w:rFonts w:ascii="Times New Roman" w:hAnsi="Times New Roman"/>
                <w:sz w:val="26"/>
                <w:szCs w:val="26"/>
              </w:rPr>
              <w:lastRenderedPageBreak/>
              <w:t>(«Воздух- это жизнь!», « Почва –кормилица человека», «Вода это сок жизни» (дал такое определение воде выдающийся ученый, художник, скульптор Леонардо да Винчи.). Эти предложения нам пригодятся в конце урока.                                                  (слайд 4)</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-Все вместе сформулируем тему урока.</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-Рассмотрите внимательно свои картинки, обменяйтесь мнением в группе и постарайтесь высказать свои предположения,  о чём пойдёт речь.  Над какой темой будет работать каждая группа.                    (слайд 5)</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hAnsi="Times New Roman"/>
                <w:sz w:val="26"/>
                <w:szCs w:val="26"/>
              </w:rPr>
              <w:t>-</w:t>
            </w:r>
            <w:r w:rsidRPr="00B40DA4">
              <w:rPr>
                <w:rFonts w:ascii="Times New Roman" w:eastAsia="Times New Roman" w:hAnsi="Times New Roman"/>
                <w:sz w:val="26"/>
                <w:szCs w:val="26"/>
                <w:lang w:eastAsia="ru-RU"/>
              </w:rPr>
              <w:t xml:space="preserve"> Какую цель поставит каждая группа?</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-Сегодня мы с вами поговорим о значении воды, воздуха и почвы в жизни человека, растений и животных</w:t>
            </w:r>
            <w:r w:rsidRPr="00B40DA4">
              <w:rPr>
                <w:rFonts w:ascii="Times New Roman" w:hAnsi="Times New Roman"/>
                <w:sz w:val="26"/>
                <w:szCs w:val="26"/>
              </w:rPr>
              <w:t>. Наша совместная работа раскроет темы</w:t>
            </w:r>
            <w:r w:rsidRPr="00B40DA4">
              <w:rPr>
                <w:rFonts w:ascii="Times New Roman" w:eastAsia="Times New Roman" w:hAnsi="Times New Roman"/>
                <w:sz w:val="26"/>
                <w:szCs w:val="26"/>
                <w:lang w:eastAsia="ru-RU"/>
              </w:rPr>
              <w:t xml:space="preserve"> о значении воды, воздуха и почвы в жизни человека, растений и животных. </w:t>
            </w:r>
          </w:p>
        </w:tc>
        <w:tc>
          <w:tcPr>
            <w:tcW w:w="1701" w:type="dxa"/>
          </w:tcPr>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Отвечают на вопросы.</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Без воды, почвы, воздуха</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Каждая группа получила </w:t>
            </w:r>
            <w:r w:rsidRPr="00B40DA4">
              <w:rPr>
                <w:rFonts w:ascii="Times New Roman" w:hAnsi="Times New Roman"/>
                <w:sz w:val="26"/>
                <w:szCs w:val="26"/>
              </w:rPr>
              <w:lastRenderedPageBreak/>
              <w:t>пазлы, составляют пазлы и читают предложения, объясняют, как они понимают это выражение.</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Каждая группа ставит цель в зависимости от темы.</w:t>
            </w:r>
          </w:p>
        </w:tc>
        <w:tc>
          <w:tcPr>
            <w:tcW w:w="2552" w:type="dxa"/>
          </w:tcPr>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lastRenderedPageBreak/>
              <w:t>Личностные:</w:t>
            </w:r>
            <w:r w:rsidRPr="00B40DA4">
              <w:rPr>
                <w:rFonts w:ascii="Times New Roman" w:eastAsia="Times New Roman" w:hAnsi="Times New Roman" w:cs="Times New Roman"/>
                <w:sz w:val="26"/>
                <w:szCs w:val="26"/>
                <w:lang w:eastAsia="ru-RU"/>
              </w:rPr>
              <w:t> Учебно-познавательный интерес к новому учебному материалу и способам решения новой задачи.</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Регулятивные:</w:t>
            </w:r>
            <w:r w:rsidRPr="00B40DA4">
              <w:rPr>
                <w:rFonts w:ascii="Times New Roman" w:eastAsia="Times New Roman" w:hAnsi="Times New Roman" w:cs="Times New Roman"/>
                <w:sz w:val="26"/>
                <w:szCs w:val="26"/>
                <w:lang w:eastAsia="ru-RU"/>
              </w:rPr>
              <w:t> принимать и сохранять учебную задачу; в сотрудничестве с учителем ставить новые учебные задачи.</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Познавательные:</w:t>
            </w:r>
            <w:r w:rsidRPr="00B40DA4">
              <w:rPr>
                <w:rFonts w:ascii="Times New Roman" w:eastAsia="Times New Roman" w:hAnsi="Times New Roman" w:cs="Times New Roman"/>
                <w:sz w:val="26"/>
                <w:szCs w:val="26"/>
                <w:lang w:eastAsia="ru-RU"/>
              </w:rPr>
              <w:t xml:space="preserve"> осуществлять синтез как составление </w:t>
            </w:r>
            <w:r w:rsidRPr="00B40DA4">
              <w:rPr>
                <w:rFonts w:ascii="Times New Roman" w:eastAsia="Times New Roman" w:hAnsi="Times New Roman" w:cs="Times New Roman"/>
                <w:sz w:val="26"/>
                <w:szCs w:val="26"/>
                <w:lang w:eastAsia="ru-RU"/>
              </w:rPr>
              <w:lastRenderedPageBreak/>
              <w:t>целого и частей.</w:t>
            </w:r>
          </w:p>
          <w:p w:rsidR="00642338" w:rsidRPr="00B40DA4" w:rsidRDefault="00642338" w:rsidP="00E27D8A">
            <w:pPr>
              <w:pStyle w:val="a3"/>
              <w:jc w:val="both"/>
              <w:rPr>
                <w:rFonts w:ascii="Times New Roman" w:hAnsi="Times New Roman"/>
                <w:sz w:val="26"/>
                <w:szCs w:val="26"/>
              </w:rPr>
            </w:pPr>
            <w:r w:rsidRPr="00B40DA4">
              <w:rPr>
                <w:rFonts w:ascii="Times New Roman" w:eastAsia="Times New Roman" w:hAnsi="Times New Roman"/>
                <w:bCs/>
                <w:sz w:val="26"/>
                <w:szCs w:val="26"/>
                <w:lang w:eastAsia="ru-RU"/>
              </w:rPr>
              <w:t>Коммуникативные:</w:t>
            </w:r>
            <w:r w:rsidRPr="00B40DA4">
              <w:rPr>
                <w:rFonts w:ascii="Times New Roman" w:eastAsia="Times New Roman" w:hAnsi="Times New Roman"/>
                <w:sz w:val="26"/>
                <w:szCs w:val="26"/>
                <w:lang w:eastAsia="ru-RU"/>
              </w:rPr>
              <w:t> уметь высказывать свое мнение в доступной форме.</w:t>
            </w:r>
          </w:p>
        </w:tc>
      </w:tr>
      <w:tr w:rsidR="00642338" w:rsidRPr="00E27D8A" w:rsidTr="00B14C7D">
        <w:tc>
          <w:tcPr>
            <w:tcW w:w="1419" w:type="dxa"/>
          </w:tcPr>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lastRenderedPageBreak/>
              <w:t>3. Работа над темой урока.</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Цель: </w:t>
            </w:r>
            <w:r w:rsidRPr="00B40DA4">
              <w:rPr>
                <w:rFonts w:ascii="Times New Roman" w:eastAsia="Times New Roman" w:hAnsi="Times New Roman" w:cs="Times New Roman"/>
                <w:sz w:val="26"/>
                <w:szCs w:val="26"/>
                <w:lang w:eastAsia="ru-RU"/>
              </w:rPr>
              <w:t>организовать и направить к восприятию нового материала; суметь проанализировать ситуацию.</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Цель: </w:t>
            </w:r>
            <w:r w:rsidRPr="00B40DA4">
              <w:rPr>
                <w:rFonts w:ascii="Times New Roman" w:eastAsia="Times New Roman" w:hAnsi="Times New Roman" w:cs="Times New Roman"/>
                <w:sz w:val="26"/>
                <w:szCs w:val="26"/>
                <w:lang w:eastAsia="ru-RU"/>
              </w:rPr>
              <w:t>дать возможность самостоятельно изучить материал и подготовиться к защите.</w:t>
            </w:r>
          </w:p>
          <w:p w:rsidR="00642338" w:rsidRPr="00B40DA4" w:rsidRDefault="00642338" w:rsidP="00E27D8A">
            <w:pPr>
              <w:pStyle w:val="a3"/>
              <w:jc w:val="both"/>
              <w:rPr>
                <w:rFonts w:ascii="Times New Roman" w:hAnsi="Times New Roman"/>
                <w:sz w:val="26"/>
                <w:szCs w:val="26"/>
              </w:rPr>
            </w:pPr>
          </w:p>
        </w:tc>
        <w:tc>
          <w:tcPr>
            <w:tcW w:w="5244" w:type="dxa"/>
          </w:tcPr>
          <w:p w:rsidR="00642338" w:rsidRPr="00B40DA4" w:rsidRDefault="00642338" w:rsidP="00B14C7D">
            <w:pPr>
              <w:pStyle w:val="a3"/>
              <w:jc w:val="both"/>
              <w:rPr>
                <w:rFonts w:ascii="Times New Roman" w:hAnsi="Times New Roman"/>
                <w:sz w:val="26"/>
                <w:szCs w:val="26"/>
              </w:rPr>
            </w:pPr>
            <w:r w:rsidRPr="00B40DA4">
              <w:rPr>
                <w:rFonts w:ascii="Times New Roman" w:hAnsi="Times New Roman"/>
                <w:sz w:val="26"/>
                <w:szCs w:val="26"/>
              </w:rPr>
              <w:lastRenderedPageBreak/>
              <w:t>-Рассмотрим проблему: Возможна ли жизнь без воды, воздуха и почвы? Какова  их роль?  (показ увядающего цветка)                                                            (слайд 6)</w:t>
            </w:r>
          </w:p>
          <w:p w:rsidR="00642338" w:rsidRPr="00B40DA4" w:rsidRDefault="00642338" w:rsidP="00E27D8A">
            <w:pPr>
              <w:pStyle w:val="a3"/>
              <w:jc w:val="both"/>
              <w:rPr>
                <w:rFonts w:ascii="Times New Roman" w:hAnsi="Times New Roman"/>
                <w:sz w:val="26"/>
                <w:szCs w:val="26"/>
                <w:shd w:val="clear" w:color="auto" w:fill="FFFFFF"/>
              </w:rPr>
            </w:pPr>
            <w:r w:rsidRPr="00B40DA4">
              <w:rPr>
                <w:rFonts w:ascii="Times New Roman" w:hAnsi="Times New Roman"/>
                <w:sz w:val="26"/>
                <w:szCs w:val="26"/>
              </w:rPr>
              <w:t xml:space="preserve">Ассоциативный ряд.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Задание для каждой группы. Какие ассоциации у вас возникают, когда вы произносите слово «вода», «воздух», «почва»?</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-Подумайте и запишите их в тетради.</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-Прочитайте свои ассоциации (каждая группа читает)</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-А теперь прочитайте мои ассоциации. Совпадают ли они с вашими.                                                         (слайд 7)</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1группа: Ручей, море, жизнь, капля река, озеро, снег, град, иней, дождь.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2 группа: Кислород, смесь газов, ветер, дыхание, азот, атмосфера, озон, углекислый газ, вакуум, жизнь, чистый, грязный.</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3 группа: Земля, плодородие, гумус, растения, чернозём, огород, дача, песок, глина, удобрение, грунт.                                                                           (слайд 8)</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-Кто же у нас самый внимательный? Кто заметил одно и то же слово во всех ассоциациях? (жизнь)</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-Какой вывод можно сделать? (Без воды, </w:t>
            </w:r>
            <w:r w:rsidRPr="00B40DA4">
              <w:rPr>
                <w:rFonts w:ascii="Times New Roman" w:hAnsi="Times New Roman"/>
                <w:sz w:val="26"/>
                <w:szCs w:val="26"/>
              </w:rPr>
              <w:lastRenderedPageBreak/>
              <w:t>воздуха и почвы нет жизни)</w:t>
            </w:r>
          </w:p>
          <w:p w:rsidR="00642338" w:rsidRPr="00B40DA4" w:rsidRDefault="00642338" w:rsidP="00E27D8A">
            <w:pPr>
              <w:spacing w:line="360" w:lineRule="auto"/>
              <w:jc w:val="both"/>
              <w:rPr>
                <w:rFonts w:ascii="Times New Roman" w:hAnsi="Times New Roman" w:cs="Times New Roman"/>
                <w:sz w:val="26"/>
                <w:szCs w:val="26"/>
              </w:rPr>
            </w:pPr>
            <w:r w:rsidRPr="00B40DA4">
              <w:rPr>
                <w:rFonts w:ascii="Times New Roman" w:hAnsi="Times New Roman" w:cs="Times New Roman"/>
                <w:bCs/>
                <w:sz w:val="26"/>
                <w:szCs w:val="26"/>
              </w:rPr>
              <w:t>-Где содержится вода, воздух, почва на земле? (</w:t>
            </w:r>
            <w:r w:rsidRPr="00B40DA4">
              <w:rPr>
                <w:rFonts w:ascii="Times New Roman" w:hAnsi="Times New Roman" w:cs="Times New Roman"/>
                <w:sz w:val="26"/>
                <w:szCs w:val="26"/>
              </w:rPr>
              <w:t>Верно, в океанах, морях, озёрах, реках, ручьях) (везде вокруг нас) (под ногами, где растет растительность)</w:t>
            </w:r>
          </w:p>
          <w:p w:rsidR="00B14C7D" w:rsidRDefault="00642338" w:rsidP="00B14C7D">
            <w:pPr>
              <w:spacing w:line="360" w:lineRule="auto"/>
              <w:jc w:val="both"/>
              <w:rPr>
                <w:rFonts w:ascii="Times New Roman" w:hAnsi="Times New Roman" w:cs="Times New Roman"/>
                <w:sz w:val="26"/>
                <w:szCs w:val="26"/>
              </w:rPr>
            </w:pPr>
            <w:r w:rsidRPr="00B40DA4">
              <w:rPr>
                <w:rFonts w:ascii="Times New Roman" w:hAnsi="Times New Roman" w:cs="Times New Roman"/>
                <w:sz w:val="26"/>
                <w:szCs w:val="26"/>
              </w:rPr>
              <w:t>Физминутка (Ветер дует нам лицо…)</w:t>
            </w:r>
          </w:p>
          <w:p w:rsidR="00642338" w:rsidRPr="00B14C7D" w:rsidRDefault="00642338" w:rsidP="00B14C7D">
            <w:pPr>
              <w:spacing w:line="360" w:lineRule="auto"/>
              <w:jc w:val="both"/>
              <w:rPr>
                <w:rFonts w:ascii="Times New Roman" w:hAnsi="Times New Roman" w:cs="Times New Roman"/>
                <w:sz w:val="26"/>
                <w:szCs w:val="26"/>
              </w:rPr>
            </w:pPr>
            <w:r w:rsidRPr="00B40DA4">
              <w:rPr>
                <w:rFonts w:ascii="Times New Roman" w:eastAsia="Times New Roman" w:hAnsi="Times New Roman"/>
                <w:sz w:val="26"/>
                <w:szCs w:val="26"/>
              </w:rPr>
              <w:t xml:space="preserve">- Наметим себе план работы каждой группы. У вас на столе лежит план работы каждой группы. Но дело в том, что когда я печатала, у меня произошел сбой программы, перепутался порядок плана, вам нужно восстановить порядок плана. Проверяем.                          </w:t>
            </w:r>
            <w:r w:rsidRPr="00B40DA4">
              <w:rPr>
                <w:rFonts w:ascii="Times New Roman" w:hAnsi="Times New Roman"/>
                <w:sz w:val="26"/>
                <w:szCs w:val="26"/>
              </w:rPr>
              <w:t>(слайд 9)</w:t>
            </w:r>
            <w:r w:rsidRPr="00B40DA4">
              <w:rPr>
                <w:rFonts w:ascii="Times New Roman" w:eastAsia="Times New Roman" w:hAnsi="Times New Roman"/>
                <w:sz w:val="26"/>
                <w:szCs w:val="26"/>
              </w:rPr>
              <w:t xml:space="preserve"> </w:t>
            </w:r>
          </w:p>
          <w:tbl>
            <w:tblPr>
              <w:tblStyle w:val="a5"/>
              <w:tblW w:w="0" w:type="auto"/>
              <w:tblLayout w:type="fixed"/>
              <w:tblLook w:val="04A0" w:firstRow="1" w:lastRow="0" w:firstColumn="1" w:lastColumn="0" w:noHBand="0" w:noVBand="1"/>
            </w:tblPr>
            <w:tblGrid>
              <w:gridCol w:w="8497"/>
            </w:tblGrid>
            <w:tr w:rsidR="00B40DA4" w:rsidRPr="00B40DA4" w:rsidTr="00CA0AA2">
              <w:tc>
                <w:tcPr>
                  <w:tcW w:w="8497" w:type="dxa"/>
                </w:tcPr>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1 группа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такое воздух?</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Состав воздуха.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Свойства воздуха.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Значение воздуха для жизни на Земле.</w:t>
                  </w:r>
                </w:p>
              </w:tc>
            </w:tr>
          </w:tbl>
          <w:p w:rsidR="00642338" w:rsidRPr="00B40DA4" w:rsidRDefault="00642338" w:rsidP="00E27D8A">
            <w:pPr>
              <w:pStyle w:val="a3"/>
              <w:jc w:val="both"/>
              <w:rPr>
                <w:rFonts w:ascii="Times New Roman" w:hAnsi="Times New Roman"/>
                <w:sz w:val="26"/>
                <w:szCs w:val="26"/>
              </w:rPr>
            </w:pPr>
            <w:r w:rsidRPr="00B40DA4">
              <w:rPr>
                <w:rFonts w:ascii="Times New Roman" w:eastAsia="Times New Roman" w:hAnsi="Times New Roman"/>
                <w:sz w:val="26"/>
                <w:szCs w:val="26"/>
              </w:rPr>
              <w:t xml:space="preserve">                                                                           </w:t>
            </w:r>
            <w:r w:rsidRPr="00B40DA4">
              <w:rPr>
                <w:rFonts w:ascii="Times New Roman" w:hAnsi="Times New Roman"/>
                <w:sz w:val="26"/>
                <w:szCs w:val="26"/>
              </w:rPr>
              <w:t>(слайд 10)</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xml:space="preserve"> </w:t>
            </w:r>
          </w:p>
          <w:tbl>
            <w:tblPr>
              <w:tblStyle w:val="a5"/>
              <w:tblW w:w="0" w:type="auto"/>
              <w:tblLayout w:type="fixed"/>
              <w:tblLook w:val="04A0" w:firstRow="1" w:lastRow="0" w:firstColumn="1" w:lastColumn="0" w:noHBand="0" w:noVBand="1"/>
            </w:tblPr>
            <w:tblGrid>
              <w:gridCol w:w="8497"/>
            </w:tblGrid>
            <w:tr w:rsidR="00B40DA4" w:rsidRPr="00B40DA4" w:rsidTr="00CA0AA2">
              <w:tc>
                <w:tcPr>
                  <w:tcW w:w="8497" w:type="dxa"/>
                </w:tcPr>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2 группа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такое вода?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Состав воды.</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Свойства воды.</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Значение воды для жизни на Земле.</w:t>
                  </w:r>
                </w:p>
              </w:tc>
            </w:tr>
          </w:tbl>
          <w:p w:rsidR="00642338" w:rsidRPr="00B40DA4" w:rsidRDefault="00642338" w:rsidP="00E27D8A">
            <w:pPr>
              <w:pStyle w:val="a3"/>
              <w:jc w:val="both"/>
              <w:rPr>
                <w:rFonts w:ascii="Times New Roman" w:hAnsi="Times New Roman"/>
                <w:sz w:val="26"/>
                <w:szCs w:val="26"/>
              </w:rPr>
            </w:pPr>
            <w:r w:rsidRPr="00B40DA4">
              <w:rPr>
                <w:rFonts w:ascii="Times New Roman" w:eastAsia="Times New Roman" w:hAnsi="Times New Roman"/>
                <w:sz w:val="26"/>
                <w:szCs w:val="26"/>
              </w:rPr>
              <w:t xml:space="preserve">                                                                          </w:t>
            </w:r>
            <w:r w:rsidRPr="00B40DA4">
              <w:rPr>
                <w:rFonts w:ascii="Times New Roman" w:hAnsi="Times New Roman"/>
                <w:sz w:val="26"/>
                <w:szCs w:val="26"/>
              </w:rPr>
              <w:t>(слайд 11)</w:t>
            </w:r>
          </w:p>
          <w:tbl>
            <w:tblPr>
              <w:tblStyle w:val="a5"/>
              <w:tblW w:w="0" w:type="auto"/>
              <w:tblLayout w:type="fixed"/>
              <w:tblLook w:val="04A0" w:firstRow="1" w:lastRow="0" w:firstColumn="1" w:lastColumn="0" w:noHBand="0" w:noVBand="1"/>
            </w:tblPr>
            <w:tblGrid>
              <w:gridCol w:w="8497"/>
            </w:tblGrid>
            <w:tr w:rsidR="00B40DA4" w:rsidRPr="00B40DA4" w:rsidTr="00CA0AA2">
              <w:tc>
                <w:tcPr>
                  <w:tcW w:w="8497" w:type="dxa"/>
                </w:tcPr>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3 группа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такое почва?</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Состав почвы.</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Значение почвы для жизни на Земле.</w:t>
                  </w:r>
                </w:p>
              </w:tc>
            </w:tr>
          </w:tbl>
          <w:p w:rsidR="00B14C7D"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-Молодцы! Последовательность каждая групп</w:t>
            </w:r>
            <w:r w:rsidR="00B14C7D">
              <w:rPr>
                <w:rFonts w:ascii="Times New Roman" w:eastAsia="Times New Roman" w:hAnsi="Times New Roman" w:cs="Times New Roman"/>
                <w:sz w:val="26"/>
                <w:szCs w:val="26"/>
              </w:rPr>
              <w:t xml:space="preserve">а восстановила. Готовится </w:t>
            </w:r>
            <w:r w:rsidRPr="00B40DA4">
              <w:rPr>
                <w:rFonts w:ascii="Times New Roman" w:eastAsia="Times New Roman" w:hAnsi="Times New Roman" w:cs="Times New Roman"/>
                <w:sz w:val="26"/>
                <w:szCs w:val="26"/>
              </w:rPr>
              <w:t xml:space="preserve"> группа по </w:t>
            </w:r>
            <w:r w:rsidRPr="00B40DA4">
              <w:rPr>
                <w:rFonts w:ascii="Times New Roman" w:eastAsia="Times New Roman" w:hAnsi="Times New Roman" w:cs="Times New Roman"/>
                <w:sz w:val="26"/>
                <w:szCs w:val="26"/>
              </w:rPr>
              <w:lastRenderedPageBreak/>
              <w:t xml:space="preserve">плану. Распределитесь в группе, что будет делать. Вы должны будете еще выпустить газету по своей тематике. </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-Готовитесь по плану и выпускаете газету. Защита каждой группы.</w:t>
            </w:r>
          </w:p>
          <w:p w:rsidR="00642338" w:rsidRPr="00B40DA4" w:rsidRDefault="00642338" w:rsidP="00E27D8A">
            <w:pPr>
              <w:pStyle w:val="a3"/>
              <w:jc w:val="both"/>
              <w:rPr>
                <w:rFonts w:ascii="Times New Roman" w:hAnsi="Times New Roman"/>
                <w:sz w:val="26"/>
                <w:szCs w:val="26"/>
              </w:rPr>
            </w:pPr>
            <w:r w:rsidRPr="00B40DA4">
              <w:rPr>
                <w:rFonts w:ascii="Times New Roman" w:eastAsia="Times New Roman" w:hAnsi="Times New Roman"/>
                <w:sz w:val="26"/>
                <w:szCs w:val="26"/>
              </w:rPr>
              <w:t xml:space="preserve">-1 группа,  к вам пришло смс сообщение. Прочтите сообщение.                                                      </w:t>
            </w:r>
            <w:r w:rsidRPr="00B40DA4">
              <w:rPr>
                <w:rFonts w:ascii="Times New Roman" w:hAnsi="Times New Roman"/>
                <w:sz w:val="26"/>
                <w:szCs w:val="26"/>
              </w:rPr>
              <w:t>(слайд 12)</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«Не хватает свежего воздуха! Нечем дышать! Полчища автомобилей заполнили улицы, обрушили на нас свои выхлопные газы. А ещё дымят бесконечно заводы и фабрики, частные дома. Мы задыхаемся от ужасного дыма, едкой гари, ядовитой копоти».  Жители города Абакана</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-Перечислите основные источники загрязнения воздуха.</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(Выхлопные газы автомобилей, пыль, ядовитые газы из заводских труб, загрязнение земли непереработанным мусором)</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xml:space="preserve">- Вы уже знаете, что для дыхания нам нужен кислород.  При дыхании мы поглощаем кислород, а выделяем углекислый газ. </w:t>
            </w:r>
            <w:smartTag w:uri="urn:schemas-microsoft-com:office:smarttags" w:element="metricconverter">
              <w:smartTagPr>
                <w:attr w:name="ProductID" w:val="600 литров"/>
              </w:smartTagPr>
              <w:r w:rsidRPr="00B40DA4">
                <w:rPr>
                  <w:rFonts w:ascii="Times New Roman" w:eastAsia="Times New Roman" w:hAnsi="Times New Roman" w:cs="Times New Roman"/>
                  <w:sz w:val="26"/>
                  <w:szCs w:val="26"/>
                </w:rPr>
                <w:t>600 литров</w:t>
              </w:r>
            </w:smartTag>
            <w:r w:rsidRPr="00B40DA4">
              <w:rPr>
                <w:rFonts w:ascii="Times New Roman" w:eastAsia="Times New Roman" w:hAnsi="Times New Roman" w:cs="Times New Roman"/>
                <w:sz w:val="26"/>
                <w:szCs w:val="26"/>
              </w:rPr>
              <w:t xml:space="preserve"> кислорода необходимо человеку для дыхания только на один день! А вот растения, наоборот, на свету поглощают углекислый газ и выделяют кислород в атмосферу. Не зря растения называют лёгкими нашей планеты. </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-Чтобы очистить воздух что нужно сделать? (сажать в городе деревья, кустарники: липы, клены, сирень)</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Сегодня немало делается для охраны чистоты воздуха. Давайте выясним основные пути охраны воздуха, решив экологические задачи.</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Работа в группах.                                      (слайды 13-15)</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Карточка 1. Одно предприятие выбрасывает в атмосферу 200 т сажи в год. После установки газоулавливающей системы количество сажи уменьшилось в 20 раз. Сколько тонн сажи выбрасывает завод после установки очистных сооружений? (10 тонн)</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xml:space="preserve">Карточка 2. Клён выделяет в год </w:t>
            </w:r>
            <w:smartTag w:uri="urn:schemas-microsoft-com:office:smarttags" w:element="metricconverter">
              <w:smartTagPr>
                <w:attr w:name="ProductID" w:val="2 кг"/>
              </w:smartTagPr>
              <w:r w:rsidRPr="00B40DA4">
                <w:rPr>
                  <w:rFonts w:ascii="Times New Roman" w:eastAsia="Times New Roman" w:hAnsi="Times New Roman" w:cs="Times New Roman"/>
                  <w:sz w:val="26"/>
                  <w:szCs w:val="26"/>
                </w:rPr>
                <w:t>2 кг</w:t>
              </w:r>
            </w:smartTag>
            <w:r w:rsidRPr="00B40DA4">
              <w:rPr>
                <w:rFonts w:ascii="Times New Roman" w:eastAsia="Times New Roman" w:hAnsi="Times New Roman" w:cs="Times New Roman"/>
                <w:sz w:val="26"/>
                <w:szCs w:val="26"/>
              </w:rPr>
              <w:t xml:space="preserve"> кислорода, а вяз в 7 раз больше, чем клён. </w:t>
            </w:r>
            <w:r w:rsidRPr="00B40DA4">
              <w:rPr>
                <w:rFonts w:ascii="Times New Roman" w:eastAsia="Times New Roman" w:hAnsi="Times New Roman" w:cs="Times New Roman"/>
                <w:sz w:val="26"/>
                <w:szCs w:val="26"/>
              </w:rPr>
              <w:lastRenderedPageBreak/>
              <w:t>Сколько кислорода в год выделяет вяз? (14кг)</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xml:space="preserve">Карточка 3. В сутки автомобиль способен выбросить в воздух примерно </w:t>
            </w:r>
            <w:smartTag w:uri="urn:schemas-microsoft-com:office:smarttags" w:element="metricconverter">
              <w:smartTagPr>
                <w:attr w:name="ProductID" w:val="20 кг"/>
              </w:smartTagPr>
              <w:r w:rsidRPr="00B40DA4">
                <w:rPr>
                  <w:rFonts w:ascii="Times New Roman" w:eastAsia="Times New Roman" w:hAnsi="Times New Roman" w:cs="Times New Roman"/>
                  <w:sz w:val="26"/>
                  <w:szCs w:val="26"/>
                </w:rPr>
                <w:t>20 кг</w:t>
              </w:r>
            </w:smartTag>
            <w:r w:rsidRPr="00B40DA4">
              <w:rPr>
                <w:rFonts w:ascii="Times New Roman" w:eastAsia="Times New Roman" w:hAnsi="Times New Roman" w:cs="Times New Roman"/>
                <w:sz w:val="26"/>
                <w:szCs w:val="26"/>
              </w:rPr>
              <w:t xml:space="preserve"> выхлопных газов. Сколько выхлопных газов могут выбросить в воздух 8 автомобилей? (160 кг)</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Какой способ охраны воздуха указан в задачах?</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-Итак, что же нужно делать, чтобы наша планета Земля была чистой? Читают «цепочкой»                 (слайд16)</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(на глобус клеят цветы и предлагают свои варианты очищения воздуха)</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-все заводы и фабрики должны иметь специальные установки, которые очищают воздух от вредных веществ</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-нельзя оставлять двигатели машин работать на холостом ходу</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-улицы городов должны поливаться водой</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-вокруг нас должно быть много растений. Чем больше зелени, тем легче дышится</w:t>
            </w:r>
          </w:p>
          <w:p w:rsidR="00642338" w:rsidRPr="00B40DA4" w:rsidRDefault="00642338" w:rsidP="00E27D8A">
            <w:pPr>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-ученые разрабатывают новые автомобили, которые не будут загрязнять воздух.</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-Теперь мы знаем, что и вода играет большую роль в  жизни людей.</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Она нас поит и кормит. Без воды не замесить тесто для хлеба, без воды не попьете чаю, не приготовить бетон для стройки, не сделать ни бумагу, ни ткань для одежды, ни резину, ни конфеты, ни лекарства, - ничего не сделать без воды.</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 xml:space="preserve"> Воду мы используем в быту,  как средство гигиены. Вода моет всех людей, животных, города, машины, дороги.  Одним словом вода необходима для поддержания чистоты. </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Еще вода — это самая большая и удобная дорога. По воде человек передвигается. По ней днем и ночью плывут суда, везут разные грузы, пассажиров.  Реки дают воду для орошения засушливых земель. Для полива насаждений садов и огородов.</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Вода входит в состав крови, слез, пота, слюны и других жидкостей организма</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В теле животных и человека тоже есть вода</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Способность воды изменять своё состояние, люди используют в своей жизни.</w:t>
            </w:r>
          </w:p>
          <w:p w:rsidR="00642338" w:rsidRPr="00B40DA4" w:rsidRDefault="00642338" w:rsidP="00E27D8A">
            <w:pPr>
              <w:jc w:val="both"/>
              <w:rPr>
                <w:rFonts w:ascii="Times New Roman" w:eastAsia="Calibri" w:hAnsi="Times New Roman" w:cs="Times New Roman"/>
                <w:sz w:val="26"/>
                <w:szCs w:val="26"/>
                <w:shd w:val="clear" w:color="auto" w:fill="FFFFFF"/>
              </w:rPr>
            </w:pPr>
            <w:r w:rsidRPr="00B40DA4">
              <w:rPr>
                <w:rFonts w:ascii="Times New Roman" w:eastAsia="Calibri" w:hAnsi="Times New Roman" w:cs="Times New Roman"/>
                <w:sz w:val="26"/>
                <w:szCs w:val="26"/>
              </w:rPr>
              <w:t xml:space="preserve">Лёд – прекрасное средство для закаливания, </w:t>
            </w:r>
            <w:r w:rsidRPr="00B40DA4">
              <w:rPr>
                <w:rFonts w:ascii="Times New Roman" w:eastAsia="Calibri" w:hAnsi="Times New Roman" w:cs="Times New Roman"/>
                <w:sz w:val="26"/>
                <w:szCs w:val="26"/>
              </w:rPr>
              <w:lastRenderedPageBreak/>
              <w:t>омоложения, лечения многих заболеваний Лёд используют для заморозки продуктов. Замороженные продукты могут долго храниться.</w:t>
            </w:r>
            <w:r w:rsidRPr="00B40DA4">
              <w:rPr>
                <w:rFonts w:ascii="Times New Roman" w:eastAsia="Calibri" w:hAnsi="Times New Roman" w:cs="Times New Roman"/>
                <w:sz w:val="26"/>
                <w:szCs w:val="26"/>
                <w:shd w:val="clear" w:color="auto" w:fill="FFFFFF"/>
              </w:rPr>
              <w:t xml:space="preserve"> </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Для получения электрического тока тоже нужна вода.  Вода моет всех людей, животных, города, машины, дороги). Одним словом вода необходима для поддержания чистоты. </w:t>
            </w:r>
          </w:p>
          <w:p w:rsidR="00642338" w:rsidRPr="00B40DA4" w:rsidRDefault="00642338" w:rsidP="00E27D8A">
            <w:pPr>
              <w:jc w:val="both"/>
              <w:rPr>
                <w:rFonts w:ascii="Times New Roman" w:eastAsia="Calibri" w:hAnsi="Times New Roman" w:cs="Times New Roman"/>
                <w:sz w:val="26"/>
                <w:szCs w:val="26"/>
              </w:rPr>
            </w:pPr>
            <w:r w:rsidRPr="00B40DA4">
              <w:rPr>
                <w:rFonts w:ascii="Times New Roman" w:eastAsia="Calibri" w:hAnsi="Times New Roman" w:cs="Times New Roman"/>
                <w:sz w:val="26"/>
                <w:szCs w:val="26"/>
              </w:rPr>
              <w:t xml:space="preserve">Вода – это красота, познание и отдых. Люди стремятся изучить подводный мир, они наслаждаются красотой водных просторов, отдыхают около водоёмов.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Проведем  игру «Верно или неверно»</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вода изменять свои свойства?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чистая вода имеет запах и вкус?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вода прозрачна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вода растекается в разные стороны, потому что она обладает свойством текучести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при замерзании вода превращается в лёд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чтобы вода стала водяным паром, нужно её нагреть  до 100%(+)</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лёд и снег это вода в жидком состоянии(-)</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Верно ли, что основная жидкость в нашем теле – это вода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-В нашей повседневной жизни вода настолько привычна, что мы не задумываемся о ней.</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Посмотрим на глобус. Если быстро вращать глобус, то он покажется одноцветным – голубым. А все потому, что этой краски на нем больше, чем зеленой, коричневой, белой. Голубым цветом изображены океаны, моря, реки, озера нашей планеты.</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Вода занимает 3/4 площади нашей планеты. Вода краса всей природы. Эту красоту мы видим повсюду и в тихой заводи рек. Реки придают особую красоту местности, по которой они протекают. Красоту воды мы видим в глубине озер. Озера называют голубыми глазами Земли. Красоту воды мы видим в морях и океанах.  У нас в Хакасии насчитывается около 1000 озер. Все они </w:t>
            </w:r>
            <w:r w:rsidRPr="00B40DA4">
              <w:rPr>
                <w:rFonts w:ascii="Times New Roman" w:hAnsi="Times New Roman"/>
                <w:sz w:val="26"/>
                <w:szCs w:val="26"/>
              </w:rPr>
              <w:lastRenderedPageBreak/>
              <w:t>различаются по размерам, степени солености и проточности, пресные и соленые.</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Возможна ли жизнь на нашей планете без воды?</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 Какая вода всем нужна? Чистая.</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От кого зависит, чистая вода или грязная?</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-Зачем беречь воду если её так много?</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Какая вода всем нужна? Чистая  пресная.</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-Угрожает ли опасность водам на Земле? Какая опасность?</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-Что нужно делать?</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Охранные мероприятия:  </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1.  Не сбрасывать в реку и не складировать в городе и на берегу   бытовой мусор, отходы промышленных, сельскохозяйственных предприятий;</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2.  Запретить вырубку деревьев и кустарников по долинам рек;</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3.  Не мыть автотранспортные средства у реки;</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4.  Проводить регулярные мероприятия по очистке берегов рек и улиц  от бытового мусора;</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5.  Необходимо охранять водные богатства, рационально и бережно их использовать.</w:t>
            </w:r>
          </w:p>
          <w:p w:rsidR="00642338" w:rsidRPr="00B40DA4" w:rsidRDefault="00642338" w:rsidP="00E27D8A">
            <w:pPr>
              <w:pStyle w:val="a3"/>
              <w:jc w:val="both"/>
              <w:rPr>
                <w:rFonts w:ascii="Times New Roman" w:eastAsia="Times New Roman" w:hAnsi="Times New Roman"/>
                <w:sz w:val="26"/>
                <w:szCs w:val="26"/>
                <w:lang w:eastAsia="ru-RU"/>
              </w:rPr>
            </w:pPr>
            <w:r w:rsidRPr="00B40DA4">
              <w:rPr>
                <w:rFonts w:ascii="Times New Roman" w:eastAsia="Times New Roman" w:hAnsi="Times New Roman"/>
                <w:sz w:val="26"/>
                <w:szCs w:val="26"/>
                <w:lang w:eastAsia="ru-RU"/>
              </w:rPr>
              <w:t>-Вода окружает нас всюду, где бы мы ни были. Она присутствует в воздухе в почве, в телах живых организмов.</w:t>
            </w:r>
          </w:p>
          <w:p w:rsidR="00B14C7D"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bCs/>
                <w:sz w:val="26"/>
                <w:szCs w:val="26"/>
              </w:rPr>
              <w:t>Какая почва на ваш взгляд самая плодородная?</w:t>
            </w:r>
            <w:r w:rsidRPr="00B40DA4">
              <w:rPr>
                <w:rFonts w:ascii="Times New Roman" w:eastAsia="Times New Roman" w:hAnsi="Times New Roman" w:cs="Times New Roman"/>
                <w:sz w:val="26"/>
                <w:szCs w:val="26"/>
              </w:rPr>
              <w:t xml:space="preserve"> </w:t>
            </w:r>
            <w:r w:rsidRPr="00B40DA4">
              <w:rPr>
                <w:rFonts w:ascii="Times New Roman" w:eastAsia="Times New Roman" w:hAnsi="Times New Roman" w:cs="Times New Roman"/>
                <w:bCs/>
                <w:sz w:val="26"/>
                <w:szCs w:val="26"/>
              </w:rPr>
              <w:t>(Чернозём. Потому что в ней много перегноя. )</w:t>
            </w:r>
          </w:p>
          <w:p w:rsidR="00B14C7D"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bCs/>
                <w:sz w:val="26"/>
                <w:szCs w:val="26"/>
              </w:rPr>
              <w:t>Чернозём - почва очень темного цвета, она имеет зернистую структуру. У чернозема мощный верхний плодородный слой, богатый перегноем. Во время Великой Отечественной войны фашисты сгоняли на поля мирное население и заставляли снимать около полуметра чернозема. Затем они грузили эту землю на платформы и вывозили в Германию.</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bCs/>
                <w:sz w:val="26"/>
                <w:szCs w:val="26"/>
              </w:rPr>
              <w:t>- А как вы думаете, плодородие почвы бесконечно или может когда-нибудь закончиться?</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w:t>
            </w:r>
            <w:r w:rsidRPr="00B40DA4">
              <w:rPr>
                <w:rFonts w:ascii="Times New Roman" w:eastAsia="Times New Roman" w:hAnsi="Times New Roman" w:cs="Times New Roman"/>
                <w:bCs/>
                <w:sz w:val="26"/>
                <w:szCs w:val="26"/>
              </w:rPr>
              <w:t xml:space="preserve"> Как защитить почву?»</w:t>
            </w:r>
          </w:p>
          <w:p w:rsidR="00642338" w:rsidRPr="00B40DA4" w:rsidRDefault="00642338" w:rsidP="00E27D8A">
            <w:pPr>
              <w:autoSpaceDE w:val="0"/>
              <w:autoSpaceDN w:val="0"/>
              <w:adjustRightInd w:val="0"/>
              <w:jc w:val="both"/>
              <w:rPr>
                <w:rFonts w:ascii="Times New Roman" w:hAnsi="Times New Roman" w:cs="Times New Roman"/>
                <w:bCs/>
                <w:sz w:val="26"/>
                <w:szCs w:val="26"/>
              </w:rPr>
            </w:pPr>
            <w:r w:rsidRPr="00B40DA4">
              <w:rPr>
                <w:rFonts w:ascii="Times New Roman" w:eastAsia="Times New Roman" w:hAnsi="Times New Roman" w:cs="Times New Roman"/>
                <w:sz w:val="26"/>
                <w:szCs w:val="26"/>
              </w:rPr>
              <w:t>  -</w:t>
            </w:r>
            <w:r w:rsidRPr="00B40DA4">
              <w:rPr>
                <w:rFonts w:ascii="Times New Roman" w:eastAsia="Times New Roman" w:hAnsi="Times New Roman" w:cs="Times New Roman"/>
                <w:bCs/>
                <w:sz w:val="26"/>
                <w:szCs w:val="26"/>
              </w:rPr>
              <w:t xml:space="preserve">Что необходимо делать для защиты </w:t>
            </w:r>
            <w:r w:rsidRPr="00B40DA4">
              <w:rPr>
                <w:rFonts w:ascii="Times New Roman" w:eastAsia="Times New Roman" w:hAnsi="Times New Roman" w:cs="Times New Roman"/>
                <w:bCs/>
                <w:sz w:val="26"/>
                <w:szCs w:val="26"/>
              </w:rPr>
              <w:lastRenderedPageBreak/>
              <w:t>почвы?</w:t>
            </w:r>
            <w:r w:rsidRPr="00B40DA4">
              <w:rPr>
                <w:rFonts w:ascii="Times New Roman" w:hAnsi="Times New Roman" w:cs="Times New Roman"/>
                <w:bCs/>
                <w:sz w:val="26"/>
                <w:szCs w:val="26"/>
              </w:rPr>
              <w:t xml:space="preserve"> </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 xml:space="preserve"> 1.Необходимо высаживать полезащитные лесные полосы, </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 xml:space="preserve">2.Проводить снегозадержание, </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 xml:space="preserve">3.Правильно распахивать почву, </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 xml:space="preserve">4.Умеренно применять удобрения и ядохимикаты. </w:t>
            </w:r>
          </w:p>
          <w:p w:rsidR="00642338" w:rsidRPr="00B40DA4" w:rsidRDefault="00642338" w:rsidP="00E27D8A">
            <w:pPr>
              <w:tabs>
                <w:tab w:val="left" w:pos="1425"/>
              </w:tabs>
              <w:autoSpaceDE w:val="0"/>
              <w:autoSpaceDN w:val="0"/>
              <w:adjustRightInd w:val="0"/>
              <w:jc w:val="both"/>
              <w:rPr>
                <w:rFonts w:ascii="Times New Roman" w:eastAsia="Times New Roman" w:hAnsi="Times New Roman" w:cs="Times New Roman"/>
                <w:bCs/>
                <w:sz w:val="26"/>
                <w:szCs w:val="26"/>
              </w:rPr>
            </w:pPr>
            <w:r w:rsidRPr="00B40DA4">
              <w:rPr>
                <w:rFonts w:ascii="Times New Roman" w:eastAsia="Times New Roman" w:hAnsi="Times New Roman" w:cs="Times New Roman"/>
                <w:bCs/>
                <w:sz w:val="26"/>
                <w:szCs w:val="26"/>
              </w:rPr>
              <w:t>-Почему землю называют кормилицей?</w:t>
            </w:r>
          </w:p>
          <w:p w:rsidR="00642338" w:rsidRPr="00B40DA4" w:rsidRDefault="00642338" w:rsidP="00E27D8A">
            <w:pPr>
              <w:tabs>
                <w:tab w:val="left" w:pos="1425"/>
              </w:tabs>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bCs/>
                <w:sz w:val="26"/>
                <w:szCs w:val="26"/>
              </w:rPr>
              <w:t xml:space="preserve">- </w:t>
            </w:r>
            <w:r w:rsidRPr="00B40DA4">
              <w:rPr>
                <w:rFonts w:ascii="Times New Roman" w:hAnsi="Times New Roman" w:cs="Times New Roman"/>
                <w:sz w:val="26"/>
                <w:szCs w:val="26"/>
              </w:rPr>
              <w:t>Чтобы ответить на этот вопрос  послушайте сказку:</w:t>
            </w:r>
          </w:p>
          <w:p w:rsidR="00642338" w:rsidRPr="00B14C7D" w:rsidRDefault="00642338" w:rsidP="00E27D8A">
            <w:pPr>
              <w:autoSpaceDE w:val="0"/>
              <w:autoSpaceDN w:val="0"/>
              <w:adjustRightInd w:val="0"/>
              <w:jc w:val="both"/>
              <w:rPr>
                <w:rFonts w:ascii="Times New Roman" w:hAnsi="Times New Roman" w:cs="Times New Roman"/>
                <w:bCs/>
                <w:sz w:val="26"/>
                <w:szCs w:val="26"/>
              </w:rPr>
            </w:pPr>
            <w:r w:rsidRPr="00B40DA4">
              <w:rPr>
                <w:rFonts w:ascii="Times New Roman" w:hAnsi="Times New Roman" w:cs="Times New Roman"/>
                <w:sz w:val="26"/>
                <w:szCs w:val="26"/>
              </w:rPr>
              <w:t>Чудесная кладовая.</w:t>
            </w:r>
          </w:p>
          <w:p w:rsidR="00642338" w:rsidRPr="00B40DA4" w:rsidRDefault="00642338" w:rsidP="00B14C7D">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Есть на свете чудесная кладовая.</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Положишь в нее мешок зерна, а осенью смотришь: вместо одного в кладовой двадцать. Ведро картошки в чудесной кладовой превращается в двадцать ведер. Горсточка семян делается большой кучей огурцов, редиски, помидоров, моркови. </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Издавна кормит людей земля-матушка. Но не всегда люди догадывались,  какое богатство она в себе таит. Во времена, когда люди ещё не умели пахать и сеять, они брали только то, что земля для них сама припасла: ягоды, корешки, сочные стебельки. Потом люди смекнули, что можно садить собранные зёрна около жилья. Так появились первые поля ячменя, пшеницы, ржи. Вот так и стала земля доброй и щедрой, даря людям богатые урожаи.</w:t>
            </w:r>
          </w:p>
          <w:p w:rsidR="00B14C7D"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 Ребята, как называется эта кладовая? (Земля).</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издавна делает земля-матушка? (кормит и людей, и животных, и насекомых и птиц)</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1. Кроссворд.</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1. Слой земли, на котором растут растения. (Почва.)</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2.Одна из составных частей почвы. (Песок.)</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3.Вещество, повышающее плодородие почвы. (Перегной.)</w:t>
            </w:r>
          </w:p>
          <w:p w:rsidR="00642338" w:rsidRPr="00B40DA4" w:rsidRDefault="00642338" w:rsidP="00E27D8A">
            <w:pPr>
              <w:autoSpaceDE w:val="0"/>
              <w:autoSpaceDN w:val="0"/>
              <w:adjustRightInd w:val="0"/>
              <w:jc w:val="both"/>
              <w:rPr>
                <w:rFonts w:ascii="Times New Roman" w:hAnsi="Times New Roman" w:cs="Times New Roman"/>
                <w:sz w:val="26"/>
                <w:szCs w:val="26"/>
              </w:rPr>
            </w:pPr>
            <w:r w:rsidRPr="00B40DA4">
              <w:rPr>
                <w:rFonts w:ascii="Times New Roman" w:hAnsi="Times New Roman" w:cs="Times New Roman"/>
                <w:sz w:val="26"/>
                <w:szCs w:val="26"/>
              </w:rPr>
              <w:t>4.Основное свойство почвы. (Плодородие.)</w:t>
            </w:r>
          </w:p>
          <w:p w:rsidR="00642338" w:rsidRPr="00B40DA4" w:rsidRDefault="00642338" w:rsidP="00E27D8A">
            <w:pPr>
              <w:jc w:val="both"/>
              <w:rPr>
                <w:rFonts w:ascii="Times New Roman" w:eastAsia="Times New Roman" w:hAnsi="Times New Roman" w:cs="Times New Roman"/>
                <w:bCs/>
                <w:sz w:val="26"/>
                <w:szCs w:val="26"/>
              </w:rPr>
            </w:pPr>
            <w:r w:rsidRPr="00B40DA4">
              <w:rPr>
                <w:rFonts w:ascii="Times New Roman" w:eastAsia="Times New Roman" w:hAnsi="Times New Roman" w:cs="Times New Roman"/>
                <w:bCs/>
                <w:sz w:val="26"/>
                <w:szCs w:val="26"/>
              </w:rPr>
              <w:t>-Как вы думаете, что произойдёт, если почвы вдруг не станет?</w:t>
            </w:r>
          </w:p>
          <w:p w:rsidR="00642338" w:rsidRPr="00B14C7D" w:rsidRDefault="00642338" w:rsidP="00B14C7D">
            <w:pPr>
              <w:jc w:val="both"/>
              <w:rPr>
                <w:rFonts w:ascii="Times New Roman" w:eastAsia="Times New Roman" w:hAnsi="Times New Roman" w:cs="Times New Roman"/>
                <w:bCs/>
                <w:sz w:val="26"/>
                <w:szCs w:val="26"/>
              </w:rPr>
            </w:pPr>
            <w:r w:rsidRPr="00B40DA4">
              <w:rPr>
                <w:rFonts w:ascii="Times New Roman" w:eastAsia="Times New Roman" w:hAnsi="Times New Roman" w:cs="Times New Roman"/>
                <w:bCs/>
                <w:sz w:val="26"/>
                <w:szCs w:val="26"/>
              </w:rPr>
              <w:t>-Какой из этого можно сделать вывод?</w:t>
            </w:r>
          </w:p>
        </w:tc>
        <w:tc>
          <w:tcPr>
            <w:tcW w:w="1701" w:type="dxa"/>
          </w:tcPr>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Работают в группах</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Дети записывают в тетради ассоциации к словам: «вода», «воздух», «почва»</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Отвечают на вопросы</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Default="00642338" w:rsidP="00E27D8A">
            <w:pPr>
              <w:pStyle w:val="a3"/>
              <w:jc w:val="both"/>
              <w:rPr>
                <w:rFonts w:ascii="Times New Roman" w:hAnsi="Times New Roman"/>
                <w:sz w:val="26"/>
                <w:szCs w:val="26"/>
              </w:rPr>
            </w:pPr>
          </w:p>
          <w:p w:rsidR="00B14C7D" w:rsidRDefault="00B14C7D" w:rsidP="00E27D8A">
            <w:pPr>
              <w:pStyle w:val="a3"/>
              <w:jc w:val="both"/>
              <w:rPr>
                <w:rFonts w:ascii="Times New Roman" w:hAnsi="Times New Roman"/>
                <w:sz w:val="26"/>
                <w:szCs w:val="26"/>
              </w:rPr>
            </w:pPr>
          </w:p>
          <w:p w:rsidR="00B14C7D" w:rsidRPr="00B40DA4" w:rsidRDefault="00B14C7D"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 xml:space="preserve">  Нарушен порядок работы в плане. Каждая группа  исправляет план работы и сверяет с эталоном.</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lastRenderedPageBreak/>
              <w:t>Каждая группа получает рисунки, раскраски, цветные карандаши и бумагу.</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Каждая группа готовит ответ по плану</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Читают смс сообщение.</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Перечисляют источники загрязнения.</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Каждая группа решает экологическую  задачу</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Называют охранные мероприятия для очищения воздуха</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Рассказывают о роли воды</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Игра «Верно или неверно»</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Называют охранные мероприятия для очищения воды.</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Называют охранные мероприятия для защиты почвы.</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Слушают сказку</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Отвечают на вопросы</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Отгадывают кроссворд</w:t>
            </w:r>
          </w:p>
        </w:tc>
        <w:tc>
          <w:tcPr>
            <w:tcW w:w="2552" w:type="dxa"/>
          </w:tcPr>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lastRenderedPageBreak/>
              <w:t>Познавательные</w:t>
            </w:r>
            <w:r w:rsidRPr="00B40DA4">
              <w:rPr>
                <w:rFonts w:ascii="Times New Roman" w:eastAsia="Times New Roman" w:hAnsi="Times New Roman" w:cs="Times New Roman"/>
                <w:sz w:val="26"/>
                <w:szCs w:val="26"/>
                <w:lang w:eastAsia="ru-RU"/>
              </w:rPr>
              <w:t>: логический – анализ объектов с целью выделения признаков; </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Коммуникативные:</w:t>
            </w:r>
            <w:r w:rsidRPr="00B40DA4">
              <w:rPr>
                <w:rFonts w:ascii="Times New Roman" w:eastAsia="Times New Roman" w:hAnsi="Times New Roman" w:cs="Times New Roman"/>
                <w:sz w:val="26"/>
                <w:szCs w:val="26"/>
                <w:lang w:eastAsia="ru-RU"/>
              </w:rPr>
              <w:t> умение слушать и вступать в диалог, участвовать в коллективном обсуждении.</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Регулятивные:</w:t>
            </w:r>
            <w:r w:rsidRPr="00B40DA4">
              <w:rPr>
                <w:rFonts w:ascii="Times New Roman" w:eastAsia="Times New Roman" w:hAnsi="Times New Roman" w:cs="Times New Roman"/>
                <w:sz w:val="26"/>
                <w:szCs w:val="26"/>
                <w:lang w:eastAsia="ru-RU"/>
              </w:rPr>
              <w:t xml:space="preserve"> уметь извлекать важную информацию </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Коммуникативные:</w:t>
            </w:r>
            <w:r w:rsidRPr="00B40DA4">
              <w:rPr>
                <w:rFonts w:ascii="Times New Roman" w:eastAsia="Times New Roman" w:hAnsi="Times New Roman" w:cs="Times New Roman"/>
                <w:sz w:val="26"/>
                <w:szCs w:val="26"/>
                <w:lang w:eastAsia="ru-RU"/>
              </w:rPr>
              <w:t xml:space="preserve"> умение слушать и вступать в диалог, участвовать в коллективном обсуждении; умение с достаточной полнотой и точностью выражать </w:t>
            </w:r>
            <w:r w:rsidRPr="00B40DA4">
              <w:rPr>
                <w:rFonts w:ascii="Times New Roman" w:eastAsia="Times New Roman" w:hAnsi="Times New Roman" w:cs="Times New Roman"/>
                <w:sz w:val="26"/>
                <w:szCs w:val="26"/>
                <w:lang w:eastAsia="ru-RU"/>
              </w:rPr>
              <w:lastRenderedPageBreak/>
              <w:t>свои мысли в соответствии с задачами и условиями коммуникации; умение договариваться и приходить к общему выводу.</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Познавательные:</w:t>
            </w:r>
            <w:r w:rsidRPr="00B40DA4">
              <w:rPr>
                <w:rFonts w:ascii="Times New Roman" w:eastAsia="Times New Roman" w:hAnsi="Times New Roman" w:cs="Times New Roman"/>
                <w:sz w:val="26"/>
                <w:szCs w:val="26"/>
                <w:lang w:eastAsia="ru-RU"/>
              </w:rPr>
              <w:t> логический анализ объектов с целью выделения признаков; решение проблемы, построение логической цепи рассуждений</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Регулятивные:</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sz w:val="26"/>
                <w:szCs w:val="26"/>
                <w:lang w:eastAsia="ru-RU"/>
              </w:rPr>
              <w:t>планирование, прогнозирование;</w:t>
            </w: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Регулятивные:</w:t>
            </w:r>
            <w:r w:rsidRPr="00B40DA4">
              <w:rPr>
                <w:rFonts w:ascii="Times New Roman" w:eastAsia="Times New Roman" w:hAnsi="Times New Roman" w:cs="Times New Roman"/>
                <w:sz w:val="26"/>
                <w:szCs w:val="26"/>
                <w:lang w:eastAsia="ru-RU"/>
              </w:rPr>
              <w:t> планирование, прогнозирование.</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Познавательные</w:t>
            </w:r>
            <w:r w:rsidRPr="00B40DA4">
              <w:rPr>
                <w:rFonts w:ascii="Times New Roman" w:eastAsia="Times New Roman" w:hAnsi="Times New Roman" w:cs="Times New Roman"/>
                <w:sz w:val="26"/>
                <w:szCs w:val="26"/>
                <w:lang w:eastAsia="ru-RU"/>
              </w:rPr>
              <w:t>: решение проблемы, построение логической цепи рассуждений.</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Коммуникативные:</w:t>
            </w:r>
            <w:r w:rsidRPr="00B40DA4">
              <w:rPr>
                <w:rFonts w:ascii="Times New Roman" w:eastAsia="Times New Roman" w:hAnsi="Times New Roman" w:cs="Times New Roman"/>
                <w:sz w:val="26"/>
                <w:szCs w:val="26"/>
                <w:lang w:eastAsia="ru-RU"/>
              </w:rPr>
              <w:t> умение с достаточной полнотой и точностью выражать свои мысли в соответствии с задачами и условиями коммуникации.</w:t>
            </w:r>
          </w:p>
        </w:tc>
      </w:tr>
      <w:tr w:rsidR="00642338" w:rsidRPr="00E27D8A" w:rsidTr="00B14C7D">
        <w:tc>
          <w:tcPr>
            <w:tcW w:w="1419" w:type="dxa"/>
          </w:tcPr>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lastRenderedPageBreak/>
              <w:t>Итог урока. Рефлексия.</w:t>
            </w:r>
          </w:p>
        </w:tc>
        <w:tc>
          <w:tcPr>
            <w:tcW w:w="5244" w:type="dxa"/>
          </w:tcPr>
          <w:p w:rsidR="00642338" w:rsidRPr="00B40DA4" w:rsidRDefault="00642338" w:rsidP="00E27D8A">
            <w:pPr>
              <w:pStyle w:val="a7"/>
              <w:ind w:firstLine="709"/>
              <w:jc w:val="both"/>
              <w:rPr>
                <w:sz w:val="26"/>
                <w:szCs w:val="26"/>
              </w:rPr>
            </w:pPr>
            <w:r w:rsidRPr="00B40DA4">
              <w:rPr>
                <w:sz w:val="26"/>
                <w:szCs w:val="26"/>
              </w:rPr>
              <w:t>Вот закончился урок,</w:t>
            </w:r>
          </w:p>
          <w:p w:rsidR="00642338" w:rsidRPr="00B40DA4" w:rsidRDefault="00642338" w:rsidP="00E27D8A">
            <w:pPr>
              <w:pStyle w:val="a7"/>
              <w:ind w:firstLine="709"/>
              <w:jc w:val="both"/>
              <w:rPr>
                <w:sz w:val="26"/>
                <w:szCs w:val="26"/>
              </w:rPr>
            </w:pPr>
            <w:r w:rsidRPr="00B40DA4">
              <w:rPr>
                <w:sz w:val="26"/>
                <w:szCs w:val="26"/>
              </w:rPr>
              <w:t>Подведем сейчас итог,</w:t>
            </w:r>
          </w:p>
          <w:p w:rsidR="00642338" w:rsidRPr="00B40DA4" w:rsidRDefault="00642338" w:rsidP="00E27D8A">
            <w:pPr>
              <w:pStyle w:val="a7"/>
              <w:ind w:firstLine="709"/>
              <w:jc w:val="both"/>
              <w:rPr>
                <w:sz w:val="26"/>
                <w:szCs w:val="26"/>
              </w:rPr>
            </w:pPr>
            <w:r w:rsidRPr="00B40DA4">
              <w:rPr>
                <w:sz w:val="26"/>
                <w:szCs w:val="26"/>
              </w:rPr>
              <w:t>Мы много сделали друзья,</w:t>
            </w:r>
          </w:p>
          <w:p w:rsidR="00642338" w:rsidRPr="00B40DA4" w:rsidRDefault="00642338" w:rsidP="00E27D8A">
            <w:pPr>
              <w:pStyle w:val="a7"/>
              <w:ind w:firstLine="709"/>
              <w:jc w:val="both"/>
              <w:rPr>
                <w:sz w:val="26"/>
                <w:szCs w:val="26"/>
              </w:rPr>
            </w:pPr>
            <w:r w:rsidRPr="00B40DA4">
              <w:rPr>
                <w:sz w:val="26"/>
                <w:szCs w:val="26"/>
              </w:rPr>
              <w:t>Без этого никак нельзя.</w:t>
            </w:r>
          </w:p>
          <w:p w:rsidR="00642338" w:rsidRPr="00B40DA4" w:rsidRDefault="00642338" w:rsidP="00E27D8A">
            <w:pPr>
              <w:pStyle w:val="a7"/>
              <w:jc w:val="both"/>
              <w:rPr>
                <w:sz w:val="26"/>
                <w:szCs w:val="26"/>
              </w:rPr>
            </w:pPr>
            <w:r w:rsidRPr="00B40DA4">
              <w:rPr>
                <w:sz w:val="26"/>
                <w:szCs w:val="26"/>
              </w:rPr>
              <w:lastRenderedPageBreak/>
              <w:t>- Вы хорошо потрудились –  работали активно и дружно.</w:t>
            </w:r>
          </w:p>
          <w:p w:rsidR="00B14C7D"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-Достигли мы поставленной в начале урока цели?</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-Все ли мы решили задачи?</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узнали нового?</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-Что больше всего понравилось и запомнилось на уроке?</w:t>
            </w:r>
          </w:p>
          <w:p w:rsidR="00642338" w:rsidRPr="00B40DA4" w:rsidRDefault="00642338" w:rsidP="00E27D8A">
            <w:pPr>
              <w:spacing w:after="150"/>
              <w:jc w:val="both"/>
              <w:rPr>
                <w:rFonts w:ascii="Times New Roman" w:eastAsia="Times New Roman" w:hAnsi="Times New Roman" w:cs="Times New Roman"/>
                <w:sz w:val="26"/>
                <w:szCs w:val="26"/>
              </w:rPr>
            </w:pPr>
            <w:r w:rsidRPr="00B40DA4">
              <w:rPr>
                <w:rFonts w:ascii="Times New Roman" w:eastAsia="Times New Roman" w:hAnsi="Times New Roman" w:cs="Times New Roman"/>
                <w:sz w:val="26"/>
                <w:szCs w:val="26"/>
              </w:rPr>
              <w:t>-Кто считает, что у него на уроке все получилось?</w:t>
            </w:r>
          </w:p>
          <w:p w:rsidR="00642338" w:rsidRPr="00B40DA4" w:rsidRDefault="00642338" w:rsidP="00E27D8A">
            <w:pPr>
              <w:pStyle w:val="a3"/>
              <w:jc w:val="both"/>
              <w:rPr>
                <w:rFonts w:ascii="Times New Roman" w:eastAsia="Times New Roman" w:hAnsi="Times New Roman"/>
                <w:sz w:val="26"/>
                <w:szCs w:val="26"/>
              </w:rPr>
            </w:pPr>
            <w:r w:rsidRPr="00B40DA4">
              <w:rPr>
                <w:rFonts w:ascii="Times New Roman" w:eastAsia="Times New Roman" w:hAnsi="Times New Roman"/>
                <w:sz w:val="26"/>
                <w:szCs w:val="26"/>
              </w:rPr>
              <w:t>-Кто на следующем уроке еще постарается, чтобы все получилось?</w:t>
            </w:r>
          </w:p>
          <w:p w:rsidR="00642338" w:rsidRPr="00B40DA4" w:rsidRDefault="00642338" w:rsidP="00E27D8A">
            <w:pPr>
              <w:pStyle w:val="a3"/>
              <w:jc w:val="both"/>
              <w:rPr>
                <w:rFonts w:ascii="Times New Roman" w:hAnsi="Times New Roman"/>
                <w:sz w:val="26"/>
                <w:szCs w:val="26"/>
              </w:rPr>
            </w:pPr>
            <w:r w:rsidRPr="00B40DA4">
              <w:rPr>
                <w:rFonts w:ascii="Times New Roman" w:hAnsi="Times New Roman"/>
                <w:sz w:val="26"/>
                <w:szCs w:val="26"/>
              </w:rPr>
              <w:t>Продолжи фразу:</w:t>
            </w:r>
          </w:p>
          <w:p w:rsidR="00642338" w:rsidRPr="00B40DA4" w:rsidRDefault="00642338" w:rsidP="00E27D8A">
            <w:pPr>
              <w:pStyle w:val="a3"/>
              <w:jc w:val="both"/>
              <w:rPr>
                <w:rFonts w:ascii="Times New Roman" w:hAnsi="Times New Roman"/>
                <w:sz w:val="26"/>
                <w:szCs w:val="26"/>
              </w:rPr>
            </w:pPr>
          </w:p>
          <w:p w:rsidR="00642338" w:rsidRPr="00B40DA4" w:rsidRDefault="00642338" w:rsidP="00E27D8A">
            <w:pPr>
              <w:pStyle w:val="a3"/>
              <w:jc w:val="both"/>
              <w:rPr>
                <w:rFonts w:ascii="Times New Roman" w:hAnsi="Times New Roman"/>
                <w:position w:val="2"/>
                <w:sz w:val="26"/>
                <w:szCs w:val="26"/>
              </w:rPr>
            </w:pPr>
            <w:r w:rsidRPr="00B40DA4">
              <w:rPr>
                <w:rFonts w:ascii="Times New Roman" w:hAnsi="Times New Roman"/>
                <w:position w:val="2"/>
                <w:sz w:val="26"/>
                <w:szCs w:val="26"/>
              </w:rPr>
              <w:t>Сегодня  я для себя сделал (а) открытие, что…</w:t>
            </w:r>
          </w:p>
          <w:p w:rsidR="00642338" w:rsidRPr="00B40DA4" w:rsidRDefault="00642338" w:rsidP="00E27D8A">
            <w:pPr>
              <w:pStyle w:val="a3"/>
              <w:jc w:val="both"/>
              <w:rPr>
                <w:rFonts w:ascii="Times New Roman" w:hAnsi="Times New Roman"/>
                <w:position w:val="2"/>
                <w:sz w:val="26"/>
                <w:szCs w:val="26"/>
              </w:rPr>
            </w:pPr>
            <w:r w:rsidRPr="00B40DA4">
              <w:rPr>
                <w:rFonts w:ascii="Times New Roman" w:hAnsi="Times New Roman"/>
                <w:position w:val="2"/>
                <w:sz w:val="26"/>
                <w:szCs w:val="26"/>
              </w:rPr>
              <w:t>-Я сегодня понял, что……(всем нужна вода)</w:t>
            </w:r>
          </w:p>
          <w:p w:rsidR="00642338" w:rsidRPr="00B40DA4" w:rsidRDefault="00642338" w:rsidP="00E27D8A">
            <w:pPr>
              <w:pStyle w:val="a3"/>
              <w:jc w:val="both"/>
              <w:rPr>
                <w:rFonts w:ascii="Times New Roman" w:hAnsi="Times New Roman"/>
                <w:position w:val="2"/>
                <w:sz w:val="26"/>
                <w:szCs w:val="26"/>
              </w:rPr>
            </w:pPr>
            <w:r w:rsidRPr="00B40DA4">
              <w:rPr>
                <w:rFonts w:ascii="Times New Roman" w:hAnsi="Times New Roman"/>
                <w:position w:val="2"/>
                <w:sz w:val="26"/>
                <w:szCs w:val="26"/>
              </w:rPr>
              <w:t>Мне было интересно (оценивать себя, познавать мир, работать в группе)</w:t>
            </w:r>
          </w:p>
          <w:p w:rsidR="00642338" w:rsidRPr="00B40DA4" w:rsidRDefault="00642338" w:rsidP="00E27D8A">
            <w:pPr>
              <w:jc w:val="both"/>
              <w:rPr>
                <w:rFonts w:ascii="Times New Roman" w:hAnsi="Times New Roman" w:cs="Times New Roman"/>
                <w:sz w:val="26"/>
                <w:szCs w:val="26"/>
              </w:rPr>
            </w:pPr>
            <w:r w:rsidRPr="00B40DA4">
              <w:rPr>
                <w:rFonts w:ascii="Times New Roman" w:hAnsi="Times New Roman" w:cs="Times New Roman"/>
                <w:position w:val="2"/>
                <w:sz w:val="26"/>
                <w:szCs w:val="26"/>
              </w:rPr>
              <w:t>Всем спасибо за урок.</w:t>
            </w:r>
          </w:p>
          <w:p w:rsidR="00642338" w:rsidRPr="00B40DA4" w:rsidRDefault="00642338" w:rsidP="00E27D8A">
            <w:pPr>
              <w:pStyle w:val="a3"/>
              <w:jc w:val="both"/>
              <w:rPr>
                <w:rFonts w:ascii="Times New Roman" w:eastAsia="Times New Roman" w:hAnsi="Times New Roman"/>
                <w:sz w:val="26"/>
                <w:szCs w:val="26"/>
              </w:rPr>
            </w:pPr>
          </w:p>
          <w:p w:rsidR="00642338" w:rsidRPr="00B40DA4" w:rsidRDefault="00860A00" w:rsidP="00E27D8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Домашнее задание: </w:t>
            </w:r>
            <w:r w:rsidR="00642338" w:rsidRPr="00B40DA4">
              <w:rPr>
                <w:rFonts w:ascii="Times New Roman" w:eastAsia="Times New Roman" w:hAnsi="Times New Roman" w:cs="Times New Roman"/>
                <w:sz w:val="26"/>
                <w:szCs w:val="26"/>
              </w:rPr>
              <w:t>Нарисовать плакат «Береги воздух», «Береги воду», «Охрана почвы»</w:t>
            </w:r>
            <w:r>
              <w:rPr>
                <w:rFonts w:ascii="Times New Roman" w:eastAsia="Times New Roman" w:hAnsi="Times New Roman" w:cs="Times New Roman"/>
                <w:sz w:val="26"/>
                <w:szCs w:val="26"/>
              </w:rPr>
              <w:t>.</w:t>
            </w:r>
          </w:p>
          <w:p w:rsidR="00642338" w:rsidRPr="00B40DA4" w:rsidRDefault="00642338" w:rsidP="00E27D8A">
            <w:pPr>
              <w:pStyle w:val="a3"/>
              <w:jc w:val="both"/>
              <w:rPr>
                <w:rFonts w:ascii="Times New Roman" w:eastAsia="Times New Roman" w:hAnsi="Times New Roman"/>
                <w:sz w:val="26"/>
                <w:szCs w:val="26"/>
              </w:rPr>
            </w:pPr>
          </w:p>
          <w:p w:rsidR="00642338" w:rsidRPr="00B40DA4" w:rsidRDefault="00642338" w:rsidP="00E27D8A">
            <w:pPr>
              <w:pStyle w:val="a3"/>
              <w:jc w:val="both"/>
              <w:rPr>
                <w:rFonts w:ascii="Times New Roman" w:hAnsi="Times New Roman"/>
                <w:sz w:val="26"/>
                <w:szCs w:val="26"/>
              </w:rPr>
            </w:pPr>
          </w:p>
        </w:tc>
        <w:tc>
          <w:tcPr>
            <w:tcW w:w="1701" w:type="dxa"/>
          </w:tcPr>
          <w:p w:rsidR="00642338" w:rsidRPr="00B40DA4" w:rsidRDefault="00642338" w:rsidP="00E27D8A">
            <w:pPr>
              <w:pStyle w:val="a3"/>
              <w:jc w:val="both"/>
              <w:rPr>
                <w:rFonts w:ascii="Times New Roman" w:hAnsi="Times New Roman"/>
                <w:sz w:val="26"/>
                <w:szCs w:val="26"/>
              </w:rPr>
            </w:pPr>
          </w:p>
        </w:tc>
        <w:tc>
          <w:tcPr>
            <w:tcW w:w="2552" w:type="dxa"/>
          </w:tcPr>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t>Коммуникативные:</w:t>
            </w:r>
            <w:r w:rsidRPr="00B40DA4">
              <w:rPr>
                <w:rFonts w:ascii="Times New Roman" w:eastAsia="Times New Roman" w:hAnsi="Times New Roman" w:cs="Times New Roman"/>
                <w:sz w:val="26"/>
                <w:szCs w:val="26"/>
                <w:lang w:eastAsia="ru-RU"/>
              </w:rPr>
              <w:t> высказывать и аргументировать свое мнение.</w:t>
            </w:r>
          </w:p>
          <w:p w:rsidR="00642338" w:rsidRPr="00B40DA4" w:rsidRDefault="00642338" w:rsidP="00E27D8A">
            <w:pPr>
              <w:spacing w:after="150"/>
              <w:jc w:val="both"/>
              <w:rPr>
                <w:rFonts w:ascii="Times New Roman" w:eastAsia="Times New Roman" w:hAnsi="Times New Roman" w:cs="Times New Roman"/>
                <w:sz w:val="26"/>
                <w:szCs w:val="26"/>
                <w:lang w:eastAsia="ru-RU"/>
              </w:rPr>
            </w:pPr>
            <w:r w:rsidRPr="00B40DA4">
              <w:rPr>
                <w:rFonts w:ascii="Times New Roman" w:eastAsia="Times New Roman" w:hAnsi="Times New Roman" w:cs="Times New Roman"/>
                <w:bCs/>
                <w:sz w:val="26"/>
                <w:szCs w:val="26"/>
                <w:lang w:eastAsia="ru-RU"/>
              </w:rPr>
              <w:lastRenderedPageBreak/>
              <w:t>Личностные:</w:t>
            </w:r>
            <w:r w:rsidRPr="00B40DA4">
              <w:rPr>
                <w:rFonts w:ascii="Times New Roman" w:eastAsia="Times New Roman" w:hAnsi="Times New Roman" w:cs="Times New Roman"/>
                <w:sz w:val="26"/>
                <w:szCs w:val="26"/>
                <w:lang w:eastAsia="ru-RU"/>
              </w:rPr>
              <w:t> самоопределение.</w:t>
            </w:r>
          </w:p>
          <w:p w:rsidR="00642338" w:rsidRPr="00B40DA4" w:rsidRDefault="00642338" w:rsidP="00E27D8A">
            <w:pPr>
              <w:pStyle w:val="a3"/>
              <w:jc w:val="both"/>
              <w:rPr>
                <w:rFonts w:ascii="Times New Roman" w:hAnsi="Times New Roman"/>
                <w:sz w:val="26"/>
                <w:szCs w:val="26"/>
              </w:rPr>
            </w:pPr>
            <w:r w:rsidRPr="00B40DA4">
              <w:rPr>
                <w:rFonts w:ascii="Times New Roman" w:eastAsia="Times New Roman" w:hAnsi="Times New Roman"/>
                <w:bCs/>
                <w:sz w:val="26"/>
                <w:szCs w:val="26"/>
                <w:lang w:eastAsia="ru-RU"/>
              </w:rPr>
              <w:t>Регулятивные:</w:t>
            </w:r>
            <w:r w:rsidRPr="00B40DA4">
              <w:rPr>
                <w:rFonts w:ascii="Times New Roman" w:eastAsia="Times New Roman" w:hAnsi="Times New Roman"/>
                <w:sz w:val="26"/>
                <w:szCs w:val="26"/>
                <w:lang w:eastAsia="ru-RU"/>
              </w:rPr>
              <w:t> контроль, коррекция, выделение и осознание того, что уже усвоено и что еще подлежит усвоению, осознание качества и уровня усвоения.</w:t>
            </w:r>
          </w:p>
        </w:tc>
      </w:tr>
    </w:tbl>
    <w:p w:rsidR="00847487" w:rsidRPr="00E27D8A" w:rsidRDefault="00847487" w:rsidP="00847487">
      <w:pPr>
        <w:pStyle w:val="a3"/>
        <w:rPr>
          <w:rFonts w:ascii="Times New Roman" w:hAnsi="Times New Roman"/>
          <w:sz w:val="28"/>
          <w:szCs w:val="28"/>
        </w:rPr>
      </w:pPr>
    </w:p>
    <w:p w:rsidR="00681237" w:rsidRPr="00E27D8A" w:rsidRDefault="00681237" w:rsidP="00681237">
      <w:pPr>
        <w:spacing w:after="0" w:line="240" w:lineRule="auto"/>
        <w:rPr>
          <w:rFonts w:ascii="Times New Roman" w:eastAsia="Times New Roman" w:hAnsi="Times New Roman" w:cs="Times New Roman"/>
          <w:sz w:val="28"/>
          <w:szCs w:val="28"/>
          <w:lang w:eastAsia="ru-RU"/>
        </w:rPr>
      </w:pPr>
    </w:p>
    <w:p w:rsidR="00681237" w:rsidRDefault="00860A00" w:rsidP="00CF0D2D">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860A00" w:rsidRDefault="00860A00" w:rsidP="00860A00">
      <w:pPr>
        <w:pStyle w:val="a6"/>
        <w:numPr>
          <w:ilvl w:val="0"/>
          <w:numId w:val="2"/>
        </w:numPr>
        <w:jc w:val="both"/>
        <w:rPr>
          <w:rFonts w:ascii="Times New Roman" w:hAnsi="Times New Roman"/>
          <w:sz w:val="28"/>
          <w:szCs w:val="28"/>
        </w:rPr>
      </w:pPr>
      <w:r>
        <w:rPr>
          <w:rFonts w:ascii="Times New Roman" w:hAnsi="Times New Roman"/>
          <w:sz w:val="28"/>
          <w:szCs w:val="28"/>
        </w:rPr>
        <w:t>Балгазина А.Н. «Методические рекомендации «Родной край-Хакасия» – г.</w:t>
      </w:r>
      <w:r w:rsidR="00830D95">
        <w:rPr>
          <w:rFonts w:ascii="Times New Roman" w:hAnsi="Times New Roman"/>
          <w:sz w:val="28"/>
          <w:szCs w:val="28"/>
        </w:rPr>
        <w:t xml:space="preserve"> </w:t>
      </w:r>
      <w:r>
        <w:rPr>
          <w:rFonts w:ascii="Times New Roman" w:hAnsi="Times New Roman"/>
          <w:sz w:val="28"/>
          <w:szCs w:val="28"/>
        </w:rPr>
        <w:t xml:space="preserve">Абакан, Хакасское книжное издательство, 2008г. </w:t>
      </w:r>
      <w:r w:rsidR="00830D95">
        <w:rPr>
          <w:rFonts w:ascii="Times New Roman" w:hAnsi="Times New Roman"/>
          <w:sz w:val="28"/>
          <w:szCs w:val="28"/>
        </w:rPr>
        <w:t>–</w:t>
      </w:r>
      <w:r>
        <w:rPr>
          <w:rFonts w:ascii="Times New Roman" w:hAnsi="Times New Roman"/>
          <w:sz w:val="28"/>
          <w:szCs w:val="28"/>
        </w:rPr>
        <w:t xml:space="preserve"> </w:t>
      </w:r>
      <w:r w:rsidR="00830D95">
        <w:rPr>
          <w:rFonts w:ascii="Times New Roman" w:hAnsi="Times New Roman"/>
          <w:sz w:val="28"/>
          <w:szCs w:val="28"/>
        </w:rPr>
        <w:t>201 с.</w:t>
      </w:r>
    </w:p>
    <w:p w:rsidR="00830D95" w:rsidRPr="00860A00" w:rsidRDefault="00830D95" w:rsidP="00860A00">
      <w:pPr>
        <w:pStyle w:val="a6"/>
        <w:numPr>
          <w:ilvl w:val="0"/>
          <w:numId w:val="2"/>
        </w:numPr>
        <w:jc w:val="both"/>
        <w:rPr>
          <w:rFonts w:ascii="Times New Roman" w:hAnsi="Times New Roman"/>
          <w:sz w:val="28"/>
          <w:szCs w:val="28"/>
        </w:rPr>
      </w:pPr>
      <w:r>
        <w:rPr>
          <w:rFonts w:ascii="Times New Roman" w:hAnsi="Times New Roman"/>
          <w:sz w:val="28"/>
          <w:szCs w:val="28"/>
        </w:rPr>
        <w:t>Плешаков А.А. Атлас-определитель «От земли до неба», - г. Москва, Просвещение, 2000г. – 221</w:t>
      </w:r>
      <w:r w:rsidR="00780C38">
        <w:rPr>
          <w:rFonts w:ascii="Times New Roman" w:hAnsi="Times New Roman"/>
          <w:sz w:val="28"/>
          <w:szCs w:val="28"/>
        </w:rPr>
        <w:t xml:space="preserve"> </w:t>
      </w:r>
      <w:r>
        <w:rPr>
          <w:rFonts w:ascii="Times New Roman" w:hAnsi="Times New Roman"/>
          <w:sz w:val="28"/>
          <w:szCs w:val="28"/>
        </w:rPr>
        <w:t>с.</w:t>
      </w:r>
    </w:p>
    <w:sectPr w:rsidR="00830D95" w:rsidRPr="00860A00" w:rsidSect="00E27D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E22"/>
    <w:multiLevelType w:val="hybridMultilevel"/>
    <w:tmpl w:val="0E0A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9C032F"/>
    <w:multiLevelType w:val="multilevel"/>
    <w:tmpl w:val="8C9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69"/>
    <w:rsid w:val="00014209"/>
    <w:rsid w:val="00023E56"/>
    <w:rsid w:val="000A16E0"/>
    <w:rsid w:val="000A452C"/>
    <w:rsid w:val="001014AD"/>
    <w:rsid w:val="00124E76"/>
    <w:rsid w:val="001B07F5"/>
    <w:rsid w:val="00303D8D"/>
    <w:rsid w:val="0032712B"/>
    <w:rsid w:val="0035143D"/>
    <w:rsid w:val="003D097D"/>
    <w:rsid w:val="003D28C1"/>
    <w:rsid w:val="004549DE"/>
    <w:rsid w:val="00484278"/>
    <w:rsid w:val="00492C24"/>
    <w:rsid w:val="00494A96"/>
    <w:rsid w:val="004B66E6"/>
    <w:rsid w:val="004D0DD4"/>
    <w:rsid w:val="004D38C5"/>
    <w:rsid w:val="00502CAA"/>
    <w:rsid w:val="005D72EF"/>
    <w:rsid w:val="00610F3F"/>
    <w:rsid w:val="00642338"/>
    <w:rsid w:val="00656269"/>
    <w:rsid w:val="00681237"/>
    <w:rsid w:val="007131AE"/>
    <w:rsid w:val="007172CF"/>
    <w:rsid w:val="0073572E"/>
    <w:rsid w:val="00780C38"/>
    <w:rsid w:val="00790E0D"/>
    <w:rsid w:val="00830D95"/>
    <w:rsid w:val="00837E66"/>
    <w:rsid w:val="00847487"/>
    <w:rsid w:val="008576DB"/>
    <w:rsid w:val="00860A00"/>
    <w:rsid w:val="00875123"/>
    <w:rsid w:val="0092309C"/>
    <w:rsid w:val="009804B3"/>
    <w:rsid w:val="00A24EC4"/>
    <w:rsid w:val="00A37818"/>
    <w:rsid w:val="00A55554"/>
    <w:rsid w:val="00B14C7D"/>
    <w:rsid w:val="00B40DA4"/>
    <w:rsid w:val="00B60638"/>
    <w:rsid w:val="00CA0AA2"/>
    <w:rsid w:val="00CD0FB3"/>
    <w:rsid w:val="00CF0D2D"/>
    <w:rsid w:val="00CF6D93"/>
    <w:rsid w:val="00D257A1"/>
    <w:rsid w:val="00D85072"/>
    <w:rsid w:val="00DE1074"/>
    <w:rsid w:val="00E27D8A"/>
    <w:rsid w:val="00E45CCF"/>
    <w:rsid w:val="00E83E6C"/>
    <w:rsid w:val="00FC1A52"/>
    <w:rsid w:val="00FC5374"/>
    <w:rsid w:val="00FE0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CF0D2D"/>
    <w:rPr>
      <w:color w:val="000000"/>
      <w:w w:val="100"/>
    </w:rPr>
  </w:style>
  <w:style w:type="paragraph" w:styleId="a3">
    <w:name w:val="No Spacing"/>
    <w:link w:val="a4"/>
    <w:uiPriority w:val="1"/>
    <w:qFormat/>
    <w:rsid w:val="0068123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681237"/>
    <w:rPr>
      <w:rFonts w:ascii="Calibri" w:eastAsia="Calibri" w:hAnsi="Calibri" w:cs="Times New Roman"/>
    </w:rPr>
  </w:style>
  <w:style w:type="table" w:styleId="a5">
    <w:name w:val="Table Grid"/>
    <w:basedOn w:val="a1"/>
    <w:uiPriority w:val="59"/>
    <w:rsid w:val="0071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10F3F"/>
    <w:pPr>
      <w:ind w:left="720"/>
      <w:contextualSpacing/>
    </w:pPr>
    <w:rPr>
      <w:rFonts w:ascii="Calibri" w:eastAsia="Calibri" w:hAnsi="Calibri" w:cs="Times New Roman"/>
    </w:rPr>
  </w:style>
  <w:style w:type="paragraph" w:styleId="a7">
    <w:name w:val="Normal (Web)"/>
    <w:basedOn w:val="a"/>
    <w:uiPriority w:val="99"/>
    <w:unhideWhenUsed/>
    <w:rsid w:val="009804B3"/>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CF0D2D"/>
    <w:rPr>
      <w:color w:val="000000"/>
      <w:w w:val="100"/>
    </w:rPr>
  </w:style>
  <w:style w:type="paragraph" w:styleId="a3">
    <w:name w:val="No Spacing"/>
    <w:link w:val="a4"/>
    <w:uiPriority w:val="1"/>
    <w:qFormat/>
    <w:rsid w:val="0068123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681237"/>
    <w:rPr>
      <w:rFonts w:ascii="Calibri" w:eastAsia="Calibri" w:hAnsi="Calibri" w:cs="Times New Roman"/>
    </w:rPr>
  </w:style>
  <w:style w:type="table" w:styleId="a5">
    <w:name w:val="Table Grid"/>
    <w:basedOn w:val="a1"/>
    <w:uiPriority w:val="59"/>
    <w:rsid w:val="0071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10F3F"/>
    <w:pPr>
      <w:ind w:left="720"/>
      <w:contextualSpacing/>
    </w:pPr>
    <w:rPr>
      <w:rFonts w:ascii="Calibri" w:eastAsia="Calibri" w:hAnsi="Calibri" w:cs="Times New Roman"/>
    </w:rPr>
  </w:style>
  <w:style w:type="paragraph" w:styleId="a7">
    <w:name w:val="Normal (Web)"/>
    <w:basedOn w:val="a"/>
    <w:uiPriority w:val="99"/>
    <w:unhideWhenUsed/>
    <w:rsid w:val="009804B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6A94-785D-4BA4-BD6C-48F7641F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Novitskene_YY</dc:creator>
  <cp:keywords/>
  <dc:description/>
  <cp:lastModifiedBy>Novitskene_YY</cp:lastModifiedBy>
  <cp:revision>2</cp:revision>
  <dcterms:created xsi:type="dcterms:W3CDTF">2024-05-03T12:49:00Z</dcterms:created>
  <dcterms:modified xsi:type="dcterms:W3CDTF">2024-05-03T12:49:00Z</dcterms:modified>
</cp:coreProperties>
</file>