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0DD3" w:rsidRDefault="00530DD3" w:rsidP="00530DD3">
      <w:r>
        <w:t>"Утреннее приветствие" - интересный способ научить дошкольников дружескому общению,  начать день с улыбки. Ребята старшего дошкольного возраста  МАДОУ ЦРР д/с 18</w:t>
      </w:r>
    </w:p>
    <w:p w:rsidR="00530DD3" w:rsidRDefault="00530DD3" w:rsidP="00530DD3">
      <w:r>
        <w:t xml:space="preserve"> г. Кропоткин МО Кавказский район   на коррекционных занятиях педагога-психолога   в игровой форме используют различные способы  приветствия: "скажи привет", "пожми руку", "стукнись кулачками", "помаши рукой", "дай пять", "</w:t>
      </w:r>
      <w:proofErr w:type="spellStart"/>
      <w:r>
        <w:t>обнимимся</w:t>
      </w:r>
      <w:proofErr w:type="spellEnd"/>
      <w:r>
        <w:t>",  направленные на создание комфортной и дружеской атмосферы в нашем детском саду.</w:t>
      </w:r>
    </w:p>
    <w:p w:rsidR="00530DD3" w:rsidRDefault="00530DD3"/>
    <w:sectPr w:rsidR="00530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D3"/>
    <w:rsid w:val="0053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FB5F66"/>
  <w15:chartTrackingRefBased/>
  <w15:docId w15:val="{04484B9E-724A-9D4C-A768-6A98DDB1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2024-08-09T11:37:00Z</dcterms:created>
  <dcterms:modified xsi:type="dcterms:W3CDTF">2024-08-09T11:37:00Z</dcterms:modified>
</cp:coreProperties>
</file>