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воспитательной работы   во 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/ 2023 учебный год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воспитательной работы на 2022/2023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воспитательной работы на 2022/2023</w:t>
      </w:r>
    </w:p>
    <w:p w:rsidR="00B95CC0" w:rsidRDefault="00B95CC0" w:rsidP="00B95CC0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детского коллектива. Развитие социальных умений функционирования коллектива в обществе.</w:t>
      </w:r>
    </w:p>
    <w:p w:rsidR="00B95CC0" w:rsidRDefault="00B95CC0" w:rsidP="00B95CC0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чувств, формирование нравственных отношений.</w:t>
      </w:r>
    </w:p>
    <w:p w:rsidR="00B95CC0" w:rsidRDefault="00B95CC0" w:rsidP="00B95CC0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B95CC0" w:rsidRDefault="00B95CC0" w:rsidP="00B95CC0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укрепления здоровья детей.</w:t>
      </w:r>
    </w:p>
    <w:p w:rsidR="00B95CC0" w:rsidRDefault="00B95CC0" w:rsidP="00B95CC0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педагогическая характеристика класса.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34 ученика: 15 девочек и 19 мальчиков. Коллектив дружный, дети уважительно относятся к взрослым и друг к другу, присутствует взаимовыручка. Ребята доброжелательно относятся к новеньким ученикам.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дети в классе неодинаковые. Из ребят можно выделить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активных, способных.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контроле.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учащиеся физически развиты. Освобождённых от занятий физической культуры нет. Но есть дети с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роническими заболеваниями.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 время все учащиеся класса посещают: кружки, спортивные секции, музыкальную школу.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благополучных семей. Родители легко идут на контакт с учителем, интересуются успехами ребёнка.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за 2021/2022 учебный год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первый год жизни в коллективе 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  Очень любят участвовать в школьных и классных мероприятиях.</w:t>
      </w:r>
    </w:p>
    <w:p w:rsidR="00B95CC0" w:rsidRDefault="00B95CC0" w:rsidP="00B95C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Участие класса в мероприятиях разного уровня.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в школе был проведен праздник «День знаний», после чего учащиеся 1 класса прошли в свой класс, где прошел классный час «Я – гражданин России».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неделе сентября для учащихся была проведена экскурсия по школе, где они познакомились со школой. 7.09.2021 был проведен классный час «Права и обязанности школьника, правила поведения в школе» 28.09.2021г. учащиеся принимали участие в конкурсе рисунков «Моя школа».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01.10.2021г. был проведен классный час, посвященный Дню пожилых людей, где учащиеся рассказывали о своих бабушках и дедушках. 14.10.2021г. был проведен классный час «Быть здоровым хорошо», проведена беседа о правильном питании и о сохранении иммунитета. 20.10.2021г. проводился классный час, посвященный правилам поведения учащихся в столовой. 25-29.10.2021г. в школе проводился конкурс поделок из природного материала, учащиеся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принимали активное участие. 26.10.2021г. проведен классный час о соблюдении ПДД во время осенних каникул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10.11.2021г.  – классный час «В гостях у книжки», беседа о бережном отношении к книгам и учебникам.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12.2021.кл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.час. «Мы идем в школу», беседа о безопасном пути в школу. 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был проведен в ДК Гознак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были организованы экскурсии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фабрику игрушки.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втором полугодии воспитательная работа продолжала строиться по разработанному плану.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классные часы: «Школа – наш дом?!», «Герои космоса», «Этот праздник со слезами на глазах». 6 марта ученики поздравляли мам и бабушек с Международным женским днем 8 марта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беседы: «Что значит быть добрым…», «Моя семья», «Да здравствует вежливость и доброта», «Я чувствую себя счастливым, когда…», «Мамины помощники», «Птицы – наши друзья».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посетили Пермский планетарий. В конце учебного года состоялся совместный праздничный концерт.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родительские собрания, на которых родителей познакомили с новыми стандартами образования, говорилось о состоянии материально-технического оснащения школы и о бережном отношении к нему, о работе летнего школьного лагеря, решался вопрос о приобретении учебных пособий на 2022-2023 учебный год. Был дан отчет родительского комитета за год.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классного руководителя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00"/>
        <w:gridCol w:w="6510"/>
      </w:tblGrid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 с опаздывающими и выяснение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отсутствия;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 дежурства 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индивидуальная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по вопросам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учёбы, дисциплины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т. д.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проверка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дневников.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месяц: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детей для участия 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мероприятиях;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четверть: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классного журнала;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родительского собрания.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выполнения работы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 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 на следующий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ситуации: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индивидуальная работа 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семьями;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 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учителями – предметниками;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 у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логопеда;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  уроков  в  классе.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одаренными учащимися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работ.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95CC0" w:rsidRDefault="00B95CC0" w:rsidP="00B95C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урокам литературного чтения, окружающего мира.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участие в классных олимпиадах.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чтецов.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памяти, воображения путём выполнения заданий повышенной трудности.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сильных учащихся слабоуспевающим в шефских парах.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слабоуспевающими учащимися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и работа шефских пар.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ивающих творческие способности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3.Консультации родителей по подготовке дополнительных заданий.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посещения учащимися кружков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школе, в ЦДТ, на станции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натуралистов, проведения свободного времени.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5.Вовлечение детей в общественную работу в коллективе, выполнении ими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6.Исследование интересов детей и предоставление заданий в соответствии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интересами.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трудными учащимися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1.Исследование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бытовых условий учащихся.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2.Консультации и беседы с родителями по воспитанию детей.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досугового времени путём вовлечения учащихся в кружки, секции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внешкольные учреждения.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4.Консультации родителей и детей с психологом и социальным работником.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5.Контроль за выполнением поручений, которые учащиеся выбрали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желанию.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6.Повышение интереса к учению, путём предоставления им посильных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заданий по предметам.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5CC0" w:rsidRDefault="00B95CC0" w:rsidP="00B95C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Достигнуть единства в требованиях школы и семьи к детям.</w:t>
      </w:r>
    </w:p>
    <w:p w:rsidR="00B95CC0" w:rsidRDefault="00B95CC0" w:rsidP="00B95C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максимальному развитию воспитательной активности родителей в семье и школе.</w:t>
      </w:r>
    </w:p>
    <w:p w:rsidR="00B95CC0" w:rsidRDefault="00B95CC0" w:rsidP="00B95C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созданию в каждой семье условий, способствующих успешному воспитанию и обучению детей.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(Приёмы)</w:t>
      </w:r>
    </w:p>
    <w:p w:rsidR="00B95CC0" w:rsidRDefault="00B95CC0" w:rsidP="00B95C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родительских собраний, заседаний родительского комитета.</w:t>
      </w:r>
    </w:p>
    <w:p w:rsidR="00B95CC0" w:rsidRDefault="00B95CC0" w:rsidP="00B95C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к организации и проведению воспитательных мероприятий через родительский комитет.</w:t>
      </w:r>
    </w:p>
    <w:p w:rsidR="00B95CC0" w:rsidRDefault="00B95CC0" w:rsidP="00B95C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родительский день открытых уроков.</w:t>
      </w:r>
    </w:p>
    <w:p w:rsidR="00B95CC0" w:rsidRDefault="00B95CC0" w:rsidP="00B95C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неблагополучных семей.</w:t>
      </w:r>
    </w:p>
    <w:p w:rsidR="00B95CC0" w:rsidRDefault="00B95CC0" w:rsidP="00B95C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всеобуча для родителей на родительских собраниях и индивидуально (по желанию родителей).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уборке, оформлению классного помещения.</w:t>
      </w: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организации и проведению внеклассных мероприятий:</w:t>
      </w: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экскурсий.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и проведение праздников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по сплачиванию родительского коллектива</w:t>
      </w:r>
    </w:p>
    <w:p w:rsid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Pr="00B95CC0" w:rsidRDefault="00B95CC0" w:rsidP="00B9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Подготовить и провести родительские собрания: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детей в современной семье и пути его повышения.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правильно организовать подготовку домашних заданий.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воспитать настоящего человека (о нравственном воспитании школьника).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Профилактика экстремизма.</w:t>
      </w: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Основные задачи воспитательных направлений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пробудить интерес к прошлому своего народа;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национальной культурой;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приобщить детей к духовно-нравственным ценностям народа;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ребенка как личность;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способствовать расширению кругозора;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этическое, чувственное и практическое отношение к окружающей среде, умение вес</w:t>
      </w:r>
      <w:r>
        <w:rPr>
          <w:color w:val="000000"/>
          <w:sz w:val="28"/>
          <w:szCs w:val="28"/>
        </w:rPr>
        <w:t>ти себя в ней в соответствии с </w:t>
      </w:r>
      <w:r>
        <w:rPr>
          <w:color w:val="000000"/>
          <w:sz w:val="28"/>
          <w:szCs w:val="28"/>
        </w:rPr>
        <w:t>общепринятыми нормами;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активную жизненную позицию, единство слова и дела.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знакомить с манерами поведения культурного, воспитанного человека;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углубить знания учащихся о вежливости, учить детей употреблять различные словесные формы вежливости;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помочь детям разобраться в самих себе и научиться лучше понимать других людей;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ценнейшие качества человека: доброту, отзывчивость, скромность;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прививать учащ</w:t>
      </w:r>
      <w:r>
        <w:rPr>
          <w:color w:val="000000"/>
          <w:sz w:val="28"/>
          <w:szCs w:val="28"/>
        </w:rPr>
        <w:t>имся этические нормы поведения </w:t>
      </w:r>
      <w:r>
        <w:rPr>
          <w:color w:val="000000"/>
          <w:sz w:val="28"/>
          <w:szCs w:val="28"/>
        </w:rPr>
        <w:t>в обществе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Художественно-эстетическое воспитание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разностороннее развитие детей;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кругозора через приобщение детей к миру искусства;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бережное отношение к историческому культурному          наследию народов России.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Здоровьесберегающее</w:t>
      </w:r>
      <w:proofErr w:type="spellEnd"/>
      <w:r>
        <w:rPr>
          <w:b/>
          <w:color w:val="000000"/>
          <w:sz w:val="28"/>
          <w:szCs w:val="28"/>
        </w:rPr>
        <w:t>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в детях потребность в здоровом образе жизни;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активным отдыхом и его влиянием на самочувствие и здоровье человека;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соблюдать гигиенические нормы и культуру быта.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Интеллектуальное </w:t>
      </w:r>
    </w:p>
    <w:p w:rsidR="00B95CC0" w:rsidRDefault="00B95CC0" w:rsidP="00B95CC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 - формирование социальной и коммуникативной компетенции школьников средствами учебных дисциплин.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2022/2023 уч. год</w:t>
      </w:r>
    </w:p>
    <w:tbl>
      <w:tblPr>
        <w:tblW w:w="15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490"/>
        <w:gridCol w:w="2460"/>
        <w:gridCol w:w="2355"/>
        <w:gridCol w:w="2295"/>
        <w:gridCol w:w="2715"/>
      </w:tblGrid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«Мои права и обязанности»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Классный час «Разговоры 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важном» ( каждый   понедельник)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«Я -гражданин»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поведения в школе»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такие добрые и злые люди?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«Законы школьной жизни»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«Гигиена тела. Не только платье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красит человека»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Мероприятие «Верёвочный парк»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«Болезни грязных рук»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Осенний кросс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соревнования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 - День знаний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здоровья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поведения в школе»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Слушанье сказок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ОБЖ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переходить улицу?»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«Вспомни  правила дорожного движения»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методической литературы.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собранию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подготовка бесед и классных часов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работы  над метод. темой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беседы с учащимися.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воспитательной работе с учащимися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учащимися группы риска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консультация для родителей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</w:t>
            </w:r>
          </w:p>
        </w:tc>
      </w:tr>
    </w:tbl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tbl>
      <w:tblPr>
        <w:tblW w:w="15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2293"/>
        <w:gridCol w:w="2442"/>
        <w:gridCol w:w="2442"/>
        <w:gridCol w:w="2204"/>
        <w:gridCol w:w="2696"/>
      </w:tblGrid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«Наше настроение»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Классный час «Разговоры 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важном» ( каждый   понедельник)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меня зазвонил телефон»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«Школьный дневник»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«Хорошо ли быть злым?»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такой дежурный? Его права и обязанности»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«Поговорим о доброте»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«Встречают по одёжке»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Твоя одежда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бабушки Медуницы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медицинская помощь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«Для чего нужно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выполнять правила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дорожного движения»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рисунков «Защитим лес»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поделок из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природного материала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«Осенняя фантазия»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поделок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Выставка рисунков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«Нет теплее нежных рук»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«Мой учитель»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 «Золотая осень»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творческих работ «красота божьего мира» рисунки.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Тайная сила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слова» (О значении слова 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в жизни человека)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работ «Золотая осень» аппликация из листьев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внеклассному мероприятию по чтению.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литературы по 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самообразо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литературы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с учащимися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«группы риска»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поведении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с часто болеющими  детьми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консультация для родителей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родительского комитета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занятости учащихся в творческом блоке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посещением кружков.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Посещение учащихся на дому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46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2143"/>
        <w:gridCol w:w="2434"/>
        <w:gridCol w:w="2351"/>
        <w:gridCol w:w="2293"/>
        <w:gridCol w:w="2261"/>
      </w:tblGrid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Обычаи и традиции русского народа.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«Русская осень»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Классный час «Разговоры 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важном» ( каждый   понедельник)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«Фотографии моей Родины»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«Самые дорогие слова»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«Правила поведения за праздничным столом»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Дню Матери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Праздничное мероприятие «День матери»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Здоровые зубы и уход за ними.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Путь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режим дня школьника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«Прививки от болезней»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Международный конкурс ЭМУ-эрудит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школьном туре олимпиад по русскому языку.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в транспорте.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ПДД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маршрут домой»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стихов ко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С.Я. Маршака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методической литературы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теме самообразования.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конкурсу «Русский медвежонок»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внеклассному мероприятию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русскому языку.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методической литературы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теме самообразования.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 учащимися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 часто болеющими детьми.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 часто болеющими детьми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 часто болеющими детьми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консультация для родителей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 родителями «трудных» учащихся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РК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</w:t>
            </w:r>
          </w:p>
        </w:tc>
      </w:tr>
      <w:tr w:rsidR="00B95CC0" w:rsidTr="00B95CC0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занятости учащихся в учреждениях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среди родителей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5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355"/>
        <w:gridCol w:w="2520"/>
        <w:gridCol w:w="2520"/>
        <w:gridCol w:w="2280"/>
        <w:gridCol w:w="2190"/>
      </w:tblGrid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«Что значит дружить»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«Разговоры о важном» ( каждый   понедельник)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справится с упрямством?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 Учимся понимать чувства других людей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«Помни о других»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 Как сохранить зрение?»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«Сон - лучшее лекарство»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 «Лыжня зовет!»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состязания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Поход «Зимушка-зима»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 в моём городе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Новогоднее представление. «Здравствуй, зимушка – зима!»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состязания «Зимние забавы»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–конкурс детских работ «Волшебник новый год»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КТД «Уроки Деда Мороза»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«Зимний пейзаж»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утренник «Снежная карусель»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Соревнова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КТД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фильма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празднуют Новый год в других странах»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новогодних поделок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- путешествие «Новый год шагает по планете»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фильма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поделок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- путешествие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списка литературы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метод.теме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внеклассному мероприятию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игре – путешествию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 «трудными» учащимися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выставки детских работ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«Ёлочная игрушка»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«Первые уроки школьной отметки»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консультация для родителей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 костюмов «Защити свой новогодний костюм»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материала по проектам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материала по проектам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340"/>
        <w:gridCol w:w="2490"/>
        <w:gridCol w:w="2490"/>
        <w:gridCol w:w="2655"/>
        <w:gridCol w:w="2400"/>
      </w:tblGrid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Классный час «Разговоры о важном» ( каждый   понедельник)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«Край, в котором мы живём»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«Кто твой друг»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«Правила дружбы»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заболевания»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«Первая помощь при обморожениях»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Посещение ТЮЗ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«Зимний пейзаж»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стихотворений «Здравствуй, зимушка – зима!»</w:t>
            </w:r>
          </w:p>
          <w:p w:rsidR="00B95CC0" w:rsidRDefault="00B95CC0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спортивных соревнованиях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«Наши зимующие птицы»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 по русскому языку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проектом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заседанию МО классных руководителей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с учащимися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«группы риска»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о поведении.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205"/>
        <w:gridCol w:w="2325"/>
        <w:gridCol w:w="2655"/>
        <w:gridCol w:w="2655"/>
        <w:gridCol w:w="2040"/>
      </w:tblGrid>
      <w:tr w:rsidR="00B95CC0" w:rsidTr="00B95CC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родителей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родителей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5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353"/>
        <w:gridCol w:w="2503"/>
        <w:gridCol w:w="2502"/>
        <w:gridCol w:w="2263"/>
        <w:gridCol w:w="2188"/>
      </w:tblGrid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«Мой город»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«Разговоры о важном» ( каждый   понедельник)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«Наши помощники на дорогах»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«Наша армия родная»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значит карантин?»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свежем воздухе.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здоровья – личная гигиена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урок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«Сказки народов мордвы»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Масленица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 истории праздника)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«Красота русской природы»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парк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час «Природа Мордовии»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выставке рисунков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«Славим защитника Отечества»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внеклассному мероприятию по математике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 по математике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КВМ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«Смекай, считай, отгадывай»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МО (проведение и участие)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родительского комитета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помочь ребёнку учится?»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(методическая помощь)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собрание</w:t>
            </w:r>
          </w:p>
        </w:tc>
      </w:tr>
      <w:tr w:rsidR="00B95CC0" w:rsidTr="00B95CC0">
        <w:trPr>
          <w:tblCellSpacing w:w="0" w:type="dxa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занятости учащихся в ДО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посещением кружков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5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2282"/>
        <w:gridCol w:w="2432"/>
        <w:gridCol w:w="2673"/>
        <w:gridCol w:w="2673"/>
        <w:gridCol w:w="2342"/>
      </w:tblGrid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«Разговоры о важном» ( каждый   понедельник)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поседения в общественных местах»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фантазии - мультфильм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мультфильмов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«Встречают по одёжке»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«Пожары большая беда для человека»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«Волшебная палочка» регулировщика»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«Что значит быть настоящим гражданином?»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поход «На встречу весне»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мам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«Для тебя, родная…»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«Весенние мотивы»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милая мама»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семейных играх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детской книги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 край»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Соуправление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микрогрупп</w:t>
            </w:r>
            <w:proofErr w:type="spellEnd"/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микрогрупп</w:t>
            </w:r>
            <w:proofErr w:type="spellEnd"/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«Славянская азбука»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 по математике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сказкам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семинару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о поведении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слабоуспевающих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консультация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праздничной программы «8 Марта – праздник мам»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безопасности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</w:p>
        </w:tc>
      </w:tr>
      <w:tr w:rsidR="00B95CC0" w:rsidTr="00B95CC0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учащихся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посещением кружков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проектами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проектами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298"/>
        <w:gridCol w:w="2447"/>
        <w:gridCol w:w="2447"/>
        <w:gridCol w:w="2222"/>
        <w:gridCol w:w="2537"/>
      </w:tblGrid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«О вреде бранных слов»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«Разговоры о важном» ( каждый   понедельник)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«Берегите хлеба каждую крупицу»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«Пасха – главный христианский праздник»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празднику День Победы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свежем воздухе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комплекса упражнений для снятия усталости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мячом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мини футболу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Красной книгой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«Экология. Дети. Творчество»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десант по уборке территории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фильма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десант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рисунков» Весенние мотивы»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Семейные игры «Папа, мама, я – спортивная семья»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внеклассному мероприятию по природоведению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Подготовка к Научно-практической конференции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ЭМУ-специалист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птиц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литературы по методической теме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литературы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на дому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беседы с учащимися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слабоуспевающих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Родительского комитета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</w:p>
        </w:tc>
      </w:tr>
      <w:tr w:rsidR="00B95CC0" w:rsidTr="00B95CC0">
        <w:trPr>
          <w:tblCellSpacing w:w="0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детей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«Взаимоотношения в классе»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посещением кружков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B95CC0" w:rsidRDefault="00B95CC0" w:rsidP="00B95CC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382"/>
        <w:gridCol w:w="2547"/>
        <w:gridCol w:w="2547"/>
        <w:gridCol w:w="2293"/>
        <w:gridCol w:w="1619"/>
      </w:tblGrid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Памяти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час «День Победы»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митинге памяти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«Разговоры о важном» ( каждый   понедельник)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«Уважай старших»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час» Приятная наука вежливость»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 вести себя на улице»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памяти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час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свежем воздухе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(кросс)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Совместный поход на природу родителей и детей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ТЮЗ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Игра-путешествие» Лесные опасности»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поход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Эдравствуй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лето»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Игра-путешествие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в общешкольных мероприятиях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выставке рисунков к празднику «Весны и труда»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десант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Торжественная линейка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«9 Мая - День Победы!»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«Возьмемся за руки, друзья» концертная программа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звонок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десант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презентации «Подвигу жить в веках»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празднику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«Прощай, 2 класс»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Праздничная программа «Прощание со вторым классом»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презентации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планов работы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след.учебный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воспитательной работы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пед.совете</w:t>
            </w:r>
            <w:proofErr w:type="spellEnd"/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  учащимися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 психолога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родительского комитета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года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</w:t>
            </w:r>
          </w:p>
        </w:tc>
      </w:tr>
      <w:tr w:rsidR="00B95CC0" w:rsidTr="00B95CC0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Изучение уровня проведения внеклассных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через анкетирование</w:t>
            </w:r>
          </w:p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CC0" w:rsidRDefault="00B95C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5CC0" w:rsidRDefault="00B95CC0" w:rsidP="00B95CC0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классных часов «Разговоры о важном»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46"/>
        <w:gridCol w:w="853"/>
        <w:gridCol w:w="2080"/>
        <w:gridCol w:w="1807"/>
        <w:gridCol w:w="1749"/>
        <w:gridCol w:w="3304"/>
        <w:gridCol w:w="1623"/>
      </w:tblGrid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5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03.10.2022 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B95CC0" w:rsidRDefault="00B95C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95CC0" w:rsidTr="00B95CC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95CC0" w:rsidTr="00B95CC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CC0" w:rsidRDefault="00B95C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5CC0" w:rsidRDefault="00B95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CC0" w:rsidRDefault="00B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B95CC0" w:rsidRDefault="00B95CC0" w:rsidP="00B95CC0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5CC0" w:rsidRDefault="00B95CC0" w:rsidP="00B95CC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81F1A" w:rsidRDefault="00C81F1A"/>
    <w:sectPr w:rsidR="00C81F1A" w:rsidSect="00B95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6F3B"/>
    <w:multiLevelType w:val="multilevel"/>
    <w:tmpl w:val="08A0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45439"/>
    <w:multiLevelType w:val="multilevel"/>
    <w:tmpl w:val="8E6E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029BD"/>
    <w:multiLevelType w:val="hybridMultilevel"/>
    <w:tmpl w:val="63CC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15B6"/>
    <w:multiLevelType w:val="multilevel"/>
    <w:tmpl w:val="48B6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F6113"/>
    <w:multiLevelType w:val="multilevel"/>
    <w:tmpl w:val="B3C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A228D"/>
    <w:multiLevelType w:val="multilevel"/>
    <w:tmpl w:val="5DD0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D626E"/>
    <w:multiLevelType w:val="multilevel"/>
    <w:tmpl w:val="DD7C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90387"/>
    <w:multiLevelType w:val="multilevel"/>
    <w:tmpl w:val="219C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71DA0"/>
    <w:multiLevelType w:val="multilevel"/>
    <w:tmpl w:val="81483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55408"/>
    <w:multiLevelType w:val="multilevel"/>
    <w:tmpl w:val="E9AE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B1566"/>
    <w:multiLevelType w:val="multilevel"/>
    <w:tmpl w:val="440C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745E6"/>
    <w:multiLevelType w:val="multilevel"/>
    <w:tmpl w:val="BAB2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3"/>
    <w:rsid w:val="007724E3"/>
    <w:rsid w:val="00B95CC0"/>
    <w:rsid w:val="00C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E8D6"/>
  <w15:chartTrackingRefBased/>
  <w15:docId w15:val="{5CC174C1-A01A-4DC5-8920-2EDFFFB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C0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B95C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5C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msonormal0">
    <w:name w:val="msonormal"/>
    <w:basedOn w:val="a"/>
    <w:uiPriority w:val="99"/>
    <w:rsid w:val="00B9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CC0"/>
    <w:pPr>
      <w:ind w:left="720"/>
      <w:contextualSpacing/>
    </w:pPr>
  </w:style>
  <w:style w:type="character" w:customStyle="1" w:styleId="apple-converted-space">
    <w:name w:val="apple-converted-space"/>
    <w:basedOn w:val="a0"/>
    <w:rsid w:val="00B9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3961</Words>
  <Characters>22580</Characters>
  <Application>Microsoft Office Word</Application>
  <DocSecurity>0</DocSecurity>
  <Lines>188</Lines>
  <Paragraphs>52</Paragraphs>
  <ScaleCrop>false</ScaleCrop>
  <Company/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2024-08-07T14:12:00Z</dcterms:created>
  <dcterms:modified xsi:type="dcterms:W3CDTF">2024-08-07T14:19:00Z</dcterms:modified>
</cp:coreProperties>
</file>