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3C" w:rsidRPr="004512A4" w:rsidRDefault="00FB533C" w:rsidP="00FB533C">
      <w:pPr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4512A4">
        <w:rPr>
          <w:rFonts w:ascii="Times New Roman" w:hAnsi="Times New Roman"/>
          <w:b/>
          <w:sz w:val="24"/>
          <w:szCs w:val="24"/>
          <w:lang w:eastAsia="hi-IN" w:bidi="hi-IN"/>
        </w:rPr>
        <w:t>МУНИЦИПАЛЬНОЕ БЮДЖЕТНОЕ ДОШКОЛЬНОЕ ОБРАЗОВАТЕЛЬНОЕ УЧРЕЖДЕНИЕ</w:t>
      </w:r>
    </w:p>
    <w:p w:rsidR="00FB533C" w:rsidRDefault="00FB533C" w:rsidP="00FB533C">
      <w:pPr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4512A4">
        <w:rPr>
          <w:rFonts w:ascii="Times New Roman" w:hAnsi="Times New Roman"/>
          <w:b/>
          <w:sz w:val="24"/>
          <w:szCs w:val="24"/>
          <w:lang w:eastAsia="hi-IN" w:bidi="hi-IN"/>
        </w:rPr>
        <w:t>ДЕТСКИЙ САД № 4 «Умка»</w:t>
      </w:r>
    </w:p>
    <w:p w:rsidR="00FB533C" w:rsidRDefault="00FB533C" w:rsidP="00FB533C">
      <w:pPr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</w:p>
    <w:p w:rsidR="00FB533C" w:rsidRDefault="00FB533C" w:rsidP="00FB533C">
      <w:pPr>
        <w:jc w:val="center"/>
        <w:rPr>
          <w:rFonts w:ascii="Times New Roman" w:hAnsi="Times New Roman"/>
          <w:b/>
          <w:sz w:val="24"/>
          <w:szCs w:val="24"/>
          <w:lang w:eastAsia="hi-IN" w:bidi="hi-IN"/>
        </w:rPr>
      </w:pPr>
    </w:p>
    <w:p w:rsidR="00FB533C" w:rsidRDefault="00FB533C" w:rsidP="00FB533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FB533C" w:rsidRDefault="00FB533C" w:rsidP="00FB533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FB533C" w:rsidRDefault="00FB533C" w:rsidP="00FB533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333333"/>
          <w:sz w:val="36"/>
          <w:szCs w:val="36"/>
        </w:rPr>
      </w:pPr>
      <w:r w:rsidRPr="00FB533C">
        <w:rPr>
          <w:b/>
          <w:color w:val="333333"/>
          <w:sz w:val="36"/>
          <w:szCs w:val="36"/>
        </w:rPr>
        <w:t xml:space="preserve">Мастер-класс для родителей и педагогов </w:t>
      </w:r>
    </w:p>
    <w:p w:rsidR="00FB533C" w:rsidRPr="00FB533C" w:rsidRDefault="00FB533C" w:rsidP="00FB533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181818"/>
          <w:sz w:val="36"/>
          <w:szCs w:val="36"/>
        </w:rPr>
      </w:pPr>
      <w:r w:rsidRPr="00FB533C">
        <w:rPr>
          <w:b/>
          <w:color w:val="333333"/>
          <w:sz w:val="36"/>
          <w:szCs w:val="36"/>
        </w:rPr>
        <w:t>«Здоровье детей в наших руках»</w:t>
      </w:r>
    </w:p>
    <w:p w:rsidR="00FB533C" w:rsidRDefault="00FB533C" w:rsidP="00FB53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Выполнила: </w:t>
      </w:r>
      <w:proofErr w:type="spellStart"/>
      <w:r>
        <w:rPr>
          <w:rFonts w:ascii="Times New Roman" w:hAnsi="Times New Roman"/>
          <w:b/>
          <w:sz w:val="24"/>
          <w:szCs w:val="24"/>
        </w:rPr>
        <w:t>Трокай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Юлия Дмитриевна  </w:t>
      </w: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Default="00FB533C" w:rsidP="00FB533C">
      <w:pPr>
        <w:jc w:val="right"/>
        <w:rPr>
          <w:rFonts w:ascii="Times New Roman" w:hAnsi="Times New Roman"/>
          <w:b/>
          <w:sz w:val="24"/>
          <w:szCs w:val="24"/>
        </w:rPr>
      </w:pPr>
    </w:p>
    <w:p w:rsidR="00FB533C" w:rsidRPr="004512A4" w:rsidRDefault="00FB533C" w:rsidP="00FB53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Сургут 2024</w:t>
      </w:r>
    </w:p>
    <w:p w:rsidR="00FB533C" w:rsidRDefault="00FB533C" w:rsidP="003019C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  <w:sz w:val="27"/>
          <w:szCs w:val="27"/>
        </w:rPr>
      </w:pP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Мастер-класс для родителей и педагогов «Здоровье детей в наших руках»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Цель мастер-класса:</w:t>
      </w:r>
      <w:r>
        <w:rPr>
          <w:color w:val="111111"/>
          <w:sz w:val="27"/>
          <w:szCs w:val="27"/>
        </w:rPr>
        <w:t> 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освоение и последующее применение технологий в практической деятельности педагога.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Задачи: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Дать определение понятию здоровья.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Познакомить участников мастер-класса с опытом работы по применению </w:t>
      </w:r>
      <w:proofErr w:type="spellStart"/>
      <w:r>
        <w:rPr>
          <w:color w:val="111111"/>
          <w:sz w:val="27"/>
          <w:szCs w:val="27"/>
        </w:rPr>
        <w:t>здоровьесберегающих</w:t>
      </w:r>
      <w:proofErr w:type="spellEnd"/>
      <w:r>
        <w:rPr>
          <w:color w:val="111111"/>
          <w:sz w:val="27"/>
          <w:szCs w:val="27"/>
        </w:rPr>
        <w:t xml:space="preserve"> технологий в школе и дома.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Форма проведения:</w:t>
      </w:r>
      <w:r>
        <w:rPr>
          <w:color w:val="111111"/>
          <w:sz w:val="27"/>
          <w:szCs w:val="27"/>
        </w:rPr>
        <w:t> педагогическая мастерская.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Вступительное слово: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- </w:t>
      </w:r>
      <w:r>
        <w:rPr>
          <w:color w:val="000000"/>
          <w:sz w:val="27"/>
          <w:szCs w:val="27"/>
        </w:rPr>
        <w:t>Здравствуйте! Это слово мы слышим с рождения. С него начинается каждый день. Здравствуйте, на первый взгляд, это самое обыкновенное слово. Но в нём всё: и свет улыбки, и радость встречи, и пожелания здоровья. Говоря: «Здравствуйте», мы желаем человеку быть крепким, сильным, здоровым. Так давайте поприветствуем друг друга.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Участники мастер – класса передают друг другу мяч и продолжают предложение: - Здравствуйте, я желаю вам быть…(сильным, спокойным, здоровым, счастливым…)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Итак, тема нашей сегодняшней встречи посвящена здоровью.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- Как, вы, </w:t>
      </w:r>
      <w:proofErr w:type="spellStart"/>
      <w:r>
        <w:rPr>
          <w:color w:val="111111"/>
          <w:sz w:val="27"/>
          <w:szCs w:val="27"/>
        </w:rPr>
        <w:t>думаете,какие</w:t>
      </w:r>
      <w:proofErr w:type="spellEnd"/>
      <w:r>
        <w:rPr>
          <w:color w:val="111111"/>
          <w:sz w:val="27"/>
          <w:szCs w:val="27"/>
        </w:rPr>
        <w:t xml:space="preserve"> факторы по данным Всемирной организации здравоохранения определяют наше здоровье: ( Наследственность; Условия внешней среды; Системы здравоохранения; Образ жизни человека.)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Собираем кластер ЗДОРОВЬЕ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Наследственность - 20%; Условия внешней среды – 20%;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Системы здравоохранения – 10%; Образ жизни человека – 50%.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Вывод: Наше здоровье - в наших руках. И от того какой образ жизни мы ведем, зависит наше здоровье и здоровье наших детей, потому что они воспитываются на нашем примере.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-Давайте выясним, что необходимо нашим детям, на ваш взгляд, чтобы они были здоровыми! Предлагаю поиграть в игру “Неоконченное предложение” (СОБИРАЕМ «РОМАШКУ». Выберите карточку и закончите предложение.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– </w:t>
      </w:r>
      <w:r>
        <w:rPr>
          <w:color w:val="111111"/>
          <w:sz w:val="27"/>
          <w:szCs w:val="27"/>
        </w:rPr>
        <w:t>Мой ребёнок будет здоров, если будет … делать утреннюю гимнастику.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– </w:t>
      </w:r>
      <w:r>
        <w:rPr>
          <w:color w:val="111111"/>
          <w:sz w:val="27"/>
          <w:szCs w:val="27"/>
        </w:rPr>
        <w:t>Мой ребёнок будет здоров, если будет … правильно и во время питаться.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– </w:t>
      </w:r>
      <w:r>
        <w:rPr>
          <w:color w:val="111111"/>
          <w:sz w:val="27"/>
          <w:szCs w:val="27"/>
        </w:rPr>
        <w:t>Мой ребёнок будет здоров, если будет … закаливаться.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- Мой ребёнок будет здоров, если будет … соблюдать режим дня.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– </w:t>
      </w:r>
      <w:r>
        <w:rPr>
          <w:color w:val="111111"/>
          <w:sz w:val="27"/>
          <w:szCs w:val="27"/>
        </w:rPr>
        <w:t>Мой ребёнок будет здоров, если будет … гулять на свежем воздухе.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Ведущий: - Итак, подведем итог, мой ребёнок будет здоров, если будет вести здоровый образ жизни.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Здоровый образ жизни — это не просто сумма усвоенных знаний, а стиль жизни, адекватное поведение в различных ситуациях. Все, чему мы учим детей, должны применять в реальной жизни.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color w:val="111111"/>
          <w:sz w:val="27"/>
          <w:szCs w:val="27"/>
        </w:rPr>
        <w:t xml:space="preserve">Сегодня я поделюсь опытом работы по использованию </w:t>
      </w:r>
      <w:proofErr w:type="spellStart"/>
      <w:r>
        <w:rPr>
          <w:color w:val="111111"/>
          <w:sz w:val="27"/>
          <w:szCs w:val="27"/>
        </w:rPr>
        <w:t>здоровьесберегающих</w:t>
      </w:r>
      <w:proofErr w:type="spellEnd"/>
      <w:r>
        <w:rPr>
          <w:color w:val="111111"/>
          <w:sz w:val="27"/>
          <w:szCs w:val="27"/>
        </w:rPr>
        <w:t xml:space="preserve"> технологий в нашей школе.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 xml:space="preserve">- Сейчас, я хотела бы показать Вам несколько видов </w:t>
      </w:r>
      <w:proofErr w:type="spellStart"/>
      <w:r>
        <w:rPr>
          <w:color w:val="333333"/>
          <w:sz w:val="27"/>
          <w:szCs w:val="27"/>
        </w:rPr>
        <w:t>здоровьесберегающих</w:t>
      </w:r>
      <w:proofErr w:type="spellEnd"/>
      <w:r>
        <w:rPr>
          <w:color w:val="333333"/>
          <w:sz w:val="27"/>
          <w:szCs w:val="27"/>
        </w:rPr>
        <w:t xml:space="preserve"> технологий: точечный </w:t>
      </w:r>
      <w:proofErr w:type="spellStart"/>
      <w:r>
        <w:rPr>
          <w:color w:val="333333"/>
          <w:sz w:val="27"/>
          <w:szCs w:val="27"/>
        </w:rPr>
        <w:t>самомассаж</w:t>
      </w:r>
      <w:proofErr w:type="spellEnd"/>
      <w:r>
        <w:rPr>
          <w:color w:val="333333"/>
          <w:sz w:val="27"/>
          <w:szCs w:val="27"/>
        </w:rPr>
        <w:t xml:space="preserve"> и пальчиковую гимнастику.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 xml:space="preserve">Массаж повышает тонус мышечной системы ребенка, укрепляет опорно-двигательный аппарат, способствуют улучшению в организме обменных процессов, помогает справиться с различными заболеваниями. Массаж бывает точечный, </w:t>
      </w:r>
      <w:proofErr w:type="spellStart"/>
      <w:r>
        <w:rPr>
          <w:color w:val="333333"/>
          <w:sz w:val="27"/>
          <w:szCs w:val="27"/>
        </w:rPr>
        <w:t>взаимомассаж</w:t>
      </w:r>
      <w:proofErr w:type="spellEnd"/>
      <w:r>
        <w:rPr>
          <w:color w:val="333333"/>
          <w:sz w:val="27"/>
          <w:szCs w:val="27"/>
        </w:rPr>
        <w:t xml:space="preserve"> и </w:t>
      </w:r>
      <w:proofErr w:type="spellStart"/>
      <w:r>
        <w:rPr>
          <w:color w:val="333333"/>
          <w:sz w:val="27"/>
          <w:szCs w:val="27"/>
        </w:rPr>
        <w:t>самомасаж</w:t>
      </w:r>
      <w:proofErr w:type="spellEnd"/>
      <w:r>
        <w:rPr>
          <w:color w:val="333333"/>
          <w:sz w:val="27"/>
          <w:szCs w:val="27"/>
        </w:rPr>
        <w:t>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- Я предлагаю Вам выполнить вместе со мной точечный массаж «</w:t>
      </w:r>
      <w:proofErr w:type="spellStart"/>
      <w:r>
        <w:rPr>
          <w:color w:val="333333"/>
          <w:sz w:val="27"/>
          <w:szCs w:val="27"/>
        </w:rPr>
        <w:t>Неболейка</w:t>
      </w:r>
      <w:proofErr w:type="spellEnd"/>
      <w:r>
        <w:rPr>
          <w:color w:val="333333"/>
          <w:sz w:val="27"/>
          <w:szCs w:val="27"/>
        </w:rPr>
        <w:t>».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Чтобы горло не болело,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Мы его погладим смело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(поглаживают ладонями шею мягкими движениями сверху – вниз)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Чтоб не кашлять, не чихать,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Надо нос нам растирать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(указательными пальцами растирают крылья носа)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Лоб мы тоже разотрем,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Ладони держим козырьком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(прикладывают ко лбу ладони козырьком и растирают его движениями в стороны)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Вилку пальчиками сделай,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Массируй уши ты умело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(раздвигают указательный и средний пальцы и растирают перед, и за ушами)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Знаем, знаем – да, да, да!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(растирают кисти рук)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333333"/>
          <w:sz w:val="27"/>
          <w:szCs w:val="27"/>
        </w:rPr>
        <w:t>Нам простуда не страшна!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(хлопки в ладоши)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ребенок». (В. Сухомлинский).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Массаж пальцев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(с большого и до мизинца). Растирают сначала подушечку пальца, затем медленно опускаются к его основанию. Такой массаж желательно сопровождать весёлыми стихами и рифмовками.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Грабли в руки мы возьмём,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немного погребём.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Быстро руки отряхнём,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Чисто вымоем потом.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Вытрем сухо-сухо руки,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Мы совсем не знаем скуки.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Пальчиковая гимнастика «Ладошки»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Разотру ладошки сильно,</w:t>
      </w:r>
      <w:r>
        <w:rPr>
          <w:i/>
          <w:iCs/>
          <w:color w:val="000000"/>
          <w:sz w:val="27"/>
          <w:szCs w:val="27"/>
        </w:rPr>
        <w:br/>
        <w:t>Каждый пальчик покручу.</w:t>
      </w:r>
      <w:r>
        <w:rPr>
          <w:i/>
          <w:iCs/>
          <w:color w:val="000000"/>
          <w:sz w:val="27"/>
          <w:szCs w:val="27"/>
        </w:rPr>
        <w:br/>
        <w:t>Поздороваюсь со всеми,</w:t>
      </w:r>
      <w:r>
        <w:rPr>
          <w:i/>
          <w:iCs/>
          <w:color w:val="000000"/>
          <w:sz w:val="27"/>
          <w:szCs w:val="27"/>
        </w:rPr>
        <w:br/>
        <w:t>Никого не обойду.</w:t>
      </w:r>
      <w:r>
        <w:rPr>
          <w:i/>
          <w:iCs/>
          <w:color w:val="000000"/>
          <w:sz w:val="27"/>
          <w:szCs w:val="27"/>
        </w:rPr>
        <w:br/>
        <w:t>С ноготками поиграю,</w:t>
      </w:r>
      <w:r>
        <w:rPr>
          <w:i/>
          <w:iCs/>
          <w:color w:val="000000"/>
          <w:sz w:val="27"/>
          <w:szCs w:val="27"/>
        </w:rPr>
        <w:br/>
        <w:t>Друг о друга их потру.</w:t>
      </w:r>
      <w:r>
        <w:rPr>
          <w:i/>
          <w:iCs/>
          <w:color w:val="000000"/>
          <w:sz w:val="27"/>
          <w:szCs w:val="27"/>
        </w:rPr>
        <w:br/>
        <w:t>Потом руки «</w:t>
      </w:r>
      <w:proofErr w:type="spellStart"/>
      <w:r>
        <w:rPr>
          <w:i/>
          <w:iCs/>
          <w:color w:val="000000"/>
          <w:sz w:val="27"/>
          <w:szCs w:val="27"/>
        </w:rPr>
        <w:t>помочалю</w:t>
      </w:r>
      <w:proofErr w:type="spellEnd"/>
      <w:r>
        <w:rPr>
          <w:i/>
          <w:iCs/>
          <w:color w:val="000000"/>
          <w:sz w:val="27"/>
          <w:szCs w:val="27"/>
        </w:rPr>
        <w:t>»,</w:t>
      </w:r>
      <w:r>
        <w:rPr>
          <w:i/>
          <w:iCs/>
          <w:color w:val="000000"/>
          <w:sz w:val="27"/>
          <w:szCs w:val="27"/>
        </w:rPr>
        <w:br/>
        <w:t>Плечи мягко разомну.</w:t>
      </w:r>
      <w:r>
        <w:rPr>
          <w:i/>
          <w:iCs/>
          <w:color w:val="000000"/>
          <w:sz w:val="27"/>
          <w:szCs w:val="27"/>
        </w:rPr>
        <w:br/>
        <w:t>Затем руки я помою,</w:t>
      </w:r>
      <w:r>
        <w:rPr>
          <w:i/>
          <w:iCs/>
          <w:color w:val="000000"/>
          <w:sz w:val="27"/>
          <w:szCs w:val="27"/>
        </w:rPr>
        <w:br/>
        <w:t>Пальчик в пальчик я вложу,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lastRenderedPageBreak/>
        <w:t>На замочек их закрою</w:t>
      </w:r>
      <w:r>
        <w:rPr>
          <w:i/>
          <w:iCs/>
          <w:color w:val="000000"/>
          <w:sz w:val="27"/>
          <w:szCs w:val="27"/>
        </w:rPr>
        <w:br/>
        <w:t>И тепло поберегу.</w:t>
      </w:r>
      <w:r>
        <w:rPr>
          <w:i/>
          <w:iCs/>
          <w:color w:val="000000"/>
          <w:sz w:val="27"/>
          <w:szCs w:val="27"/>
        </w:rPr>
        <w:br/>
        <w:t>Вытяну я пальчики,</w:t>
      </w:r>
      <w:r>
        <w:rPr>
          <w:i/>
          <w:iCs/>
          <w:color w:val="000000"/>
          <w:sz w:val="27"/>
          <w:szCs w:val="27"/>
        </w:rPr>
        <w:br/>
        <w:t>Пусть бегут, как зайчики.</w:t>
      </w:r>
      <w:r>
        <w:rPr>
          <w:i/>
          <w:iCs/>
          <w:color w:val="000000"/>
          <w:sz w:val="27"/>
          <w:szCs w:val="27"/>
        </w:rPr>
        <w:br/>
        <w:t>Раз-два, раз-два,</w:t>
      </w:r>
      <w:r>
        <w:rPr>
          <w:i/>
          <w:iCs/>
          <w:color w:val="000000"/>
          <w:sz w:val="27"/>
          <w:szCs w:val="27"/>
        </w:rPr>
        <w:br/>
        <w:t>Вот и кончилась игра.</w:t>
      </w:r>
      <w:r>
        <w:rPr>
          <w:i/>
          <w:iCs/>
          <w:color w:val="000000"/>
          <w:sz w:val="27"/>
          <w:szCs w:val="27"/>
        </w:rPr>
        <w:br/>
        <w:t>Вот и кончилась игра,</w:t>
      </w:r>
      <w:r>
        <w:rPr>
          <w:i/>
          <w:iCs/>
          <w:color w:val="000000"/>
          <w:sz w:val="27"/>
          <w:szCs w:val="27"/>
        </w:rPr>
        <w:br/>
        <w:t>Отдыхает детвора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Массаж ладоней шестигранным карандашом.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Грани карандаша легко покалывают ладони и активизируют нервные окончания, снимают напряжение. Одним из видов нетрадиционного массажа является массаж с помощью карандашей. Научить детей самомассажу рук не сложно. С помощью шестигранных карандашей ребёнок массирует запястья, кисти рук: пальцы, ладони, тыльные поверхности ладоней, межпальцевые зоны. Такой массаж и игры с карандашами стимулируют речевое развитие малыша, способствуют овладению тонкими движениями пальцев. Очень нравятся детям массажные упражнения, которые сочетаются с проговариванием коротких стихотворений и рифмовок.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Упражнение « Утюжок»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Толстый карандаш положить на стол, прогладить его сначала одной ладонью, потом другой, покатать карандаш по столу в разных направлениях.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Карандаш я покачу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вправо-влево – как хочу.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Упражнение « Добывание огня»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Положить шестигранный карандаш на ладошку, прикрыть его другой ладонью и прокатить между ладонями сначала медленно, потом быстрее от кончиков</w:t>
      </w:r>
      <w:r>
        <w:rPr>
          <w:color w:val="000000"/>
          <w:sz w:val="26"/>
          <w:szCs w:val="26"/>
        </w:rPr>
        <w:t> пальцев к запястьям.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Упражнение « Волчок»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Вращать длинный тонкий карандаш на столе указательным и большим пальцами сначала одной руки, а потом другой. Выполнять вращение большим и средним пальцами.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Упражнение « Вертолёт»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Вращать длинный тонкий карандаш между большим, указательным и средним пальцами. Пусть он вращается быстро, как винт вертолёта!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Отправляется в полёт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>необычный вертолёт.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Массаж грецкими орехами.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Катать два ореха между ладонями;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Прокатывать один орех между ладонями;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Удерживать несколько орехов между растопыренными пальцами ведущей руки;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Удерживать несколько орехов между пальцами обеих рук.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Массаж ладоней массажными шариками по методу Су – </w:t>
      </w:r>
      <w:proofErr w:type="spellStart"/>
      <w:r>
        <w:rPr>
          <w:color w:val="000000"/>
          <w:sz w:val="27"/>
          <w:szCs w:val="27"/>
        </w:rPr>
        <w:t>Джок</w:t>
      </w:r>
      <w:proofErr w:type="spellEnd"/>
      <w:r>
        <w:rPr>
          <w:color w:val="000000"/>
          <w:sz w:val="27"/>
          <w:szCs w:val="27"/>
        </w:rPr>
        <w:t xml:space="preserve"> терапии.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Су </w:t>
      </w:r>
      <w:proofErr w:type="spellStart"/>
      <w:r>
        <w:rPr>
          <w:color w:val="000000"/>
          <w:sz w:val="27"/>
          <w:szCs w:val="27"/>
        </w:rPr>
        <w:t>Джок</w:t>
      </w:r>
      <w:proofErr w:type="spellEnd"/>
      <w:r>
        <w:rPr>
          <w:color w:val="000000"/>
          <w:sz w:val="27"/>
          <w:szCs w:val="27"/>
        </w:rPr>
        <w:t xml:space="preserve"> –терапия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Достоинства терапии </w:t>
      </w:r>
      <w:proofErr w:type="spellStart"/>
      <w:r>
        <w:rPr>
          <w:color w:val="181818"/>
          <w:sz w:val="27"/>
          <w:szCs w:val="27"/>
        </w:rPr>
        <w:t>Су-Джок</w:t>
      </w:r>
      <w:proofErr w:type="spellEnd"/>
      <w:r>
        <w:rPr>
          <w:color w:val="181818"/>
          <w:sz w:val="27"/>
          <w:szCs w:val="27"/>
        </w:rPr>
        <w:t>.</w:t>
      </w:r>
    </w:p>
    <w:p w:rsidR="003019C4" w:rsidRDefault="003019C4" w:rsidP="003019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Высокая эффективность. Эффект часто наступает через несколько минут.</w:t>
      </w:r>
    </w:p>
    <w:p w:rsidR="003019C4" w:rsidRDefault="003019C4" w:rsidP="003019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Абсолютная безопасность при применении стимуляции точек соответствия приводит к излечению. Неправильное применение никогда не приносит вред человеку.</w:t>
      </w:r>
    </w:p>
    <w:p w:rsidR="003019C4" w:rsidRDefault="003019C4" w:rsidP="003019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Универсальность – можно лечить любую часть тела, любой орган любой сустав.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Кончики пальцев и ладони необходимо массировать до стойкого ощущения тепла – это оказывает </w:t>
      </w:r>
      <w:proofErr w:type="spellStart"/>
      <w:r>
        <w:rPr>
          <w:color w:val="181818"/>
          <w:sz w:val="27"/>
          <w:szCs w:val="27"/>
        </w:rPr>
        <w:t>оздоравливающее</w:t>
      </w:r>
      <w:proofErr w:type="spellEnd"/>
      <w:r>
        <w:rPr>
          <w:color w:val="181818"/>
          <w:sz w:val="27"/>
          <w:szCs w:val="27"/>
        </w:rPr>
        <w:t xml:space="preserve"> влияние на весь организм.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Массаж с разными крупами и бусами.</w:t>
      </w:r>
      <w:r>
        <w:rPr>
          <w:i/>
          <w:iCs/>
          <w:color w:val="000000"/>
          <w:sz w:val="27"/>
          <w:szCs w:val="27"/>
        </w:rPr>
        <w:t> 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Перебирание круп или бусинок развивает пальцы, успокаивает нервы. В это время можно считать количество бусинок.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Проводится под присмотром взрослого.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Вот и подошла к концу наша сегодняшняя встреча.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ИГРА «ВОЗЬМЕМСЯ ЗА РУКИ»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(Все стоят в кругу.) Каждый желает соседу справа чего – либо и берёт его за руку. (Действие происходит до тех пор, пока круг не замкнётся.)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Наша ниточка не прервалась и я надеюсь, что мы всегда будем вместе бороться за здоровье наших детей, будем крепко дружить, поддерживать друг друга в трудную минуту. Ведь добрые дела и дружба-это тоже здоровье. Вам необходимо для сохранения здоровья детей использовать </w:t>
      </w:r>
      <w:proofErr w:type="spellStart"/>
      <w:r>
        <w:rPr>
          <w:color w:val="111111"/>
          <w:sz w:val="27"/>
          <w:szCs w:val="27"/>
        </w:rPr>
        <w:t>здоровьесберегающие</w:t>
      </w:r>
      <w:proofErr w:type="spellEnd"/>
      <w:r>
        <w:rPr>
          <w:color w:val="111111"/>
          <w:sz w:val="27"/>
          <w:szCs w:val="27"/>
        </w:rPr>
        <w:t xml:space="preserve"> технологии в домашних условиях.</w:t>
      </w:r>
    </w:p>
    <w:p w:rsidR="003019C4" w:rsidRDefault="003019C4" w:rsidP="003019C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Уважаемые родители! Помните, что здоровье ребёнка в ваших руках!</w:t>
      </w:r>
    </w:p>
    <w:p w:rsidR="008658E0" w:rsidRDefault="008658E0">
      <w:bookmarkStart w:id="0" w:name="_GoBack"/>
      <w:bookmarkEnd w:id="0"/>
    </w:p>
    <w:sectPr w:rsidR="008658E0" w:rsidSect="0042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96F"/>
    <w:multiLevelType w:val="multilevel"/>
    <w:tmpl w:val="25A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19C4"/>
    <w:rsid w:val="003019C4"/>
    <w:rsid w:val="00426B11"/>
    <w:rsid w:val="0072527A"/>
    <w:rsid w:val="008658E0"/>
    <w:rsid w:val="00FB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Эксперт</cp:lastModifiedBy>
  <cp:revision>3</cp:revision>
  <dcterms:created xsi:type="dcterms:W3CDTF">2022-02-27T12:01:00Z</dcterms:created>
  <dcterms:modified xsi:type="dcterms:W3CDTF">2024-08-05T19:40:00Z</dcterms:modified>
</cp:coreProperties>
</file>