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DC" w:rsidRPr="008C031B" w:rsidRDefault="00DD2DDC" w:rsidP="00DD2DDC">
      <w:pPr>
        <w:shd w:val="clear" w:color="auto" w:fill="FFFFFF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</w:t>
      </w:r>
    </w:p>
    <w:p w:rsidR="00D97123" w:rsidRPr="008C031B" w:rsidRDefault="001F22C5" w:rsidP="00DD2DDC">
      <w:pPr>
        <w:shd w:val="clear" w:color="auto" w:fill="FFFFFF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тему: « Компетентность в области мотивирования дошкольников</w:t>
      </w:r>
      <w:r w:rsidR="00DD2DDC"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22C5" w:rsidRDefault="001F22C5" w:rsidP="00D97123">
      <w:pPr>
        <w:shd w:val="clear" w:color="auto" w:fill="FFFFFF"/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123" w:rsidRPr="008C031B" w:rsidRDefault="00D97123" w:rsidP="00D97123">
      <w:pPr>
        <w:shd w:val="clear" w:color="auto" w:fill="FFFFFF"/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"Познание начинается с удивления".</w:t>
      </w:r>
    </w:p>
    <w:p w:rsidR="00DD2DDC" w:rsidRPr="008C031B" w:rsidRDefault="00D97123" w:rsidP="00D97123">
      <w:pPr>
        <w:shd w:val="clear" w:color="auto" w:fill="FFFFFF"/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Аристотель </w:t>
      </w:r>
    </w:p>
    <w:p w:rsidR="00DD2DDC" w:rsidRPr="008C031B" w:rsidRDefault="00F36A9A" w:rsidP="00D97123">
      <w:pPr>
        <w:shd w:val="clear" w:color="auto" w:fill="FFFFFF"/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36A9A" w:rsidRPr="008C031B" w:rsidRDefault="0018405D" w:rsidP="00184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F36A9A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 в области мотивации учебной деятельности является одной из шести базовых </w:t>
      </w:r>
      <w:r w:rsidR="00F36A9A" w:rsidRPr="008C0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компетенций</w:t>
      </w:r>
      <w:r w:rsidR="00F36A9A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представленных в «Профессиональном стандарте педагогической деятельности» и  определяется </w:t>
      </w:r>
      <w:r w:rsidR="00F36A9A" w:rsidRPr="008C0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 время проведения экспертизы практической деятельности при аттестации </w:t>
      </w:r>
      <w:r w:rsidR="00F36A9A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(Новый Порядок её проведения утверждён Приказом Министерства образования и науки Российской Федерации от 07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  зарегистрирован Минюстом России 23.05.2014).</w:t>
      </w:r>
    </w:p>
    <w:p w:rsidR="00F36A9A" w:rsidRPr="008C031B" w:rsidRDefault="00F36A9A" w:rsidP="00F36A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компетентность раскрывается через 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три ключевых показателя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6A9A" w:rsidRPr="008C031B" w:rsidRDefault="00F36A9A" w:rsidP="00F36A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ситуации, обеспечивающие успех в учебной (воспитательной) деятельности;</w:t>
      </w:r>
    </w:p>
    <w:p w:rsidR="00F36A9A" w:rsidRPr="008C031B" w:rsidRDefault="00F36A9A" w:rsidP="00F36A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условия обеспечения позитивной мотивации обучающихся (воспитанников);</w:t>
      </w:r>
    </w:p>
    <w:p w:rsidR="00F36A9A" w:rsidRPr="008C031B" w:rsidRDefault="00F36A9A" w:rsidP="00F36A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условия для самомотивирования обучающихся (воспитанников).</w:t>
      </w:r>
    </w:p>
    <w:p w:rsidR="00DD2DDC" w:rsidRPr="008C031B" w:rsidRDefault="00DD2DDC" w:rsidP="00DD2DDC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 </w:t>
      </w:r>
      <w:r w:rsidRPr="008C0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D2DDC" w:rsidRPr="008C031B" w:rsidRDefault="00DD2DDC" w:rsidP="00DD2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вступлением в силу ФГОС достижения детей определяются не совокупностью конкретных знаний, умений и навыков, а формированием личностных качеств, которые обеспечивают психологическую готовность ребёнка к школе, а основным видом обучения должна стать совместная организованная образовательная деятельность детей со взрослым, то есть развитие ребёнка должно осуществляться в игре. Именно игра позволяет развивать способности, умственные и художественные способности, помогает малышу познавать мир. В игре он наблюдает, запоминает, развивает фантазию, выстраивает системы взаимосвязей. Игра позволяет, будто бы незаметно, решать различные задачи, порой очень сложные, и продвигаться вперёд по пути формирования и развития детского интеллекта.  С помощью игры можно помочь ребёнку осознать самого себя, приобрести уверенность в собственных силах. Общение во время игры является важным элементом воспитания личности, источником взаимного обогащения.</w:t>
      </w:r>
    </w:p>
    <w:p w:rsidR="00DD2DDC" w:rsidRPr="008C031B" w:rsidRDefault="00DD2DDC" w:rsidP="00DD2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деятельность должна быть интересна для детей, но специально организована воспитателем, подразумевающая активность, взаимодействие и общение, накопление детьми определенной информации об окружающем мире, формирование определенных знаний, умений и навыков. Тем не менее, педагоги продолжают «заниматься» с детьми, но так, что сами дети об этом не догадываются, а длится этот образовательный процесс в течение всего дня, вовлекаясь в различные режимные моменты.</w:t>
      </w:r>
    </w:p>
    <w:p w:rsidR="00DD2DDC" w:rsidRPr="008C031B" w:rsidRDefault="00DD2DDC" w:rsidP="00DD2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И здесь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, нам, педагогам,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помощь приходит мотивационная направленность деятельности детей.</w:t>
      </w:r>
    </w:p>
    <w:p w:rsidR="00DD2DDC" w:rsidRPr="008C031B" w:rsidRDefault="0018405D" w:rsidP="00D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 </w:t>
      </w:r>
      <w:r w:rsidR="00DD2DDC"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 </w:t>
      </w:r>
      <w:r w:rsidR="00DD2DDC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собой совокупность внутренних и внешних движущих сил, которые побуждают человека к деятельности.</w:t>
      </w:r>
    </w:p>
    <w:p w:rsidR="00D97123" w:rsidRPr="008C031B" w:rsidRDefault="00DD2DDC" w:rsidP="00D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два типа мотивации:</w:t>
      </w:r>
    </w:p>
    <w:p w:rsidR="00D97123" w:rsidRPr="008C031B" w:rsidRDefault="00D97123" w:rsidP="00D97123">
      <w:pPr>
        <w:pStyle w:val="a4"/>
        <w:spacing w:before="0" w:beforeAutospacing="0" w:after="240" w:afterAutospacing="0"/>
      </w:pPr>
      <w:r w:rsidRPr="008C031B">
        <w:t>1. </w:t>
      </w:r>
      <w:r w:rsidRPr="008C031B">
        <w:rPr>
          <w:bCs/>
        </w:rPr>
        <w:t>Внешняя мотивация</w:t>
      </w:r>
      <w:r w:rsidRPr="008C031B">
        <w:t>- мотивация не связанная с содержанием определённой деятельности (если я всё сделаю, то мне купят/подарят).</w:t>
      </w:r>
    </w:p>
    <w:p w:rsidR="00D97123" w:rsidRPr="008C031B" w:rsidRDefault="00D97123" w:rsidP="00D97123">
      <w:pPr>
        <w:pStyle w:val="a4"/>
        <w:spacing w:before="0" w:beforeAutospacing="0" w:after="240" w:afterAutospacing="0"/>
      </w:pPr>
      <w:r w:rsidRPr="008C031B">
        <w:t>2</w:t>
      </w:r>
      <w:r w:rsidRPr="008C031B">
        <w:rPr>
          <w:bCs/>
        </w:rPr>
        <w:t>. Внутренняя мотивация</w:t>
      </w:r>
      <w:r w:rsidRPr="008C031B">
        <w:t>- (</w:t>
      </w:r>
      <w:r w:rsidRPr="008C031B">
        <w:rPr>
          <w:i/>
          <w:iCs/>
        </w:rPr>
        <w:t>положительная или отрицательная</w:t>
      </w:r>
      <w:r w:rsidRPr="008C031B">
        <w:t>).</w:t>
      </w:r>
    </w:p>
    <w:p w:rsidR="00D97123" w:rsidRPr="008C031B" w:rsidRDefault="00D97123" w:rsidP="00D97123">
      <w:pPr>
        <w:pStyle w:val="a4"/>
        <w:spacing w:before="0" w:beforeAutospacing="0" w:after="240" w:afterAutospacing="0"/>
      </w:pPr>
      <w:r w:rsidRPr="008C031B">
        <w:t>Положительная основывается на положительных стимулах (Например: если я научусь делать что-либо, то меня похвалят).</w:t>
      </w:r>
    </w:p>
    <w:p w:rsidR="00D97123" w:rsidRPr="008C031B" w:rsidRDefault="00D97123" w:rsidP="00D97123">
      <w:pPr>
        <w:pStyle w:val="a4"/>
        <w:spacing w:before="0" w:beforeAutospacing="0" w:after="240" w:afterAutospacing="0"/>
      </w:pPr>
      <w:r w:rsidRPr="008C031B">
        <w:t>Отрицательная мотивация основывается на отрицательных стимулах (Например: если я не сделаю что-либо, то меня накажут).</w:t>
      </w:r>
    </w:p>
    <w:p w:rsidR="00DD2DDC" w:rsidRPr="008C031B" w:rsidRDefault="00DD2DDC" w:rsidP="00D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мотивации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вызвать у детей интерес к занятию, занимательному делу, или какой либо деятельности, создать условия увлеченности, умственного напряжения, направить усилия детей на осознанное освоение и приобретение знаний и умений.</w:t>
      </w:r>
    </w:p>
    <w:p w:rsidR="00DD2DDC" w:rsidRPr="008C031B" w:rsidRDefault="00DD2DDC" w:rsidP="00D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 позволяет решить сразу несколько задач:</w:t>
      </w:r>
    </w:p>
    <w:p w:rsidR="00DD2DDC" w:rsidRPr="008C031B" w:rsidRDefault="00DD2DDC" w:rsidP="00DD2DDC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и обогатить диапазон игровых умений и навыков.</w:t>
      </w:r>
    </w:p>
    <w:p w:rsidR="00DD2DDC" w:rsidRPr="008C031B" w:rsidRDefault="00DD2DDC" w:rsidP="00DD2DDC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познавательную активность и работоспособность детей.</w:t>
      </w:r>
    </w:p>
    <w:p w:rsidR="00DD2DDC" w:rsidRPr="008C031B" w:rsidRDefault="00DD2DDC" w:rsidP="00DD2DDC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процессы восприятия, внимания, памяти, мышления.</w:t>
      </w:r>
    </w:p>
    <w:p w:rsidR="00DD2DDC" w:rsidRPr="008C031B" w:rsidRDefault="00DD2DDC" w:rsidP="00DD2DDC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Плавно регулировать поведенческие трудности детей, постепенно приучая их подчиняться правилам игры.</w:t>
      </w:r>
    </w:p>
    <w:p w:rsidR="0018405D" w:rsidRDefault="00DD2DDC" w:rsidP="00184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мотивации начинается любое взаимодействие между ребёнком и взрослым. Без мотивации со стороны взрослого у дошкольника не будет активности, не возникнут мотивы, ребёнок не будет готов к постановке целей.</w:t>
      </w:r>
    </w:p>
    <w:p w:rsidR="00DD2DDC" w:rsidRPr="008C031B" w:rsidRDefault="00DD2DDC" w:rsidP="00184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Выделим восемь типов мотивации: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тип - игровая мотивация – «Помоги игрушке»,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ребёнок достигает цели обучения, решая проблемы игрушек. Игрушки использую яркие, эстетичные, желательно новые.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На занятиях с малышами нельзя обойтись без игровых персонажей. Использование игровых персонажей и игровая мотивация взаимосвязаны. Игровые и сказочные персонажи могут «приходить в гости», «знакомиться», «давать задания», «рассказывать увлекательные истории», а также оценивают результаты труда малышей. Каждый персонаж должен быть интересным и запоминающимся, «иметь свой характер». Детское стремление общаться и помогать ему существенно увеличивает активность и заинтересованность. Во время работы у каждого ребёнка свой персонаж (вырезанный, игрушечный, нарисованный, которому он оказывает помощь). По окончании работы предложить детям поиграть с игрушками.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данной мотивации ребёнок выступает как помощник и защитник, и её уместно использовать для обучения различным практическим умениям. Данную 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мотивацию можно использовать в 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ОД аппликации, конструировании, рисовании.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(для младшей и средней группы).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тип мотивации – помощь взрослому – «Помоги мне».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мотивом для детей является общение со взрослым, возможность получить одобрение, а также интерес к совместным делам, которые можно выполнять вместе.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Сообщаем детям, что собираемся мастерить и просим детей помочь. Интересуемся, как они могут помочь. Каждому ребёнку дается посильное задание. В конце подчеркиваем, что результат был, достигнут путём совместных усилий, что к нему пришли все вместе.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Эту 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мотивацию можно использовать в 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ОД сенсорика, ИЗО, в трудовой деятельности.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тип мотивации можно использовать со 2 младшей группы.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тип мотивации «Научи меня»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основан на желании ребёнка чувствовать себя знающим и умеющим.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Вы сообщаете  детям, что собираетесь заняться какой - либо деятельностью и просите детей научить вас. По окончании игры каждому ребёнку даете оценку его действий и раздаете звездочки.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деятельность: Ребята, наша кукла Таня собралась погулять, мне нужно её одеть на прогулку. Я не знаю, как это сделать. Вы можете меня научить?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ладошками: Ребята хочу сделать необычную выставку, а не могу придумать, как превратить отпечаток ладошки в рисунок. Научите меня.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этот вид мотивации м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 в игровой деятельности, в 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ОД в старших группах.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Четвёртый тип мотивации «создание предметов своими руками для себя»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основан на внутренней заинтересованности ребёнка. Такая мотивация побуждает детей к созданию предметов и поделок для себя или близких.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  Ребята, посмотрите какая у меня красивая открытка! Эту открытку можно подарить маме на 8 марта. Вы хотите подарить маме такую же? И я показываю, как можно это изготовить.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 в художественном конструировании, ориентировке, логике, ручном труде, художественном творчестве.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Пятый тип мотивации «Художественное слово».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стихов, песенок, потешек, загадок и т. д. Этот тип мотивации можно использовать во всех возрастных группах.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Шестой тип мотивации «Словесный».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Она осуществляется только по словесному указанию. Это проблемные ситуации, прием соревнования, просьба.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DD2DDC" w:rsidRPr="008C031B" w:rsidRDefault="00DD2DDC" w:rsidP="00DD2DDC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Незнайка с друзьями спорят, где есть воздух, для чего он нужен и как это можно узнать. </w:t>
      </w:r>
    </w:p>
    <w:p w:rsidR="00DD2DDC" w:rsidRPr="008C031B" w:rsidRDefault="00DD2DDC" w:rsidP="00DD2DDC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 хочет  написать письмо маме, но беспокоится, что мама не сможет его прочесть из-за очень маленького шрифта.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ловесные мотивации использую в 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ОД, а также в итоговых  мероприятиях. (в старшей и подготовительной группах).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Седьмой тип мотивации «Предметно-действенный».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письма, волшебная корзина, коробочки, волшебная шкатулка, чудесный мешочек, плакаты.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Восьмой тип мотивации «Использование ИКТ».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компьютера позволяет активизировать непроизвольное внимание, повысить интерес к обучению, расширить возможности работы с наглядным материалом, что способствует достижению поставленных целей.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Игра – викторина «Волшебный сундучок», игра «Узнай сказку», игра – ассоциация «Кому что нужно для труда», а также  презентации по теме.</w:t>
      </w:r>
    </w:p>
    <w:p w:rsidR="0018405D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этот тип моти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вации можно в любом возрасте в 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ОД, а также на итоговых мероприятиях.</w:t>
      </w:r>
    </w:p>
    <w:p w:rsidR="00DD2DDC" w:rsidRPr="008C031B" w:rsidRDefault="00DD2DDC" w:rsidP="00DD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Каждая деятельность должна содержать то, что вызовет удивление, изумление, восторг, что дети будут помнить долго. Нужно помнить изречение "Познание начинается с удивления". При этом важно учесть возраст детей, приемы, которые подходят для каждого возраста. Данная система по</w:t>
      </w:r>
      <w:r w:rsidR="00D97123"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строения, проведения и анализа </w:t>
      </w: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ОД помогает вам и детям получать необходимые знания и готовиться к школе с интересом и легкостью, не замечая, что его учат.</w:t>
      </w:r>
    </w:p>
    <w:p w:rsidR="00DD2DDC" w:rsidRPr="008C031B" w:rsidRDefault="00DD2DDC" w:rsidP="008C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3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Таким образом, подводя итог, можно сказать, что мотивация в организации совместной и самостоятельной деятельности для дошкольников является непосредственным стимулом, без которого ребёнок просто не сможет включиться в предлагаемую взрослым педагогическую ситуацию. А педагог, в свою очередь, должен уметь соподчинять и компоновать разные мотивы для достижения своих учебно-воспитательных целей, учитывая при этом индивидуальные черты характера и интересы каждого из детей группы.</w:t>
      </w:r>
    </w:p>
    <w:p w:rsidR="008C031B" w:rsidRPr="008C031B" w:rsidRDefault="008C031B" w:rsidP="008C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DDC" w:rsidRPr="008C031B" w:rsidRDefault="00D97123" w:rsidP="00D97123">
      <w:pPr>
        <w:rPr>
          <w:rFonts w:ascii="Times New Roman" w:hAnsi="Times New Roman" w:cs="Times New Roman"/>
          <w:sz w:val="24"/>
          <w:szCs w:val="24"/>
        </w:rPr>
      </w:pPr>
      <w:r w:rsidRPr="008C031B">
        <w:rPr>
          <w:rFonts w:ascii="Times New Roman" w:hAnsi="Times New Roman" w:cs="Times New Roman"/>
          <w:sz w:val="24"/>
          <w:szCs w:val="24"/>
        </w:rPr>
        <w:t xml:space="preserve">У всех детей есть врожденная мотивация на получение новых знаний и умений, но все -таки ее нужно повышать с каждым возрастом. </w:t>
      </w:r>
      <w:r w:rsidR="00DD2DDC" w:rsidRPr="008C031B">
        <w:rPr>
          <w:rFonts w:ascii="Times New Roman" w:eastAsia="Times New Roman" w:hAnsi="Times New Roman" w:cs="Times New Roman"/>
          <w:sz w:val="24"/>
          <w:szCs w:val="24"/>
        </w:rPr>
        <w:t>Исследователи выявили шесть механизмов мотивирования - это те способы, с помощью которых можно повысить мотивацию ребенка к достижению цели в домашних условиях:</w:t>
      </w:r>
    </w:p>
    <w:p w:rsidR="00DD2DDC" w:rsidRPr="0018405D" w:rsidRDefault="00DD2DDC" w:rsidP="0018405D">
      <w:pPr>
        <w:pStyle w:val="a5"/>
        <w:numPr>
          <w:ilvl w:val="0"/>
          <w:numId w:val="5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05D">
        <w:rPr>
          <w:rFonts w:ascii="Times New Roman" w:eastAsia="Times New Roman" w:hAnsi="Times New Roman" w:cs="Times New Roman"/>
          <w:sz w:val="24"/>
          <w:szCs w:val="24"/>
        </w:rPr>
        <w:t>поощрять исследование окружающей среды;</w:t>
      </w:r>
    </w:p>
    <w:p w:rsidR="00DD2DDC" w:rsidRPr="0018405D" w:rsidRDefault="00DD2DDC" w:rsidP="0018405D">
      <w:pPr>
        <w:pStyle w:val="a5"/>
        <w:numPr>
          <w:ilvl w:val="0"/>
          <w:numId w:val="5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05D">
        <w:rPr>
          <w:rFonts w:ascii="Times New Roman" w:eastAsia="Times New Roman" w:hAnsi="Times New Roman" w:cs="Times New Roman"/>
          <w:sz w:val="24"/>
          <w:szCs w:val="24"/>
        </w:rPr>
        <w:t>хвалить ребенка за совершенные достижения;</w:t>
      </w:r>
    </w:p>
    <w:p w:rsidR="00DD2DDC" w:rsidRPr="0018405D" w:rsidRDefault="00DD2DDC" w:rsidP="0018405D">
      <w:pPr>
        <w:pStyle w:val="a5"/>
        <w:numPr>
          <w:ilvl w:val="0"/>
          <w:numId w:val="5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05D">
        <w:rPr>
          <w:rFonts w:ascii="Times New Roman" w:eastAsia="Times New Roman" w:hAnsi="Times New Roman" w:cs="Times New Roman"/>
          <w:sz w:val="24"/>
          <w:szCs w:val="24"/>
        </w:rPr>
        <w:t>оказывать помощь в развитии и тренировке навыков;</w:t>
      </w:r>
    </w:p>
    <w:p w:rsidR="00DD2DDC" w:rsidRPr="0018405D" w:rsidRDefault="00DD2DDC" w:rsidP="0018405D">
      <w:pPr>
        <w:pStyle w:val="a5"/>
        <w:numPr>
          <w:ilvl w:val="0"/>
          <w:numId w:val="5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05D">
        <w:rPr>
          <w:rFonts w:ascii="Times New Roman" w:eastAsia="Times New Roman" w:hAnsi="Times New Roman" w:cs="Times New Roman"/>
          <w:sz w:val="24"/>
          <w:szCs w:val="24"/>
        </w:rPr>
        <w:t>воздерживаться от наказания и критики за ошибки и плохие результаты;</w:t>
      </w:r>
    </w:p>
    <w:p w:rsidR="00DD2DDC" w:rsidRPr="0018405D" w:rsidRDefault="00DD2DDC" w:rsidP="0018405D">
      <w:pPr>
        <w:pStyle w:val="a5"/>
        <w:numPr>
          <w:ilvl w:val="0"/>
          <w:numId w:val="5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05D">
        <w:rPr>
          <w:rFonts w:ascii="Times New Roman" w:eastAsia="Times New Roman" w:hAnsi="Times New Roman" w:cs="Times New Roman"/>
          <w:sz w:val="24"/>
          <w:szCs w:val="24"/>
        </w:rPr>
        <w:t>стимулировать общение;</w:t>
      </w:r>
    </w:p>
    <w:p w:rsidR="00DD2DDC" w:rsidRPr="0018405D" w:rsidRDefault="00DD2DDC" w:rsidP="0018405D">
      <w:pPr>
        <w:pStyle w:val="a5"/>
        <w:numPr>
          <w:ilvl w:val="0"/>
          <w:numId w:val="5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05D">
        <w:rPr>
          <w:rFonts w:ascii="Times New Roman" w:eastAsia="Times New Roman" w:hAnsi="Times New Roman" w:cs="Times New Roman"/>
          <w:sz w:val="24"/>
          <w:szCs w:val="24"/>
        </w:rPr>
        <w:t>прививать начальные способности к исследованию.</w:t>
      </w:r>
    </w:p>
    <w:p w:rsidR="001B3A79" w:rsidRPr="008C031B" w:rsidRDefault="001B3A79" w:rsidP="00DD2DDC">
      <w:pPr>
        <w:rPr>
          <w:rFonts w:ascii="Times New Roman" w:hAnsi="Times New Roman" w:cs="Times New Roman"/>
          <w:sz w:val="24"/>
          <w:szCs w:val="24"/>
        </w:rPr>
      </w:pPr>
    </w:p>
    <w:p w:rsidR="00DD2DDC" w:rsidRPr="008C031B" w:rsidRDefault="00DD2DDC" w:rsidP="00DD2DDC">
      <w:pPr>
        <w:pStyle w:val="a4"/>
        <w:spacing w:before="0" w:beforeAutospacing="0" w:after="240" w:afterAutospacing="0"/>
      </w:pPr>
      <w:r w:rsidRPr="008C031B">
        <w:rPr>
          <w:rStyle w:val="afc"/>
        </w:rPr>
        <w:t>Следуйте соблюдению следующих принципов мотивации</w:t>
      </w:r>
      <w:r w:rsidRPr="008C031B">
        <w:t>:</w:t>
      </w:r>
    </w:p>
    <w:p w:rsidR="00DD2DDC" w:rsidRPr="008C031B" w:rsidRDefault="00DD2DDC" w:rsidP="0018405D">
      <w:pPr>
        <w:pStyle w:val="a4"/>
        <w:numPr>
          <w:ilvl w:val="0"/>
          <w:numId w:val="54"/>
        </w:numPr>
        <w:spacing w:before="0" w:beforeAutospacing="0" w:after="240" w:afterAutospacing="0"/>
      </w:pPr>
      <w:r w:rsidRPr="008C031B">
        <w:t>нельзя навязывать ребёнку своё видение в решении проблемы (может быть у ребёнка будет свой путь решения проблемы);</w:t>
      </w:r>
    </w:p>
    <w:p w:rsidR="00DD2DDC" w:rsidRPr="008C031B" w:rsidRDefault="00DD2DDC" w:rsidP="0018405D">
      <w:pPr>
        <w:pStyle w:val="a4"/>
        <w:numPr>
          <w:ilvl w:val="0"/>
          <w:numId w:val="54"/>
        </w:numPr>
        <w:spacing w:before="0" w:beforeAutospacing="0" w:after="240" w:afterAutospacing="0"/>
      </w:pPr>
      <w:r w:rsidRPr="008C031B">
        <w:t>обязательно спросить у ребёнка разрешения заняться с ним общим делом;</w:t>
      </w:r>
    </w:p>
    <w:p w:rsidR="00DD2DDC" w:rsidRPr="008C031B" w:rsidRDefault="00DD2DDC" w:rsidP="0018405D">
      <w:pPr>
        <w:pStyle w:val="a4"/>
        <w:numPr>
          <w:ilvl w:val="0"/>
          <w:numId w:val="54"/>
        </w:numPr>
        <w:spacing w:before="0" w:beforeAutospacing="0" w:after="240" w:afterAutospacing="0"/>
      </w:pPr>
      <w:r w:rsidRPr="008C031B">
        <w:t>обязательно хвалить действия ребёнка за полученный результат;</w:t>
      </w:r>
    </w:p>
    <w:p w:rsidR="00DD2DDC" w:rsidRPr="008C031B" w:rsidRDefault="00DD2DDC" w:rsidP="0018405D">
      <w:pPr>
        <w:pStyle w:val="a4"/>
        <w:numPr>
          <w:ilvl w:val="0"/>
          <w:numId w:val="54"/>
        </w:numPr>
        <w:spacing w:before="0" w:beforeAutospacing="0" w:after="240" w:afterAutospacing="0"/>
      </w:pPr>
      <w:r w:rsidRPr="008C031B">
        <w:t>действуя совместно с ребёнком, вы знакомите его со своими планами, способами их достижения.</w:t>
      </w:r>
    </w:p>
    <w:p w:rsidR="00D97123" w:rsidRPr="008C031B" w:rsidRDefault="00D97123" w:rsidP="00D97123">
      <w:pPr>
        <w:pStyle w:val="a4"/>
        <w:spacing w:before="0" w:beforeAutospacing="0" w:after="240" w:afterAutospacing="0"/>
      </w:pPr>
      <w:r w:rsidRPr="008C031B">
        <w:t>Таким о</w:t>
      </w:r>
      <w:r w:rsidR="008C031B" w:rsidRPr="008C031B">
        <w:t>бразом, соблюдая эти принципы, мы ненавязчиво даем детям новые знания, обучаем</w:t>
      </w:r>
      <w:r w:rsidRPr="008C031B">
        <w:t xml:space="preserve"> их определенным умениям</w:t>
      </w:r>
      <w:r w:rsidR="008C031B" w:rsidRPr="008C031B">
        <w:t xml:space="preserve"> и</w:t>
      </w:r>
      <w:r w:rsidRPr="008C031B">
        <w:t xml:space="preserve"> формируем необходимые навыки.</w:t>
      </w:r>
    </w:p>
    <w:p w:rsidR="00DD2DDC" w:rsidRPr="008C031B" w:rsidRDefault="00DD2DDC" w:rsidP="00DD2DDC">
      <w:pPr>
        <w:rPr>
          <w:rFonts w:ascii="Times New Roman" w:hAnsi="Times New Roman" w:cs="Times New Roman"/>
          <w:sz w:val="24"/>
          <w:szCs w:val="24"/>
        </w:rPr>
      </w:pPr>
    </w:p>
    <w:p w:rsidR="00DD2DDC" w:rsidRPr="008C031B" w:rsidRDefault="00DD2DDC" w:rsidP="00DD2DDC">
      <w:pPr>
        <w:rPr>
          <w:rFonts w:ascii="Times New Roman" w:hAnsi="Times New Roman" w:cs="Times New Roman"/>
          <w:sz w:val="24"/>
          <w:szCs w:val="24"/>
        </w:rPr>
      </w:pPr>
    </w:p>
    <w:p w:rsidR="008C031B" w:rsidRPr="008C031B" w:rsidRDefault="008C031B">
      <w:pPr>
        <w:rPr>
          <w:rFonts w:ascii="Times New Roman" w:hAnsi="Times New Roman" w:cs="Times New Roman"/>
          <w:sz w:val="24"/>
          <w:szCs w:val="24"/>
        </w:rPr>
      </w:pPr>
    </w:p>
    <w:sectPr w:rsidR="008C031B" w:rsidRPr="008C031B" w:rsidSect="00626AD4">
      <w:headerReference w:type="default" r:id="rId9"/>
      <w:footerReference w:type="default" r:id="rId10"/>
      <w:pgSz w:w="11906" w:h="16838"/>
      <w:pgMar w:top="284" w:right="284" w:bottom="284" w:left="28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90" w:rsidRDefault="00010B90">
      <w:pPr>
        <w:spacing w:after="0" w:line="240" w:lineRule="auto"/>
      </w:pPr>
      <w:r>
        <w:separator/>
      </w:r>
    </w:p>
  </w:endnote>
  <w:endnote w:type="continuationSeparator" w:id="1">
    <w:p w:rsidR="00010B90" w:rsidRDefault="0001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E9" w:rsidRDefault="004223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90" w:rsidRDefault="00010B90">
      <w:pPr>
        <w:spacing w:after="0" w:line="240" w:lineRule="auto"/>
      </w:pPr>
      <w:r>
        <w:separator/>
      </w:r>
    </w:p>
  </w:footnote>
  <w:footnote w:type="continuationSeparator" w:id="1">
    <w:p w:rsidR="00010B90" w:rsidRDefault="0001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E9" w:rsidRDefault="004223E9" w:rsidP="00F566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4223E9" w:rsidRDefault="004223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2E"/>
    <w:multiLevelType w:val="multilevel"/>
    <w:tmpl w:val="0000002E"/>
    <w:name w:val="WW8Num4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2F"/>
    <w:multiLevelType w:val="multilevel"/>
    <w:tmpl w:val="0000002F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5516E"/>
    <w:multiLevelType w:val="hybridMultilevel"/>
    <w:tmpl w:val="707CCF80"/>
    <w:lvl w:ilvl="0" w:tplc="EE1E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C0613"/>
    <w:multiLevelType w:val="hybridMultilevel"/>
    <w:tmpl w:val="583A09C6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B7451"/>
    <w:multiLevelType w:val="multilevel"/>
    <w:tmpl w:val="492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E3E50"/>
    <w:multiLevelType w:val="hybridMultilevel"/>
    <w:tmpl w:val="AD342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F76360"/>
    <w:multiLevelType w:val="hybridMultilevel"/>
    <w:tmpl w:val="61FED4FC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4153949"/>
    <w:multiLevelType w:val="hybridMultilevel"/>
    <w:tmpl w:val="D6DE9D2C"/>
    <w:lvl w:ilvl="0" w:tplc="EE1E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4A62EE"/>
    <w:multiLevelType w:val="hybridMultilevel"/>
    <w:tmpl w:val="3F227254"/>
    <w:lvl w:ilvl="0" w:tplc="EE1E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9439B"/>
    <w:multiLevelType w:val="hybridMultilevel"/>
    <w:tmpl w:val="C75816C4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E600958"/>
    <w:multiLevelType w:val="hybridMultilevel"/>
    <w:tmpl w:val="59D26462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62168D"/>
    <w:multiLevelType w:val="hybridMultilevel"/>
    <w:tmpl w:val="C23E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61BEA"/>
    <w:multiLevelType w:val="multilevel"/>
    <w:tmpl w:val="1652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007980"/>
    <w:multiLevelType w:val="hybridMultilevel"/>
    <w:tmpl w:val="0130C588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638A0"/>
    <w:multiLevelType w:val="hybridMultilevel"/>
    <w:tmpl w:val="21E494C4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5E33C40"/>
    <w:multiLevelType w:val="hybridMultilevel"/>
    <w:tmpl w:val="35FA2982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B203675"/>
    <w:multiLevelType w:val="multilevel"/>
    <w:tmpl w:val="AE9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A06E3F"/>
    <w:multiLevelType w:val="multilevel"/>
    <w:tmpl w:val="70B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A70A14"/>
    <w:multiLevelType w:val="hybridMultilevel"/>
    <w:tmpl w:val="A4E69CAA"/>
    <w:lvl w:ilvl="0" w:tplc="EE1E9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709693F"/>
    <w:multiLevelType w:val="hybridMultilevel"/>
    <w:tmpl w:val="A7DE7C56"/>
    <w:lvl w:ilvl="0" w:tplc="EE1E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7E6E97"/>
    <w:multiLevelType w:val="multilevel"/>
    <w:tmpl w:val="C1C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3">
    <w:nsid w:val="7C220692"/>
    <w:multiLevelType w:val="hybridMultilevel"/>
    <w:tmpl w:val="6F08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52"/>
  </w:num>
  <w:num w:numId="4">
    <w:abstractNumId w:val="41"/>
  </w:num>
  <w:num w:numId="5">
    <w:abstractNumId w:val="27"/>
  </w:num>
  <w:num w:numId="6">
    <w:abstractNumId w:val="24"/>
  </w:num>
  <w:num w:numId="7">
    <w:abstractNumId w:val="14"/>
  </w:num>
  <w:num w:numId="8">
    <w:abstractNumId w:val="51"/>
  </w:num>
  <w:num w:numId="9">
    <w:abstractNumId w:val="7"/>
  </w:num>
  <w:num w:numId="10">
    <w:abstractNumId w:val="6"/>
  </w:num>
  <w:num w:numId="11">
    <w:abstractNumId w:val="19"/>
  </w:num>
  <w:num w:numId="12">
    <w:abstractNumId w:val="45"/>
  </w:num>
  <w:num w:numId="13">
    <w:abstractNumId w:val="48"/>
  </w:num>
  <w:num w:numId="14">
    <w:abstractNumId w:val="13"/>
  </w:num>
  <w:num w:numId="15">
    <w:abstractNumId w:val="23"/>
  </w:num>
  <w:num w:numId="16">
    <w:abstractNumId w:val="16"/>
  </w:num>
  <w:num w:numId="17">
    <w:abstractNumId w:val="25"/>
  </w:num>
  <w:num w:numId="18">
    <w:abstractNumId w:val="8"/>
  </w:num>
  <w:num w:numId="19">
    <w:abstractNumId w:val="37"/>
  </w:num>
  <w:num w:numId="20">
    <w:abstractNumId w:val="9"/>
  </w:num>
  <w:num w:numId="21">
    <w:abstractNumId w:val="10"/>
  </w:num>
  <w:num w:numId="22">
    <w:abstractNumId w:val="21"/>
  </w:num>
  <w:num w:numId="23">
    <w:abstractNumId w:val="46"/>
  </w:num>
  <w:num w:numId="24">
    <w:abstractNumId w:val="1"/>
  </w:num>
  <w:num w:numId="25">
    <w:abstractNumId w:val="20"/>
  </w:num>
  <w:num w:numId="26">
    <w:abstractNumId w:val="35"/>
  </w:num>
  <w:num w:numId="27">
    <w:abstractNumId w:val="26"/>
  </w:num>
  <w:num w:numId="28">
    <w:abstractNumId w:val="15"/>
  </w:num>
  <w:num w:numId="29">
    <w:abstractNumId w:val="0"/>
  </w:num>
  <w:num w:numId="30">
    <w:abstractNumId w:val="28"/>
  </w:num>
  <w:num w:numId="31">
    <w:abstractNumId w:val="22"/>
  </w:num>
  <w:num w:numId="32">
    <w:abstractNumId w:val="36"/>
  </w:num>
  <w:num w:numId="33">
    <w:abstractNumId w:val="31"/>
  </w:num>
  <w:num w:numId="34">
    <w:abstractNumId w:val="18"/>
  </w:num>
  <w:num w:numId="35">
    <w:abstractNumId w:val="29"/>
  </w:num>
  <w:num w:numId="36">
    <w:abstractNumId w:val="39"/>
  </w:num>
  <w:num w:numId="37">
    <w:abstractNumId w:val="5"/>
  </w:num>
  <w:num w:numId="38">
    <w:abstractNumId w:val="44"/>
  </w:num>
  <w:num w:numId="39">
    <w:abstractNumId w:val="38"/>
  </w:num>
  <w:num w:numId="40">
    <w:abstractNumId w:val="2"/>
  </w:num>
  <w:num w:numId="41">
    <w:abstractNumId w:val="3"/>
  </w:num>
  <w:num w:numId="42">
    <w:abstractNumId w:val="17"/>
  </w:num>
  <w:num w:numId="43">
    <w:abstractNumId w:val="49"/>
  </w:num>
  <w:num w:numId="44">
    <w:abstractNumId w:val="4"/>
  </w:num>
  <w:num w:numId="45">
    <w:abstractNumId w:val="42"/>
  </w:num>
  <w:num w:numId="46">
    <w:abstractNumId w:val="47"/>
  </w:num>
  <w:num w:numId="47">
    <w:abstractNumId w:val="12"/>
  </w:num>
  <w:num w:numId="48">
    <w:abstractNumId w:val="33"/>
  </w:num>
  <w:num w:numId="49">
    <w:abstractNumId w:val="50"/>
  </w:num>
  <w:num w:numId="50">
    <w:abstractNumId w:val="43"/>
  </w:num>
  <w:num w:numId="51">
    <w:abstractNumId w:val="11"/>
  </w:num>
  <w:num w:numId="52">
    <w:abstractNumId w:val="40"/>
  </w:num>
  <w:num w:numId="53">
    <w:abstractNumId w:val="53"/>
  </w:num>
  <w:num w:numId="54">
    <w:abstractNumId w:val="3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07E"/>
    <w:rsid w:val="00000517"/>
    <w:rsid w:val="00000902"/>
    <w:rsid w:val="000011AF"/>
    <w:rsid w:val="00006472"/>
    <w:rsid w:val="00010B90"/>
    <w:rsid w:val="0002538B"/>
    <w:rsid w:val="00030F3C"/>
    <w:rsid w:val="00031720"/>
    <w:rsid w:val="00031816"/>
    <w:rsid w:val="0003487C"/>
    <w:rsid w:val="000354A9"/>
    <w:rsid w:val="000374E9"/>
    <w:rsid w:val="00043DCD"/>
    <w:rsid w:val="000473B9"/>
    <w:rsid w:val="00061E68"/>
    <w:rsid w:val="0007036F"/>
    <w:rsid w:val="000747A7"/>
    <w:rsid w:val="0007566C"/>
    <w:rsid w:val="000764BA"/>
    <w:rsid w:val="00082B4F"/>
    <w:rsid w:val="000842CE"/>
    <w:rsid w:val="000A1517"/>
    <w:rsid w:val="000A2219"/>
    <w:rsid w:val="000A492E"/>
    <w:rsid w:val="000A55CB"/>
    <w:rsid w:val="000B70E3"/>
    <w:rsid w:val="000C3D7E"/>
    <w:rsid w:val="000C466A"/>
    <w:rsid w:val="000C6CA7"/>
    <w:rsid w:val="000D2A7D"/>
    <w:rsid w:val="000F02F3"/>
    <w:rsid w:val="000F332C"/>
    <w:rsid w:val="000F7C9D"/>
    <w:rsid w:val="00105501"/>
    <w:rsid w:val="001070E7"/>
    <w:rsid w:val="00112685"/>
    <w:rsid w:val="001133A1"/>
    <w:rsid w:val="00115018"/>
    <w:rsid w:val="00135535"/>
    <w:rsid w:val="00140C09"/>
    <w:rsid w:val="00141D8E"/>
    <w:rsid w:val="0014290E"/>
    <w:rsid w:val="00146DB3"/>
    <w:rsid w:val="001512CE"/>
    <w:rsid w:val="00156CA9"/>
    <w:rsid w:val="001575AD"/>
    <w:rsid w:val="00162B3E"/>
    <w:rsid w:val="001636FD"/>
    <w:rsid w:val="0017232B"/>
    <w:rsid w:val="0018026F"/>
    <w:rsid w:val="0018405D"/>
    <w:rsid w:val="00187EF7"/>
    <w:rsid w:val="00191732"/>
    <w:rsid w:val="0019493C"/>
    <w:rsid w:val="001A0857"/>
    <w:rsid w:val="001A0940"/>
    <w:rsid w:val="001A76E6"/>
    <w:rsid w:val="001A77E8"/>
    <w:rsid w:val="001B3A79"/>
    <w:rsid w:val="001B3EB9"/>
    <w:rsid w:val="001B4B1F"/>
    <w:rsid w:val="001B7953"/>
    <w:rsid w:val="001C6400"/>
    <w:rsid w:val="001D6E7C"/>
    <w:rsid w:val="001D6F85"/>
    <w:rsid w:val="001E1264"/>
    <w:rsid w:val="001E1CCD"/>
    <w:rsid w:val="001F22C5"/>
    <w:rsid w:val="001F3CBD"/>
    <w:rsid w:val="001F5001"/>
    <w:rsid w:val="001F54CB"/>
    <w:rsid w:val="001F5947"/>
    <w:rsid w:val="001F6E0D"/>
    <w:rsid w:val="001F7A9C"/>
    <w:rsid w:val="00202D41"/>
    <w:rsid w:val="00204148"/>
    <w:rsid w:val="00205618"/>
    <w:rsid w:val="00211BD8"/>
    <w:rsid w:val="00223DE6"/>
    <w:rsid w:val="0022454F"/>
    <w:rsid w:val="00230320"/>
    <w:rsid w:val="0023119D"/>
    <w:rsid w:val="002416FB"/>
    <w:rsid w:val="00247A6D"/>
    <w:rsid w:val="0025623F"/>
    <w:rsid w:val="002562E0"/>
    <w:rsid w:val="002645B0"/>
    <w:rsid w:val="00267709"/>
    <w:rsid w:val="002729C9"/>
    <w:rsid w:val="00273062"/>
    <w:rsid w:val="00285859"/>
    <w:rsid w:val="00291B32"/>
    <w:rsid w:val="00295618"/>
    <w:rsid w:val="002B0393"/>
    <w:rsid w:val="002B0F75"/>
    <w:rsid w:val="002B367D"/>
    <w:rsid w:val="002B38B1"/>
    <w:rsid w:val="002C3098"/>
    <w:rsid w:val="002C5C88"/>
    <w:rsid w:val="002D01FC"/>
    <w:rsid w:val="002D2048"/>
    <w:rsid w:val="002D687C"/>
    <w:rsid w:val="002E755C"/>
    <w:rsid w:val="002F26E6"/>
    <w:rsid w:val="00313EAA"/>
    <w:rsid w:val="00316379"/>
    <w:rsid w:val="0032160C"/>
    <w:rsid w:val="00322AA5"/>
    <w:rsid w:val="00323800"/>
    <w:rsid w:val="00327FE4"/>
    <w:rsid w:val="00331DD8"/>
    <w:rsid w:val="003419E6"/>
    <w:rsid w:val="00353EDB"/>
    <w:rsid w:val="00354839"/>
    <w:rsid w:val="00360805"/>
    <w:rsid w:val="00361102"/>
    <w:rsid w:val="003627E6"/>
    <w:rsid w:val="00367F59"/>
    <w:rsid w:val="0037230A"/>
    <w:rsid w:val="003766AC"/>
    <w:rsid w:val="00376BA3"/>
    <w:rsid w:val="00380545"/>
    <w:rsid w:val="00384054"/>
    <w:rsid w:val="003841AE"/>
    <w:rsid w:val="003857C0"/>
    <w:rsid w:val="00390255"/>
    <w:rsid w:val="00393308"/>
    <w:rsid w:val="0039725D"/>
    <w:rsid w:val="003B16E1"/>
    <w:rsid w:val="003C59B4"/>
    <w:rsid w:val="003C6B0F"/>
    <w:rsid w:val="003D0245"/>
    <w:rsid w:val="003E26D2"/>
    <w:rsid w:val="003F0072"/>
    <w:rsid w:val="003F42FD"/>
    <w:rsid w:val="003F784D"/>
    <w:rsid w:val="004023CE"/>
    <w:rsid w:val="00412B0D"/>
    <w:rsid w:val="00420451"/>
    <w:rsid w:val="004223E9"/>
    <w:rsid w:val="00430C5C"/>
    <w:rsid w:val="0043658E"/>
    <w:rsid w:val="004423FD"/>
    <w:rsid w:val="004501A9"/>
    <w:rsid w:val="004511EE"/>
    <w:rsid w:val="004531B7"/>
    <w:rsid w:val="0045691D"/>
    <w:rsid w:val="004619B0"/>
    <w:rsid w:val="00471904"/>
    <w:rsid w:val="004A05DB"/>
    <w:rsid w:val="004A2031"/>
    <w:rsid w:val="004A647F"/>
    <w:rsid w:val="004B111E"/>
    <w:rsid w:val="004B1F0F"/>
    <w:rsid w:val="004B4DD4"/>
    <w:rsid w:val="004C5ACE"/>
    <w:rsid w:val="004D56A5"/>
    <w:rsid w:val="004D72B3"/>
    <w:rsid w:val="004D7F34"/>
    <w:rsid w:val="004E0480"/>
    <w:rsid w:val="004E5153"/>
    <w:rsid w:val="004F2D18"/>
    <w:rsid w:val="004F378B"/>
    <w:rsid w:val="004F3857"/>
    <w:rsid w:val="004F7C20"/>
    <w:rsid w:val="00502B26"/>
    <w:rsid w:val="005054FD"/>
    <w:rsid w:val="00505BBF"/>
    <w:rsid w:val="00522BF3"/>
    <w:rsid w:val="00524056"/>
    <w:rsid w:val="00524433"/>
    <w:rsid w:val="00527142"/>
    <w:rsid w:val="00527ED7"/>
    <w:rsid w:val="00531EC1"/>
    <w:rsid w:val="00536A0D"/>
    <w:rsid w:val="00550182"/>
    <w:rsid w:val="00552F40"/>
    <w:rsid w:val="00560D11"/>
    <w:rsid w:val="005639C3"/>
    <w:rsid w:val="00572D2F"/>
    <w:rsid w:val="005759DF"/>
    <w:rsid w:val="00581C12"/>
    <w:rsid w:val="00581FD7"/>
    <w:rsid w:val="00582E76"/>
    <w:rsid w:val="005850E6"/>
    <w:rsid w:val="0058661A"/>
    <w:rsid w:val="005938DB"/>
    <w:rsid w:val="005A0FF5"/>
    <w:rsid w:val="005A6F85"/>
    <w:rsid w:val="005B0C1D"/>
    <w:rsid w:val="005B0E32"/>
    <w:rsid w:val="005B36AC"/>
    <w:rsid w:val="005B4306"/>
    <w:rsid w:val="005C6044"/>
    <w:rsid w:val="005D61F5"/>
    <w:rsid w:val="005E580C"/>
    <w:rsid w:val="005F1F6D"/>
    <w:rsid w:val="005F45FC"/>
    <w:rsid w:val="005F5951"/>
    <w:rsid w:val="0060035D"/>
    <w:rsid w:val="00600B0F"/>
    <w:rsid w:val="006030B3"/>
    <w:rsid w:val="00605A06"/>
    <w:rsid w:val="00606B2B"/>
    <w:rsid w:val="006113D8"/>
    <w:rsid w:val="00623E64"/>
    <w:rsid w:val="00624BA0"/>
    <w:rsid w:val="00626AD4"/>
    <w:rsid w:val="00627AA8"/>
    <w:rsid w:val="00630EE5"/>
    <w:rsid w:val="0063119A"/>
    <w:rsid w:val="006447A0"/>
    <w:rsid w:val="00646034"/>
    <w:rsid w:val="00647EF7"/>
    <w:rsid w:val="00652BAB"/>
    <w:rsid w:val="00655A56"/>
    <w:rsid w:val="006605C7"/>
    <w:rsid w:val="006639C7"/>
    <w:rsid w:val="00664A95"/>
    <w:rsid w:val="006716E4"/>
    <w:rsid w:val="006722F0"/>
    <w:rsid w:val="0067440C"/>
    <w:rsid w:val="00684035"/>
    <w:rsid w:val="00690C7D"/>
    <w:rsid w:val="0069183B"/>
    <w:rsid w:val="00694A97"/>
    <w:rsid w:val="00696103"/>
    <w:rsid w:val="006A2D23"/>
    <w:rsid w:val="006A47F5"/>
    <w:rsid w:val="006A7727"/>
    <w:rsid w:val="006B2E03"/>
    <w:rsid w:val="006B5B53"/>
    <w:rsid w:val="006C0528"/>
    <w:rsid w:val="006D3711"/>
    <w:rsid w:val="006D725D"/>
    <w:rsid w:val="006D7ECA"/>
    <w:rsid w:val="006E2862"/>
    <w:rsid w:val="006E5AB4"/>
    <w:rsid w:val="006F42FC"/>
    <w:rsid w:val="006F53E1"/>
    <w:rsid w:val="007073EA"/>
    <w:rsid w:val="00710A7C"/>
    <w:rsid w:val="00711140"/>
    <w:rsid w:val="00724F0C"/>
    <w:rsid w:val="00727CBE"/>
    <w:rsid w:val="00731AD3"/>
    <w:rsid w:val="00733A1E"/>
    <w:rsid w:val="0074042F"/>
    <w:rsid w:val="00741BC6"/>
    <w:rsid w:val="00751D60"/>
    <w:rsid w:val="00763301"/>
    <w:rsid w:val="00777065"/>
    <w:rsid w:val="00783E92"/>
    <w:rsid w:val="00787014"/>
    <w:rsid w:val="00791F69"/>
    <w:rsid w:val="007963E8"/>
    <w:rsid w:val="007A013B"/>
    <w:rsid w:val="007A12C5"/>
    <w:rsid w:val="007A2B5A"/>
    <w:rsid w:val="007A33FE"/>
    <w:rsid w:val="007B1C16"/>
    <w:rsid w:val="007B30F1"/>
    <w:rsid w:val="007B47B5"/>
    <w:rsid w:val="007C1389"/>
    <w:rsid w:val="007D77BB"/>
    <w:rsid w:val="007E01F9"/>
    <w:rsid w:val="007E541E"/>
    <w:rsid w:val="007E5430"/>
    <w:rsid w:val="007E5DB0"/>
    <w:rsid w:val="007F4FDB"/>
    <w:rsid w:val="0080192C"/>
    <w:rsid w:val="00805A71"/>
    <w:rsid w:val="008239E9"/>
    <w:rsid w:val="0082579B"/>
    <w:rsid w:val="00833FDF"/>
    <w:rsid w:val="00837243"/>
    <w:rsid w:val="008545BD"/>
    <w:rsid w:val="00861B27"/>
    <w:rsid w:val="0086554F"/>
    <w:rsid w:val="00881659"/>
    <w:rsid w:val="00883020"/>
    <w:rsid w:val="00883A8B"/>
    <w:rsid w:val="008853C0"/>
    <w:rsid w:val="00892859"/>
    <w:rsid w:val="00896DD2"/>
    <w:rsid w:val="008B7689"/>
    <w:rsid w:val="008C031B"/>
    <w:rsid w:val="008C6B5E"/>
    <w:rsid w:val="008D1BB5"/>
    <w:rsid w:val="008E1486"/>
    <w:rsid w:val="008F1064"/>
    <w:rsid w:val="008F4F66"/>
    <w:rsid w:val="008F5D46"/>
    <w:rsid w:val="009013DF"/>
    <w:rsid w:val="00901D90"/>
    <w:rsid w:val="00905AAC"/>
    <w:rsid w:val="009154B0"/>
    <w:rsid w:val="00922109"/>
    <w:rsid w:val="0093683B"/>
    <w:rsid w:val="00937AD1"/>
    <w:rsid w:val="00952A8A"/>
    <w:rsid w:val="009619CB"/>
    <w:rsid w:val="00967648"/>
    <w:rsid w:val="00987C6D"/>
    <w:rsid w:val="00994EF6"/>
    <w:rsid w:val="00995634"/>
    <w:rsid w:val="0099682B"/>
    <w:rsid w:val="009A21A9"/>
    <w:rsid w:val="009A2566"/>
    <w:rsid w:val="009A2B7C"/>
    <w:rsid w:val="009A44C8"/>
    <w:rsid w:val="009B1AAB"/>
    <w:rsid w:val="009B59B2"/>
    <w:rsid w:val="009B59BC"/>
    <w:rsid w:val="009C211A"/>
    <w:rsid w:val="009C47C9"/>
    <w:rsid w:val="009E047A"/>
    <w:rsid w:val="009F0664"/>
    <w:rsid w:val="009F402B"/>
    <w:rsid w:val="009F7BB0"/>
    <w:rsid w:val="00A02A63"/>
    <w:rsid w:val="00A16780"/>
    <w:rsid w:val="00A237EC"/>
    <w:rsid w:val="00A2462B"/>
    <w:rsid w:val="00A31A9C"/>
    <w:rsid w:val="00A3212E"/>
    <w:rsid w:val="00A441B8"/>
    <w:rsid w:val="00A44CF8"/>
    <w:rsid w:val="00A5059C"/>
    <w:rsid w:val="00A57C61"/>
    <w:rsid w:val="00A65A77"/>
    <w:rsid w:val="00A66B72"/>
    <w:rsid w:val="00A7391A"/>
    <w:rsid w:val="00A97E82"/>
    <w:rsid w:val="00AA0211"/>
    <w:rsid w:val="00AA65F7"/>
    <w:rsid w:val="00AB572F"/>
    <w:rsid w:val="00AC430B"/>
    <w:rsid w:val="00AC6898"/>
    <w:rsid w:val="00AD4B42"/>
    <w:rsid w:val="00AD5C38"/>
    <w:rsid w:val="00AD65CB"/>
    <w:rsid w:val="00AE4803"/>
    <w:rsid w:val="00AE52DE"/>
    <w:rsid w:val="00AF18ED"/>
    <w:rsid w:val="00AF32D1"/>
    <w:rsid w:val="00AF5418"/>
    <w:rsid w:val="00B00088"/>
    <w:rsid w:val="00B0027D"/>
    <w:rsid w:val="00B06718"/>
    <w:rsid w:val="00B11F5F"/>
    <w:rsid w:val="00B12F89"/>
    <w:rsid w:val="00B14802"/>
    <w:rsid w:val="00B158E3"/>
    <w:rsid w:val="00B17180"/>
    <w:rsid w:val="00B205C5"/>
    <w:rsid w:val="00B214E8"/>
    <w:rsid w:val="00B3075F"/>
    <w:rsid w:val="00B3727E"/>
    <w:rsid w:val="00B41941"/>
    <w:rsid w:val="00B42D6E"/>
    <w:rsid w:val="00B455E7"/>
    <w:rsid w:val="00B45808"/>
    <w:rsid w:val="00B475B3"/>
    <w:rsid w:val="00B47656"/>
    <w:rsid w:val="00B55104"/>
    <w:rsid w:val="00B553C0"/>
    <w:rsid w:val="00B55C71"/>
    <w:rsid w:val="00B5693A"/>
    <w:rsid w:val="00B60574"/>
    <w:rsid w:val="00B61C66"/>
    <w:rsid w:val="00B63703"/>
    <w:rsid w:val="00B658F1"/>
    <w:rsid w:val="00B67121"/>
    <w:rsid w:val="00B730DF"/>
    <w:rsid w:val="00B752C3"/>
    <w:rsid w:val="00B80D8B"/>
    <w:rsid w:val="00B84CC9"/>
    <w:rsid w:val="00B910E0"/>
    <w:rsid w:val="00B921FB"/>
    <w:rsid w:val="00BA0239"/>
    <w:rsid w:val="00BA4F17"/>
    <w:rsid w:val="00BA63E1"/>
    <w:rsid w:val="00BA67AE"/>
    <w:rsid w:val="00BA7718"/>
    <w:rsid w:val="00BB4F74"/>
    <w:rsid w:val="00BC0942"/>
    <w:rsid w:val="00BC7B9A"/>
    <w:rsid w:val="00BE4052"/>
    <w:rsid w:val="00BE5B83"/>
    <w:rsid w:val="00BF5980"/>
    <w:rsid w:val="00C1049E"/>
    <w:rsid w:val="00C122E9"/>
    <w:rsid w:val="00C147ED"/>
    <w:rsid w:val="00C21268"/>
    <w:rsid w:val="00C2142A"/>
    <w:rsid w:val="00C27761"/>
    <w:rsid w:val="00C31D36"/>
    <w:rsid w:val="00C33947"/>
    <w:rsid w:val="00C35D86"/>
    <w:rsid w:val="00C41192"/>
    <w:rsid w:val="00C43A00"/>
    <w:rsid w:val="00C5360C"/>
    <w:rsid w:val="00C56D8A"/>
    <w:rsid w:val="00C57414"/>
    <w:rsid w:val="00C60208"/>
    <w:rsid w:val="00C6202A"/>
    <w:rsid w:val="00C62A68"/>
    <w:rsid w:val="00C62FAB"/>
    <w:rsid w:val="00C631AB"/>
    <w:rsid w:val="00C64083"/>
    <w:rsid w:val="00C6723C"/>
    <w:rsid w:val="00C74C36"/>
    <w:rsid w:val="00C808CE"/>
    <w:rsid w:val="00C80AF0"/>
    <w:rsid w:val="00C91DF7"/>
    <w:rsid w:val="00CA5357"/>
    <w:rsid w:val="00CA7DC7"/>
    <w:rsid w:val="00CB00F6"/>
    <w:rsid w:val="00CB4E64"/>
    <w:rsid w:val="00CB6FA4"/>
    <w:rsid w:val="00CC1B58"/>
    <w:rsid w:val="00CC2A53"/>
    <w:rsid w:val="00CD39A4"/>
    <w:rsid w:val="00CD5173"/>
    <w:rsid w:val="00CE099B"/>
    <w:rsid w:val="00CE0C0B"/>
    <w:rsid w:val="00CE28A6"/>
    <w:rsid w:val="00CE66E6"/>
    <w:rsid w:val="00CF5C72"/>
    <w:rsid w:val="00D003FB"/>
    <w:rsid w:val="00D03B65"/>
    <w:rsid w:val="00D04B8E"/>
    <w:rsid w:val="00D04DB8"/>
    <w:rsid w:val="00D06705"/>
    <w:rsid w:val="00D1004C"/>
    <w:rsid w:val="00D106AC"/>
    <w:rsid w:val="00D151CA"/>
    <w:rsid w:val="00D221D6"/>
    <w:rsid w:val="00D34CAC"/>
    <w:rsid w:val="00D364E0"/>
    <w:rsid w:val="00D36E06"/>
    <w:rsid w:val="00D60F89"/>
    <w:rsid w:val="00D61519"/>
    <w:rsid w:val="00D708C4"/>
    <w:rsid w:val="00D85249"/>
    <w:rsid w:val="00D903B9"/>
    <w:rsid w:val="00D97123"/>
    <w:rsid w:val="00DA1F26"/>
    <w:rsid w:val="00DB0A56"/>
    <w:rsid w:val="00DB141F"/>
    <w:rsid w:val="00DB52E4"/>
    <w:rsid w:val="00DB7CF7"/>
    <w:rsid w:val="00DC12A6"/>
    <w:rsid w:val="00DC2F98"/>
    <w:rsid w:val="00DD0F75"/>
    <w:rsid w:val="00DD2DDC"/>
    <w:rsid w:val="00DD4156"/>
    <w:rsid w:val="00DD4CEA"/>
    <w:rsid w:val="00DD7172"/>
    <w:rsid w:val="00DE02AF"/>
    <w:rsid w:val="00DE0CE9"/>
    <w:rsid w:val="00DE396A"/>
    <w:rsid w:val="00DE5217"/>
    <w:rsid w:val="00DE530F"/>
    <w:rsid w:val="00DF0653"/>
    <w:rsid w:val="00DF1A5A"/>
    <w:rsid w:val="00DF628F"/>
    <w:rsid w:val="00E01676"/>
    <w:rsid w:val="00E07280"/>
    <w:rsid w:val="00E10CC0"/>
    <w:rsid w:val="00E25CA5"/>
    <w:rsid w:val="00E26AFF"/>
    <w:rsid w:val="00E30801"/>
    <w:rsid w:val="00E37AB6"/>
    <w:rsid w:val="00E42300"/>
    <w:rsid w:val="00E44A81"/>
    <w:rsid w:val="00E52B86"/>
    <w:rsid w:val="00E54B1D"/>
    <w:rsid w:val="00E561E5"/>
    <w:rsid w:val="00E63435"/>
    <w:rsid w:val="00E63607"/>
    <w:rsid w:val="00E662D7"/>
    <w:rsid w:val="00E70FBE"/>
    <w:rsid w:val="00E77B4E"/>
    <w:rsid w:val="00E80068"/>
    <w:rsid w:val="00E813B7"/>
    <w:rsid w:val="00E84BC9"/>
    <w:rsid w:val="00E862DC"/>
    <w:rsid w:val="00E918DC"/>
    <w:rsid w:val="00EA08C4"/>
    <w:rsid w:val="00EA10D9"/>
    <w:rsid w:val="00EA4C77"/>
    <w:rsid w:val="00EB2628"/>
    <w:rsid w:val="00EB3CD7"/>
    <w:rsid w:val="00EB7046"/>
    <w:rsid w:val="00EC507E"/>
    <w:rsid w:val="00ED54F0"/>
    <w:rsid w:val="00EE0734"/>
    <w:rsid w:val="00EE23CB"/>
    <w:rsid w:val="00EF44B3"/>
    <w:rsid w:val="00EF61EA"/>
    <w:rsid w:val="00F12E8C"/>
    <w:rsid w:val="00F140D9"/>
    <w:rsid w:val="00F161D7"/>
    <w:rsid w:val="00F161DB"/>
    <w:rsid w:val="00F22AB6"/>
    <w:rsid w:val="00F32282"/>
    <w:rsid w:val="00F33059"/>
    <w:rsid w:val="00F36A9A"/>
    <w:rsid w:val="00F4072E"/>
    <w:rsid w:val="00F47192"/>
    <w:rsid w:val="00F51954"/>
    <w:rsid w:val="00F54CA6"/>
    <w:rsid w:val="00F5563A"/>
    <w:rsid w:val="00F56650"/>
    <w:rsid w:val="00F56AE2"/>
    <w:rsid w:val="00F62083"/>
    <w:rsid w:val="00F6342F"/>
    <w:rsid w:val="00F67677"/>
    <w:rsid w:val="00F743E4"/>
    <w:rsid w:val="00F85529"/>
    <w:rsid w:val="00F87250"/>
    <w:rsid w:val="00F92E06"/>
    <w:rsid w:val="00F968F5"/>
    <w:rsid w:val="00FA5144"/>
    <w:rsid w:val="00FA75C3"/>
    <w:rsid w:val="00FA7A04"/>
    <w:rsid w:val="00FB1D67"/>
    <w:rsid w:val="00FB65A7"/>
    <w:rsid w:val="00FC4943"/>
    <w:rsid w:val="00FD7DB1"/>
    <w:rsid w:val="00FE3F78"/>
    <w:rsid w:val="00FE4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0">
    <w:name w:val="Сноска_"/>
    <w:basedOn w:val="a0"/>
    <w:link w:val="affff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2">
    <w:name w:val="Колонтитул_"/>
    <w:basedOn w:val="a0"/>
    <w:link w:val="affff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4">
    <w:name w:val="Колонтитул + Малые прописные"/>
    <w:basedOn w:val="affff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1">
    <w:name w:val="Сноска"/>
    <w:basedOn w:val="a"/>
    <w:link w:val="affff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3">
    <w:name w:val="Колонтитул"/>
    <w:basedOn w:val="a"/>
    <w:link w:val="affff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3">
    <w:name w:val="Неразрешенное упоминание3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4E0480"/>
    <w:pPr>
      <w:spacing w:after="0" w:line="240" w:lineRule="auto"/>
    </w:pPr>
    <w:rPr>
      <w:rFonts w:cs="Times New Roman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E10CC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8"/>
    <w:uiPriority w:val="59"/>
    <w:rsid w:val="002E755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A0857"/>
  </w:style>
  <w:style w:type="paragraph" w:customStyle="1" w:styleId="c10">
    <w:name w:val="c10"/>
    <w:basedOn w:val="a"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D2DDC"/>
  </w:style>
  <w:style w:type="character" w:customStyle="1" w:styleId="c23">
    <w:name w:val="c23"/>
    <w:basedOn w:val="a0"/>
    <w:rsid w:val="00DD2DDC"/>
  </w:style>
  <w:style w:type="character" w:customStyle="1" w:styleId="c29">
    <w:name w:val="c29"/>
    <w:basedOn w:val="a0"/>
    <w:rsid w:val="00DD2DDC"/>
  </w:style>
  <w:style w:type="paragraph" w:customStyle="1" w:styleId="c9">
    <w:name w:val="c9"/>
    <w:basedOn w:val="a"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D2DDC"/>
  </w:style>
  <w:style w:type="paragraph" w:customStyle="1" w:styleId="c14">
    <w:name w:val="c14"/>
    <w:basedOn w:val="a"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2DDC"/>
  </w:style>
  <w:style w:type="character" w:customStyle="1" w:styleId="c8">
    <w:name w:val="c8"/>
    <w:basedOn w:val="a0"/>
    <w:rsid w:val="00DD2DDC"/>
  </w:style>
  <w:style w:type="paragraph" w:customStyle="1" w:styleId="c16">
    <w:name w:val="c16"/>
    <w:basedOn w:val="a"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2DDC"/>
  </w:style>
  <w:style w:type="paragraph" w:customStyle="1" w:styleId="c11">
    <w:name w:val="c11"/>
    <w:basedOn w:val="a"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-item">
    <w:name w:val="path-item"/>
    <w:basedOn w:val="a0"/>
    <w:rsid w:val="00DD2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19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44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1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51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8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4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41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Props1.xml><?xml version="1.0" encoding="utf-8"?>
<ds:datastoreItem xmlns:ds="http://schemas.openxmlformats.org/officeDocument/2006/customXml" ds:itemID="{687AA484-DEDE-489D-B613-8FAFF82EA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жека маршал</cp:lastModifiedBy>
  <cp:revision>32</cp:revision>
  <cp:lastPrinted>2023-09-01T06:28:00Z</cp:lastPrinted>
  <dcterms:created xsi:type="dcterms:W3CDTF">2023-09-04T11:08:00Z</dcterms:created>
  <dcterms:modified xsi:type="dcterms:W3CDTF">2024-08-02T05:46:00Z</dcterms:modified>
</cp:coreProperties>
</file>