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33" w:rsidRDefault="004B0433" w:rsidP="004B0433">
      <w:pPr>
        <w:keepNext/>
        <w:contextualSpacing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АДМИНИСТРАЦИЯ ЛЕНИНСКОГО РАЙОНА МУНИЦИПАЛЬНОГО ОБРАЗОВАНИЯ «ГОРОД САРАТОВ»</w:t>
      </w:r>
    </w:p>
    <w:p w:rsidR="004B0433" w:rsidRDefault="004B0433" w:rsidP="004B0433">
      <w:pPr>
        <w:keepNext/>
        <w:contextualSpacing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МУНИЦИПАЛЬНОЕ КАЗЁННОЕ ОБЩЕОБРАЗОВАТЕЛЬНОЕ </w:t>
      </w:r>
    </w:p>
    <w:p w:rsidR="004B0433" w:rsidRDefault="004B0433" w:rsidP="004B0433">
      <w:pPr>
        <w:keepNext/>
        <w:contextualSpacing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УЧРЕЖДЕНИЕ</w:t>
      </w:r>
    </w:p>
    <w:p w:rsidR="004B0433" w:rsidRDefault="004B0433" w:rsidP="004B0433">
      <w:pPr>
        <w:pBdr>
          <w:bottom w:val="thinThickSmallGap" w:sz="24" w:space="3" w:color="auto"/>
        </w:pBdr>
        <w:contextualSpacing/>
        <w:jc w:val="center"/>
        <w:rPr>
          <w:bCs/>
          <w:color w:val="000000"/>
        </w:rPr>
      </w:pPr>
      <w:r>
        <w:rPr>
          <w:b/>
        </w:rPr>
        <w:t xml:space="preserve"> «ВЕЧЕРНЯЯ (СМЕННАЯ) ОБЩЕОБРАЗОВАТЕЛЬНАЯ ШКОЛА № 10»</w:t>
      </w:r>
    </w:p>
    <w:p w:rsidR="004B0433" w:rsidRDefault="004B0433" w:rsidP="004B0433">
      <w:pPr>
        <w:ind w:left="4253"/>
        <w:rPr>
          <w:rStyle w:val="a3"/>
          <w:sz w:val="20"/>
          <w:szCs w:val="20"/>
        </w:rPr>
      </w:pPr>
      <w:r>
        <w:rPr>
          <w:sz w:val="20"/>
          <w:szCs w:val="20"/>
        </w:rPr>
        <w:t xml:space="preserve">Адрес: </w:t>
      </w:r>
      <w:r>
        <w:rPr>
          <w:bCs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410080, г"/>
        </w:smartTagPr>
        <w:r>
          <w:rPr>
            <w:bCs/>
            <w:sz w:val="20"/>
            <w:szCs w:val="20"/>
          </w:rPr>
          <w:t>410080, г</w:t>
        </w:r>
      </w:smartTag>
      <w:r>
        <w:rPr>
          <w:bCs/>
          <w:sz w:val="20"/>
          <w:szCs w:val="20"/>
        </w:rPr>
        <w:t>. Саратов, Сокурский тракт, 57, а/я 80, ФКУ ИК-10 УФСИН России по Саратовской области</w:t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  <w:lang w:val="en-US"/>
        </w:rPr>
        <w:t>e</w:t>
      </w:r>
      <w:r>
        <w:rPr>
          <w:bCs/>
          <w:sz w:val="20"/>
          <w:szCs w:val="20"/>
        </w:rPr>
        <w:t>-</w:t>
      </w:r>
      <w:r>
        <w:rPr>
          <w:bCs/>
          <w:sz w:val="20"/>
          <w:szCs w:val="20"/>
          <w:lang w:val="en-US"/>
        </w:rPr>
        <w:t>mail</w:t>
      </w:r>
      <w:r>
        <w:rPr>
          <w:bCs/>
          <w:sz w:val="20"/>
          <w:szCs w:val="20"/>
        </w:rPr>
        <w:t xml:space="preserve">: </w:t>
      </w:r>
      <w:hyperlink r:id="rId6" w:history="1">
        <w:r>
          <w:rPr>
            <w:rStyle w:val="a3"/>
            <w:bCs/>
            <w:sz w:val="20"/>
            <w:szCs w:val="20"/>
            <w:lang w:val="en-US"/>
          </w:rPr>
          <w:t>wsosh</w:t>
        </w:r>
        <w:r>
          <w:rPr>
            <w:rStyle w:val="a3"/>
            <w:bCs/>
            <w:sz w:val="20"/>
            <w:szCs w:val="20"/>
          </w:rPr>
          <w:t>10@</w:t>
        </w:r>
        <w:r>
          <w:rPr>
            <w:rStyle w:val="a3"/>
            <w:bCs/>
            <w:sz w:val="20"/>
            <w:szCs w:val="20"/>
            <w:lang w:val="en-US"/>
          </w:rPr>
          <w:t>yandex</w:t>
        </w:r>
        <w:r>
          <w:rPr>
            <w:rStyle w:val="a3"/>
            <w:bCs/>
            <w:sz w:val="20"/>
            <w:szCs w:val="20"/>
          </w:rPr>
          <w:t>.</w:t>
        </w:r>
        <w:r>
          <w:rPr>
            <w:rStyle w:val="a3"/>
            <w:bCs/>
            <w:sz w:val="20"/>
            <w:szCs w:val="20"/>
            <w:lang w:val="en-US"/>
          </w:rPr>
          <w:t>ru</w:t>
        </w:r>
      </w:hyperlink>
    </w:p>
    <w:p w:rsidR="004B0433" w:rsidRDefault="004B0433" w:rsidP="004B0433">
      <w:pPr>
        <w:ind w:left="4253"/>
      </w:pPr>
    </w:p>
    <w:p w:rsidR="004B0433" w:rsidRDefault="004B0433" w:rsidP="004B0433">
      <w:pPr>
        <w:ind w:left="4253"/>
      </w:pPr>
    </w:p>
    <w:p w:rsidR="00ED605D" w:rsidRDefault="00ED605D" w:rsidP="00D654F9">
      <w:pPr>
        <w:jc w:val="center"/>
      </w:pPr>
      <w:r>
        <w:rPr>
          <w:b/>
        </w:rPr>
        <w:t xml:space="preserve">                                                                                                         </w:t>
      </w:r>
      <w:r w:rsidR="00795BF1">
        <w:rPr>
          <w:b/>
        </w:rPr>
        <w:t xml:space="preserve"> </w:t>
      </w:r>
    </w:p>
    <w:p w:rsidR="00ED605D" w:rsidRDefault="00ED605D"/>
    <w:p w:rsidR="00ED605D" w:rsidRDefault="00ED605D"/>
    <w:p w:rsidR="00ED605D" w:rsidRDefault="00ED605D"/>
    <w:p w:rsidR="00ED605D" w:rsidRDefault="00ED605D"/>
    <w:p w:rsidR="00ED605D" w:rsidRPr="004B0433" w:rsidRDefault="00ED605D" w:rsidP="00B97715">
      <w:pPr>
        <w:jc w:val="center"/>
        <w:rPr>
          <w:b/>
          <w:sz w:val="48"/>
          <w:szCs w:val="48"/>
        </w:rPr>
      </w:pPr>
      <w:r w:rsidRPr="004B0433">
        <w:rPr>
          <w:b/>
          <w:sz w:val="48"/>
          <w:szCs w:val="48"/>
        </w:rPr>
        <w:t>Методическая разработка</w:t>
      </w:r>
      <w:r w:rsidR="00B97715" w:rsidRPr="004B0433">
        <w:rPr>
          <w:b/>
          <w:sz w:val="48"/>
          <w:szCs w:val="48"/>
        </w:rPr>
        <w:t xml:space="preserve"> у</w:t>
      </w:r>
      <w:r w:rsidRPr="004B0433">
        <w:rPr>
          <w:b/>
          <w:sz w:val="48"/>
          <w:szCs w:val="48"/>
        </w:rPr>
        <w:t>рок</w:t>
      </w:r>
      <w:r w:rsidR="00B97715" w:rsidRPr="004B0433">
        <w:rPr>
          <w:b/>
          <w:sz w:val="48"/>
          <w:szCs w:val="48"/>
        </w:rPr>
        <w:t>а пресс-конференции</w:t>
      </w:r>
    </w:p>
    <w:p w:rsidR="00ED605D" w:rsidRPr="004B0433" w:rsidRDefault="00ED605D" w:rsidP="00B97715">
      <w:pPr>
        <w:jc w:val="center"/>
        <w:rPr>
          <w:sz w:val="48"/>
          <w:szCs w:val="48"/>
        </w:rPr>
      </w:pPr>
    </w:p>
    <w:p w:rsidR="00ED605D" w:rsidRPr="004B0433" w:rsidRDefault="00ED605D" w:rsidP="00B97715">
      <w:pPr>
        <w:jc w:val="center"/>
        <w:rPr>
          <w:b/>
          <w:sz w:val="48"/>
          <w:szCs w:val="48"/>
        </w:rPr>
      </w:pPr>
      <w:r w:rsidRPr="004B0433">
        <w:rPr>
          <w:b/>
          <w:sz w:val="48"/>
          <w:szCs w:val="48"/>
        </w:rPr>
        <w:t>«У нас в гостях Япония» 10 «А» класс</w:t>
      </w:r>
    </w:p>
    <w:p w:rsidR="00ED605D" w:rsidRDefault="00ED605D" w:rsidP="00B97715">
      <w:pPr>
        <w:jc w:val="center"/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Default="00ED605D">
      <w:pPr>
        <w:rPr>
          <w:b/>
          <w:sz w:val="28"/>
          <w:szCs w:val="28"/>
        </w:rPr>
      </w:pPr>
    </w:p>
    <w:p w:rsidR="00ED605D" w:rsidRPr="004B0433" w:rsidRDefault="00ED605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0433">
        <w:rPr>
          <w:sz w:val="28"/>
          <w:szCs w:val="28"/>
        </w:rPr>
        <w:t>Выполнил учитель географии</w:t>
      </w:r>
    </w:p>
    <w:p w:rsidR="00ED605D" w:rsidRPr="004B0433" w:rsidRDefault="00ED605D">
      <w:pPr>
        <w:rPr>
          <w:sz w:val="28"/>
          <w:szCs w:val="28"/>
        </w:rPr>
      </w:pP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  <w:t>высшей квалификационной категории</w:t>
      </w:r>
    </w:p>
    <w:p w:rsidR="00B97715" w:rsidRPr="004B0433" w:rsidRDefault="00B97715">
      <w:pPr>
        <w:rPr>
          <w:sz w:val="28"/>
          <w:szCs w:val="28"/>
        </w:rPr>
      </w:pP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</w:r>
      <w:r w:rsidRPr="004B0433">
        <w:rPr>
          <w:sz w:val="28"/>
          <w:szCs w:val="28"/>
        </w:rPr>
        <w:tab/>
        <w:t>Стынга Виктор Валентинович</w:t>
      </w:r>
    </w:p>
    <w:p w:rsidR="00D654F9" w:rsidRDefault="00D654F9"/>
    <w:p w:rsidR="00D654F9" w:rsidRDefault="00D654F9"/>
    <w:p w:rsidR="00D654F9" w:rsidRPr="00B97715" w:rsidRDefault="00D654F9"/>
    <w:p w:rsidR="00B97715" w:rsidRPr="00B97715" w:rsidRDefault="00B97715"/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B97715">
      <w:pPr>
        <w:rPr>
          <w:sz w:val="28"/>
          <w:szCs w:val="28"/>
        </w:rPr>
      </w:pPr>
    </w:p>
    <w:p w:rsidR="00B97715" w:rsidRDefault="004D15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35C5">
        <w:rPr>
          <w:sz w:val="28"/>
          <w:szCs w:val="28"/>
        </w:rPr>
        <w:t>Саратов –</w:t>
      </w:r>
      <w:r w:rsidR="00061335">
        <w:rPr>
          <w:sz w:val="28"/>
          <w:szCs w:val="28"/>
        </w:rPr>
        <w:t xml:space="preserve">  </w:t>
      </w:r>
      <w:r w:rsidR="00B97715">
        <w:rPr>
          <w:sz w:val="28"/>
          <w:szCs w:val="28"/>
        </w:rPr>
        <w:t>20</w:t>
      </w:r>
      <w:r w:rsidR="00B50064">
        <w:rPr>
          <w:sz w:val="28"/>
          <w:szCs w:val="28"/>
        </w:rPr>
        <w:t>2</w:t>
      </w:r>
      <w:r w:rsidR="004335C5">
        <w:rPr>
          <w:sz w:val="28"/>
          <w:szCs w:val="28"/>
        </w:rPr>
        <w:t>3</w:t>
      </w:r>
    </w:p>
    <w:p w:rsidR="00D654F9" w:rsidRDefault="00D654F9">
      <w:pPr>
        <w:rPr>
          <w:sz w:val="28"/>
          <w:szCs w:val="28"/>
        </w:rPr>
      </w:pPr>
    </w:p>
    <w:p w:rsidR="004A651B" w:rsidRDefault="003B2371" w:rsidP="00F254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134FF">
        <w:rPr>
          <w:b/>
          <w:sz w:val="28"/>
          <w:szCs w:val="28"/>
        </w:rPr>
        <w:t>Цели и задачи:</w:t>
      </w:r>
    </w:p>
    <w:p w:rsidR="006134FF" w:rsidRDefault="004A651B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4FF">
        <w:rPr>
          <w:sz w:val="28"/>
          <w:szCs w:val="28"/>
        </w:rPr>
        <w:t>знакомство с удивительной страной Японией: её ЭГП, населением, бытом, культурой, экономикой и хозяйством;</w:t>
      </w:r>
    </w:p>
    <w:p w:rsidR="006134FF" w:rsidRDefault="006134FF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4A2">
        <w:rPr>
          <w:sz w:val="28"/>
          <w:szCs w:val="28"/>
        </w:rPr>
        <w:t>а</w:t>
      </w:r>
      <w:r>
        <w:rPr>
          <w:sz w:val="28"/>
          <w:szCs w:val="28"/>
        </w:rPr>
        <w:t xml:space="preserve">ктивизировать деятельность учащихся; развивать творческое мышление; учить умению рассуждать; </w:t>
      </w:r>
      <w:r w:rsidR="00F254A2">
        <w:rPr>
          <w:sz w:val="28"/>
          <w:szCs w:val="28"/>
        </w:rPr>
        <w:t>пользоваться информацией периодической печати;</w:t>
      </w:r>
    </w:p>
    <w:p w:rsidR="00F254A2" w:rsidRDefault="00F254A2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учить учащихся работать в коллективе, </w:t>
      </w:r>
      <w:r w:rsidR="004335C5">
        <w:rPr>
          <w:sz w:val="28"/>
          <w:szCs w:val="28"/>
        </w:rPr>
        <w:t>помогать друг</w:t>
      </w:r>
      <w:r>
        <w:rPr>
          <w:sz w:val="28"/>
          <w:szCs w:val="28"/>
        </w:rPr>
        <w:t xml:space="preserve"> другу; чувствовать ответственность не только за свою работу, но и за общую;</w:t>
      </w:r>
    </w:p>
    <w:p w:rsidR="00F254A2" w:rsidRDefault="00F254A2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воспитывать уважение к самобытной культуре Японии; бережное отношение к природе</w:t>
      </w:r>
      <w:r w:rsidR="00986E5F">
        <w:rPr>
          <w:sz w:val="28"/>
          <w:szCs w:val="28"/>
        </w:rPr>
        <w:t>.</w:t>
      </w:r>
    </w:p>
    <w:p w:rsidR="00986E5F" w:rsidRDefault="00986E5F" w:rsidP="00F254A2">
      <w:pPr>
        <w:jc w:val="both"/>
        <w:rPr>
          <w:sz w:val="28"/>
          <w:szCs w:val="28"/>
        </w:rPr>
      </w:pPr>
    </w:p>
    <w:p w:rsidR="00986E5F" w:rsidRDefault="003B2371" w:rsidP="00F2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86E5F">
        <w:rPr>
          <w:b/>
          <w:sz w:val="28"/>
          <w:szCs w:val="28"/>
        </w:rPr>
        <w:t xml:space="preserve">Оборудование: </w:t>
      </w:r>
      <w:r w:rsidR="00986E5F">
        <w:rPr>
          <w:sz w:val="28"/>
          <w:szCs w:val="28"/>
        </w:rPr>
        <w:t>физическая карта мира; презентация о Япони</w:t>
      </w:r>
      <w:r w:rsidR="009A1862">
        <w:rPr>
          <w:sz w:val="28"/>
          <w:szCs w:val="28"/>
        </w:rPr>
        <w:t>и</w:t>
      </w:r>
      <w:r w:rsidR="00986E5F">
        <w:rPr>
          <w:sz w:val="28"/>
          <w:szCs w:val="28"/>
        </w:rPr>
        <w:t>; фонограмма с японскими мелодиями;</w:t>
      </w:r>
      <w:r w:rsidR="009A1862">
        <w:rPr>
          <w:sz w:val="28"/>
          <w:szCs w:val="28"/>
        </w:rPr>
        <w:t xml:space="preserve"> </w:t>
      </w:r>
      <w:r w:rsidR="004335C5">
        <w:rPr>
          <w:sz w:val="28"/>
          <w:szCs w:val="28"/>
        </w:rPr>
        <w:t>стенды: «</w:t>
      </w:r>
      <w:r w:rsidR="009A1862">
        <w:rPr>
          <w:sz w:val="28"/>
          <w:szCs w:val="28"/>
        </w:rPr>
        <w:t>Промышленность Японии в зарубежном м</w:t>
      </w:r>
      <w:r w:rsidR="00064042">
        <w:rPr>
          <w:sz w:val="28"/>
          <w:szCs w:val="28"/>
        </w:rPr>
        <w:t>ире», «Импорт и экспорт Японии»;</w:t>
      </w:r>
      <w:r w:rsidR="009A1862">
        <w:rPr>
          <w:sz w:val="28"/>
          <w:szCs w:val="28"/>
        </w:rPr>
        <w:t xml:space="preserve"> изображение флага и герба Японии</w:t>
      </w:r>
      <w:r w:rsidR="008C2496">
        <w:rPr>
          <w:sz w:val="28"/>
          <w:szCs w:val="28"/>
        </w:rPr>
        <w:t>;</w:t>
      </w:r>
      <w:r w:rsidR="009A1862">
        <w:rPr>
          <w:sz w:val="28"/>
          <w:szCs w:val="28"/>
        </w:rPr>
        <w:t xml:space="preserve"> изображение японских иероглифов</w:t>
      </w:r>
      <w:r w:rsidR="008C2496">
        <w:rPr>
          <w:sz w:val="28"/>
          <w:szCs w:val="28"/>
        </w:rPr>
        <w:t>;</w:t>
      </w:r>
      <w:r w:rsidR="009A1862">
        <w:rPr>
          <w:sz w:val="28"/>
          <w:szCs w:val="28"/>
        </w:rPr>
        <w:t xml:space="preserve"> два японских </w:t>
      </w:r>
      <w:r w:rsidR="00064042">
        <w:rPr>
          <w:sz w:val="28"/>
          <w:szCs w:val="28"/>
        </w:rPr>
        <w:t>панно; японская ваза; японская статуэтка; японские журналы;</w:t>
      </w:r>
      <w:r w:rsidR="008C2496">
        <w:rPr>
          <w:sz w:val="28"/>
          <w:szCs w:val="28"/>
        </w:rPr>
        <w:t xml:space="preserve"> пла</w:t>
      </w:r>
      <w:r w:rsidR="00064042">
        <w:rPr>
          <w:sz w:val="28"/>
          <w:szCs w:val="28"/>
        </w:rPr>
        <w:t>каты о географическом положении,</w:t>
      </w:r>
      <w:r w:rsidR="008C2496">
        <w:rPr>
          <w:sz w:val="28"/>
          <w:szCs w:val="28"/>
        </w:rPr>
        <w:t xml:space="preserve"> культуре и быте, театре Японии; сандаловые ароматические палочки; </w:t>
      </w:r>
      <w:r w:rsidR="00334765">
        <w:rPr>
          <w:sz w:val="28"/>
          <w:szCs w:val="28"/>
        </w:rPr>
        <w:t xml:space="preserve">ветки дикой вишни; </w:t>
      </w:r>
      <w:r w:rsidR="008C2496">
        <w:rPr>
          <w:sz w:val="28"/>
          <w:szCs w:val="28"/>
        </w:rPr>
        <w:t xml:space="preserve">таблички обозревателей и журналистов; мультимедиа. </w:t>
      </w:r>
    </w:p>
    <w:p w:rsidR="00064042" w:rsidRDefault="00064042" w:rsidP="00F254A2">
      <w:pPr>
        <w:jc w:val="both"/>
        <w:rPr>
          <w:sz w:val="28"/>
          <w:szCs w:val="28"/>
        </w:rPr>
      </w:pPr>
    </w:p>
    <w:p w:rsidR="00064042" w:rsidRDefault="00064042" w:rsidP="00F254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Ход урока.</w:t>
      </w:r>
    </w:p>
    <w:p w:rsidR="00064042" w:rsidRDefault="00064042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(Зажигаю сандаловые ароматические палочки). </w:t>
      </w:r>
    </w:p>
    <w:p w:rsidR="00064042" w:rsidRDefault="006626D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4042">
        <w:rPr>
          <w:sz w:val="28"/>
          <w:szCs w:val="28"/>
        </w:rPr>
        <w:t>– Здравствуйте, ребята!</w:t>
      </w:r>
      <w:r w:rsidR="00334765">
        <w:rPr>
          <w:sz w:val="28"/>
          <w:szCs w:val="28"/>
        </w:rPr>
        <w:t xml:space="preserve"> Садитесь.</w:t>
      </w:r>
    </w:p>
    <w:p w:rsidR="00334765" w:rsidRDefault="006626D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4765">
        <w:rPr>
          <w:sz w:val="28"/>
          <w:szCs w:val="28"/>
        </w:rPr>
        <w:t xml:space="preserve">Наш </w:t>
      </w:r>
      <w:r w:rsidR="004335C5">
        <w:rPr>
          <w:sz w:val="28"/>
          <w:szCs w:val="28"/>
        </w:rPr>
        <w:t>урок пройдет</w:t>
      </w:r>
      <w:r w:rsidR="00334765">
        <w:rPr>
          <w:sz w:val="28"/>
          <w:szCs w:val="28"/>
        </w:rPr>
        <w:t xml:space="preserve"> в форме пресс-конференции. </w:t>
      </w:r>
      <w:r w:rsidR="00A35724">
        <w:rPr>
          <w:sz w:val="28"/>
          <w:szCs w:val="28"/>
        </w:rPr>
        <w:t xml:space="preserve">Тема пресс-конференции «У нас в гостях Япония». </w:t>
      </w:r>
      <w:r w:rsidR="00334765">
        <w:rPr>
          <w:sz w:val="28"/>
          <w:szCs w:val="28"/>
        </w:rPr>
        <w:t>Цель урока: знакомство с удивительной страной Японией; её прошлым и настоящим; японским образом жизни</w:t>
      </w:r>
      <w:r w:rsidR="00A35724">
        <w:rPr>
          <w:sz w:val="28"/>
          <w:szCs w:val="28"/>
        </w:rPr>
        <w:t>, бытом, культурой, экономикой и хозяйством.</w:t>
      </w:r>
    </w:p>
    <w:p w:rsidR="003807EC" w:rsidRDefault="00A3572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Представляю наших гостей из Японии (учащиеся-осужденные поочередно встают, здороваются: «Коннитива!», на столах таблички)</w:t>
      </w:r>
      <w:r w:rsidR="00320DA4">
        <w:rPr>
          <w:sz w:val="28"/>
          <w:szCs w:val="28"/>
        </w:rPr>
        <w:t>:</w:t>
      </w:r>
    </w:p>
    <w:p w:rsidR="00320DA4" w:rsidRDefault="00320DA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обозреватель по истории Японии: Залогинсан,</w:t>
      </w:r>
    </w:p>
    <w:p w:rsidR="00320DA4" w:rsidRDefault="00320DA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обозреватель по географии Японии: Фроловсан,</w:t>
      </w:r>
    </w:p>
    <w:p w:rsidR="00320DA4" w:rsidRDefault="00320DA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обозреватель по демографии страны: Балакиревсан,</w:t>
      </w:r>
    </w:p>
    <w:p w:rsidR="00320DA4" w:rsidRDefault="00320DA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обозреватель по этнографии Японии: Казаковсан,</w:t>
      </w:r>
    </w:p>
    <w:p w:rsidR="00320DA4" w:rsidRDefault="00320DA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5. обозреватель по экономике Японии</w:t>
      </w:r>
      <w:r w:rsidR="00E66986">
        <w:rPr>
          <w:sz w:val="28"/>
          <w:szCs w:val="28"/>
        </w:rPr>
        <w:t>: Паршинсан.</w:t>
      </w:r>
    </w:p>
    <w:p w:rsidR="00E66986" w:rsidRDefault="00E6698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пресс-конференцию аккредитованы журналисты следующих изданий (таблички на столах):</w:t>
      </w:r>
    </w:p>
    <w:p w:rsidR="00E66986" w:rsidRDefault="003807EC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1. газета «</w:t>
      </w:r>
      <w:r>
        <w:rPr>
          <w:sz w:val="28"/>
          <w:szCs w:val="28"/>
          <w:lang w:val="en-US"/>
        </w:rPr>
        <w:t>Times</w:t>
      </w:r>
      <w:r w:rsidR="00E66986">
        <w:rPr>
          <w:sz w:val="28"/>
          <w:szCs w:val="28"/>
        </w:rPr>
        <w:t>»,</w:t>
      </w:r>
    </w:p>
    <w:p w:rsidR="00E66986" w:rsidRDefault="00E6698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2. журнал «</w:t>
      </w:r>
      <w:r w:rsidR="0021700D">
        <w:rPr>
          <w:sz w:val="28"/>
          <w:szCs w:val="28"/>
          <w:lang w:val="en-US"/>
        </w:rPr>
        <w:t>Deutschland</w:t>
      </w:r>
      <w:r>
        <w:rPr>
          <w:sz w:val="28"/>
          <w:szCs w:val="28"/>
        </w:rPr>
        <w:t>»,</w:t>
      </w:r>
    </w:p>
    <w:p w:rsidR="00E66986" w:rsidRDefault="00E6698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3. газета «Аргументы и факты»,</w:t>
      </w:r>
    </w:p>
    <w:p w:rsidR="00E66986" w:rsidRDefault="0021700D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4. журнал «</w:t>
      </w:r>
      <w:r>
        <w:rPr>
          <w:sz w:val="28"/>
          <w:szCs w:val="28"/>
          <w:lang w:val="en-US"/>
        </w:rPr>
        <w:t>National</w:t>
      </w:r>
      <w:r w:rsidR="00E669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Geography</w:t>
      </w:r>
      <w:r w:rsidR="00E66986">
        <w:rPr>
          <w:sz w:val="28"/>
          <w:szCs w:val="28"/>
        </w:rPr>
        <w:t>»,</w:t>
      </w:r>
    </w:p>
    <w:p w:rsidR="0021700D" w:rsidRDefault="00E6698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5. журнал «Вокруг света»,</w:t>
      </w:r>
    </w:p>
    <w:p w:rsidR="00E66986" w:rsidRDefault="00E6698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1700D">
        <w:rPr>
          <w:sz w:val="28"/>
          <w:szCs w:val="28"/>
        </w:rPr>
        <w:t>газета «</w:t>
      </w:r>
      <w:r w:rsidR="0021700D">
        <w:rPr>
          <w:sz w:val="28"/>
          <w:szCs w:val="28"/>
          <w:lang w:val="en-US"/>
        </w:rPr>
        <w:t>Humanite</w:t>
      </w:r>
      <w:r w:rsidR="0021700D" w:rsidRPr="0021700D">
        <w:rPr>
          <w:sz w:val="40"/>
          <w:szCs w:val="40"/>
          <w:vertAlign w:val="superscript"/>
        </w:rPr>
        <w:t>,</w:t>
      </w:r>
      <w:r w:rsidR="00AA3A14">
        <w:rPr>
          <w:sz w:val="28"/>
          <w:szCs w:val="28"/>
        </w:rPr>
        <w:t>»,</w:t>
      </w:r>
    </w:p>
    <w:p w:rsidR="00AA3A14" w:rsidRDefault="00AA3A1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7. газета «Экономический вестник».</w:t>
      </w:r>
    </w:p>
    <w:p w:rsidR="00AA3A14" w:rsidRDefault="00AA3A1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Начинаем нашу пресс-конференцию. Музыкальная композиция со звуками живой природы, насыщенная поэтичностью японских пейзажей, поможет нам в восприятии этой волшебной страны (звучит мелодия).</w:t>
      </w:r>
    </w:p>
    <w:p w:rsidR="00AA3A14" w:rsidRPr="003A16FB" w:rsidRDefault="00AA3A14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A16FB">
        <w:rPr>
          <w:b/>
          <w:sz w:val="28"/>
          <w:szCs w:val="28"/>
        </w:rPr>
        <w:t xml:space="preserve">Слово представляется </w:t>
      </w:r>
      <w:r w:rsidR="004C2561" w:rsidRPr="003A16FB">
        <w:rPr>
          <w:b/>
          <w:sz w:val="28"/>
          <w:szCs w:val="28"/>
        </w:rPr>
        <w:t>обозревателю по истории:</w:t>
      </w:r>
    </w:p>
    <w:p w:rsidR="004C2561" w:rsidRDefault="00E1643B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61">
        <w:rPr>
          <w:sz w:val="28"/>
          <w:szCs w:val="28"/>
        </w:rPr>
        <w:t xml:space="preserve">Япония – древнее государство. Старое название страны Ямато происходит от этнического наименования племени ямато, жившего в центральной части острова Хонсю, а в </w:t>
      </w:r>
      <w:r w:rsidR="004C2561">
        <w:rPr>
          <w:sz w:val="28"/>
          <w:szCs w:val="28"/>
          <w:lang w:val="en-US"/>
        </w:rPr>
        <w:t>IV</w:t>
      </w:r>
      <w:r w:rsidR="004C2561">
        <w:rPr>
          <w:sz w:val="28"/>
          <w:szCs w:val="28"/>
        </w:rPr>
        <w:t xml:space="preserve"> веке</w:t>
      </w:r>
      <w:r w:rsidR="00C9683D">
        <w:rPr>
          <w:sz w:val="28"/>
          <w:szCs w:val="28"/>
        </w:rPr>
        <w:t xml:space="preserve"> объединившего в племенной союз значительную часть населения и других японских островов. С </w:t>
      </w:r>
      <w:r w:rsidR="00C9683D">
        <w:rPr>
          <w:sz w:val="28"/>
          <w:szCs w:val="28"/>
          <w:lang w:val="en-US"/>
        </w:rPr>
        <w:t>VI</w:t>
      </w:r>
      <w:r w:rsidR="00C9683D" w:rsidRPr="00C9683D">
        <w:rPr>
          <w:sz w:val="28"/>
          <w:szCs w:val="28"/>
        </w:rPr>
        <w:t>-</w:t>
      </w:r>
      <w:r w:rsidR="00C9683D">
        <w:rPr>
          <w:sz w:val="28"/>
          <w:szCs w:val="28"/>
          <w:lang w:val="en-US"/>
        </w:rPr>
        <w:t>VII</w:t>
      </w:r>
      <w:r w:rsidR="00C9683D" w:rsidRPr="00C9683D">
        <w:rPr>
          <w:sz w:val="28"/>
          <w:szCs w:val="28"/>
        </w:rPr>
        <w:t xml:space="preserve"> </w:t>
      </w:r>
      <w:r w:rsidR="00C9683D">
        <w:rPr>
          <w:sz w:val="28"/>
          <w:szCs w:val="28"/>
        </w:rPr>
        <w:t>вв. японцы стали называть свою страну Ниппон (Нихон</w:t>
      </w:r>
      <w:r w:rsidR="00655AE7">
        <w:rPr>
          <w:sz w:val="28"/>
          <w:szCs w:val="28"/>
        </w:rPr>
        <w:t>)</w:t>
      </w:r>
      <w:r w:rsidR="00537EAF">
        <w:rPr>
          <w:sz w:val="28"/>
          <w:szCs w:val="28"/>
        </w:rPr>
        <w:t xml:space="preserve">, </w:t>
      </w:r>
      <w:r w:rsidR="004335C5">
        <w:rPr>
          <w:sz w:val="28"/>
          <w:szCs w:val="28"/>
        </w:rPr>
        <w:t>– «</w:t>
      </w:r>
      <w:r w:rsidR="00537EAF">
        <w:rPr>
          <w:sz w:val="28"/>
          <w:szCs w:val="28"/>
        </w:rPr>
        <w:t xml:space="preserve">страна восходящего солнца». С конца </w:t>
      </w:r>
      <w:r w:rsidR="00537EAF">
        <w:rPr>
          <w:sz w:val="28"/>
          <w:szCs w:val="28"/>
          <w:lang w:val="en-US"/>
        </w:rPr>
        <w:t>XII</w:t>
      </w:r>
      <w:r w:rsidR="00537EAF">
        <w:rPr>
          <w:sz w:val="28"/>
          <w:szCs w:val="28"/>
        </w:rPr>
        <w:t xml:space="preserve"> в. до середины </w:t>
      </w:r>
      <w:r w:rsidR="00537EAF">
        <w:rPr>
          <w:sz w:val="28"/>
          <w:szCs w:val="28"/>
          <w:lang w:val="en-US"/>
        </w:rPr>
        <w:t>XIX</w:t>
      </w:r>
      <w:r w:rsidR="00537EAF">
        <w:rPr>
          <w:sz w:val="28"/>
          <w:szCs w:val="28"/>
        </w:rPr>
        <w:t xml:space="preserve"> в. государственная власть находилась в руках военно-феодальных правителей – сёгунов (император оставался религиозной главой государства). В 1542 г</w:t>
      </w:r>
      <w:r>
        <w:rPr>
          <w:sz w:val="28"/>
          <w:szCs w:val="28"/>
        </w:rPr>
        <w:t>оду</w:t>
      </w:r>
      <w:r w:rsidR="00537EAF">
        <w:rPr>
          <w:sz w:val="28"/>
          <w:szCs w:val="28"/>
        </w:rPr>
        <w:t xml:space="preserve"> в Японию попадает</w:t>
      </w:r>
      <w:r w:rsidR="005A72FA">
        <w:rPr>
          <w:sz w:val="28"/>
          <w:szCs w:val="28"/>
        </w:rPr>
        <w:t xml:space="preserve"> вследствие кораблекрушения первый европеец, португалец Мендеу Пинто. В 1549 г</w:t>
      </w:r>
      <w:r w:rsidR="003F637C">
        <w:rPr>
          <w:sz w:val="28"/>
          <w:szCs w:val="28"/>
        </w:rPr>
        <w:t>оду</w:t>
      </w:r>
      <w:r w:rsidR="005A72FA">
        <w:rPr>
          <w:sz w:val="28"/>
          <w:szCs w:val="28"/>
        </w:rPr>
        <w:t xml:space="preserve"> в Японии стало распространяться христианство. С начала </w:t>
      </w:r>
      <w:r w:rsidR="004335C5">
        <w:rPr>
          <w:sz w:val="28"/>
          <w:szCs w:val="28"/>
          <w:lang w:val="en-US"/>
        </w:rPr>
        <w:t>XVII</w:t>
      </w:r>
      <w:r w:rsidR="004335C5" w:rsidRPr="005A72FA">
        <w:rPr>
          <w:sz w:val="28"/>
          <w:szCs w:val="28"/>
        </w:rPr>
        <w:t xml:space="preserve"> </w:t>
      </w:r>
      <w:r w:rsidR="004335C5">
        <w:rPr>
          <w:sz w:val="28"/>
          <w:szCs w:val="28"/>
        </w:rPr>
        <w:t>в.</w:t>
      </w:r>
      <w:r w:rsidR="005A72FA">
        <w:rPr>
          <w:sz w:val="28"/>
          <w:szCs w:val="28"/>
        </w:rPr>
        <w:t xml:space="preserve"> с установлением сёгуната Токугава, Япония была закрыта для внешнего мира, так как в 1633-1636 г</w:t>
      </w:r>
      <w:r w:rsidR="00CF10BF">
        <w:rPr>
          <w:sz w:val="28"/>
          <w:szCs w:val="28"/>
        </w:rPr>
        <w:t>одах</w:t>
      </w:r>
      <w:r w:rsidR="005A72FA">
        <w:rPr>
          <w:sz w:val="28"/>
          <w:szCs w:val="28"/>
        </w:rPr>
        <w:t xml:space="preserve"> вышли указы, ограничивающие внешние связи Японии с европейцами. </w:t>
      </w:r>
      <w:r w:rsidR="00CF10BF">
        <w:rPr>
          <w:sz w:val="28"/>
          <w:szCs w:val="28"/>
        </w:rPr>
        <w:t>Японцам з</w:t>
      </w:r>
      <w:r w:rsidR="005A72FA">
        <w:rPr>
          <w:sz w:val="28"/>
          <w:szCs w:val="28"/>
        </w:rPr>
        <w:t>апрещалось под страхом смертной казни покидать</w:t>
      </w:r>
      <w:r w:rsidR="001F2C93">
        <w:rPr>
          <w:sz w:val="28"/>
          <w:szCs w:val="28"/>
        </w:rPr>
        <w:t xml:space="preserve"> страну, а иностранным судам приближаться к японским берегам. Таким путем японские власти стремились оградить феодальный строй от влияния капитализма. Самоизоляция Японии была прервана в 1853 г</w:t>
      </w:r>
      <w:r w:rsidR="00594803">
        <w:rPr>
          <w:sz w:val="28"/>
          <w:szCs w:val="28"/>
        </w:rPr>
        <w:t>оду</w:t>
      </w:r>
      <w:r w:rsidR="001F2C93">
        <w:rPr>
          <w:sz w:val="28"/>
          <w:szCs w:val="28"/>
        </w:rPr>
        <w:t xml:space="preserve">, когда она подписала с США договор, открыв для американских судов ряд портов. Аналогичные договоры были заключены с некоторыми другими странами, в том числе с Россией в 1855 году, во время </w:t>
      </w:r>
      <w:r w:rsidR="005240E4">
        <w:rPr>
          <w:sz w:val="28"/>
          <w:szCs w:val="28"/>
        </w:rPr>
        <w:t>экспедиции в Японию полномочного представителя русского императора, вице-адмирала Е.В. Путятина.</w:t>
      </w:r>
    </w:p>
    <w:p w:rsidR="005240E4" w:rsidRDefault="005240E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Япония – конституционная монархия. Современные формы государственного строя Японии определяются </w:t>
      </w:r>
      <w:r w:rsidR="00284260">
        <w:rPr>
          <w:sz w:val="28"/>
          <w:szCs w:val="28"/>
        </w:rPr>
        <w:t>К</w:t>
      </w:r>
      <w:r>
        <w:rPr>
          <w:sz w:val="28"/>
          <w:szCs w:val="28"/>
        </w:rPr>
        <w:t xml:space="preserve">онституцией 1947 года. До принятия </w:t>
      </w:r>
      <w:r w:rsidR="00284260">
        <w:rPr>
          <w:sz w:val="28"/>
          <w:szCs w:val="28"/>
        </w:rPr>
        <w:t>К</w:t>
      </w:r>
      <w:r>
        <w:rPr>
          <w:sz w:val="28"/>
          <w:szCs w:val="28"/>
        </w:rPr>
        <w:t>онституции Япония была абсолютной монархией, законы которой наделяли императора неограниченной властью и приписывали ему божественное происхождение. Со</w:t>
      </w:r>
      <w:r w:rsidR="00284260">
        <w:rPr>
          <w:sz w:val="28"/>
          <w:szCs w:val="28"/>
        </w:rPr>
        <w:t xml:space="preserve">гласно </w:t>
      </w:r>
      <w:r w:rsidR="003A16FB">
        <w:rPr>
          <w:sz w:val="28"/>
          <w:szCs w:val="28"/>
        </w:rPr>
        <w:t>Конституции,</w:t>
      </w:r>
      <w:r w:rsidR="00967A63">
        <w:rPr>
          <w:sz w:val="28"/>
          <w:szCs w:val="28"/>
        </w:rPr>
        <w:t xml:space="preserve"> император не обладает суверенной властью. Императорский трон наследуется членами императорской семьи.</w:t>
      </w:r>
    </w:p>
    <w:p w:rsidR="00B711AB" w:rsidRDefault="00B711AB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5C5">
        <w:rPr>
          <w:sz w:val="28"/>
          <w:szCs w:val="28"/>
        </w:rPr>
        <w:t>Парламент «</w:t>
      </w:r>
      <w:r>
        <w:rPr>
          <w:sz w:val="28"/>
          <w:szCs w:val="28"/>
        </w:rPr>
        <w:t>является высшим органом государственной власти и единственным законодательным органом государства».</w:t>
      </w:r>
    </w:p>
    <w:p w:rsidR="00861024" w:rsidRDefault="00B711AB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 территория Японии делится в административном отношении на 47 префектур.</w:t>
      </w:r>
      <w:r w:rsidR="00861024">
        <w:rPr>
          <w:sz w:val="28"/>
          <w:szCs w:val="28"/>
        </w:rPr>
        <w:t xml:space="preserve"> </w:t>
      </w:r>
    </w:p>
    <w:p w:rsidR="00B26239" w:rsidRDefault="006626D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1024">
        <w:rPr>
          <w:sz w:val="28"/>
          <w:szCs w:val="28"/>
        </w:rPr>
        <w:t>– С</w:t>
      </w:r>
      <w:r w:rsidR="00B711AB">
        <w:rPr>
          <w:sz w:val="28"/>
          <w:szCs w:val="28"/>
        </w:rPr>
        <w:t xml:space="preserve">пасибо. </w:t>
      </w:r>
    </w:p>
    <w:p w:rsidR="00B711AB" w:rsidRPr="003A16FB" w:rsidRDefault="00B26239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711AB" w:rsidRPr="003A16FB">
        <w:rPr>
          <w:b/>
          <w:sz w:val="28"/>
          <w:szCs w:val="28"/>
        </w:rPr>
        <w:t>Слово представляется</w:t>
      </w:r>
      <w:r w:rsidR="00861024" w:rsidRPr="003A16FB">
        <w:rPr>
          <w:b/>
          <w:sz w:val="28"/>
          <w:szCs w:val="28"/>
        </w:rPr>
        <w:t xml:space="preserve"> обозревателю по географии Японии:</w:t>
      </w:r>
    </w:p>
    <w:p w:rsidR="00351E6E" w:rsidRDefault="0086102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Япония – страна-архипелаг. Её площадь 377,8 тыс.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Располагается</w:t>
      </w:r>
      <w:r w:rsidR="00DB0FD5">
        <w:rPr>
          <w:sz w:val="28"/>
          <w:szCs w:val="28"/>
        </w:rPr>
        <w:t xml:space="preserve"> на 4-х крупных и почти 4-х тысячах мелких островов, вытянувшихся дугой в 3,5 тыс. км с северо-востока на юго-запад вдоль восточного побережья Азии. Крупнейшие острова Хонсю, Хоккайдо, Кюсю и Сикоку. Берега архипелага сильно изрезаны и образуют много </w:t>
      </w:r>
      <w:r w:rsidR="004335C5">
        <w:rPr>
          <w:sz w:val="28"/>
          <w:szCs w:val="28"/>
        </w:rPr>
        <w:t>заливов</w:t>
      </w:r>
      <w:r w:rsidR="004335C5">
        <w:rPr>
          <w:sz w:val="28"/>
          <w:szCs w:val="28"/>
          <w:vertAlign w:val="superscript"/>
        </w:rPr>
        <w:t xml:space="preserve"> </w:t>
      </w:r>
      <w:r w:rsidR="004335C5">
        <w:rPr>
          <w:sz w:val="28"/>
          <w:szCs w:val="28"/>
        </w:rPr>
        <w:t>и</w:t>
      </w:r>
      <w:r w:rsidR="00351E6E">
        <w:rPr>
          <w:sz w:val="28"/>
          <w:szCs w:val="28"/>
        </w:rPr>
        <w:t xml:space="preserve"> бухт. Омывающие Японию </w:t>
      </w:r>
      <w:r w:rsidR="00351E6E">
        <w:rPr>
          <w:sz w:val="28"/>
          <w:szCs w:val="28"/>
        </w:rPr>
        <w:lastRenderedPageBreak/>
        <w:t>моря и океан имеют для страны исключительное значение как источник биологических, минеральных и энергетических ресурсов.</w:t>
      </w:r>
    </w:p>
    <w:p w:rsidR="00351E6E" w:rsidRDefault="00351E6E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ЭГП Японии определяется, прежде всего, тем, что она находится в центре Азиатско-Тихоокеанского региона, это способствует активному участию страны в МГРТ.</w:t>
      </w:r>
    </w:p>
    <w:p w:rsidR="000C0C78" w:rsidRDefault="00351E6E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Японские острова по преимуществу гористы. 16 </w:t>
      </w:r>
      <w:r w:rsidR="000C0C78">
        <w:rPr>
          <w:sz w:val="28"/>
          <w:szCs w:val="28"/>
        </w:rPr>
        <w:t>вершин имеют высоту более 3000 м. Значительная часть горных вершин Японии – вулканы. Высочайшая вершина Японии – вулкан Фудзияма или как её называют японцы Фудзисан, высотой 3776 м, расположенная на о. Хонсю.</w:t>
      </w:r>
    </w:p>
    <w:p w:rsidR="009C386A" w:rsidRDefault="000C0C78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Япония представляет собой район очень высокой сейсмической активности, частых землетрясений. Ежегодно регистрируется около 1,5 тысяч </w:t>
      </w:r>
      <w:r w:rsidR="009C386A">
        <w:rPr>
          <w:sz w:val="28"/>
          <w:szCs w:val="28"/>
        </w:rPr>
        <w:t>землетрясений. В районе Токио чувствительные толчки ощущаются с среднем один раз в три дня. Землетрясения на побережьях Японии нередко сопровождаются гигантскими волнами-цунами. На берег устремляются огромные волны, достигающие 20-25 м. высотой и все уничтожающие на своём пути.</w:t>
      </w:r>
    </w:p>
    <w:p w:rsidR="006C7743" w:rsidRDefault="009C386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Низменности, наиболее удобные для размещения населения и хозяйства, расположены</w:t>
      </w:r>
      <w:r w:rsidR="006C7743">
        <w:rPr>
          <w:sz w:val="28"/>
          <w:szCs w:val="28"/>
        </w:rPr>
        <w:t xml:space="preserve"> вдоль морских побережий и занимают менее 15% площади островов. В восточной части Хонсю расположена самая обширная в Японии равнина Канто, занимающая площадь около 13 тыс. км</w:t>
      </w:r>
      <w:r w:rsidR="006C7743">
        <w:rPr>
          <w:sz w:val="28"/>
          <w:szCs w:val="28"/>
          <w:vertAlign w:val="superscript"/>
        </w:rPr>
        <w:t>2</w:t>
      </w:r>
      <w:r w:rsidR="006C7743">
        <w:rPr>
          <w:sz w:val="28"/>
          <w:szCs w:val="28"/>
        </w:rPr>
        <w:t>.</w:t>
      </w:r>
    </w:p>
    <w:p w:rsidR="008871E4" w:rsidRDefault="006C774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Япония бедна полезными ископаемыми. Определенное значение имеет лишь добыча каменного угля, медной и свинцово-цинковых руд, по которым Япония обеспечивает свои потребности на 45%, а также</w:t>
      </w:r>
      <w:r w:rsidR="008871E4">
        <w:rPr>
          <w:sz w:val="28"/>
          <w:szCs w:val="28"/>
        </w:rPr>
        <w:t xml:space="preserve"> некоторых видов неметаллических полезных ископаемых, поэтому Япония – крупнейший в мире импортер сырья.</w:t>
      </w:r>
    </w:p>
    <w:p w:rsidR="008871E4" w:rsidRDefault="008871E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Упорным трудом японцев природа страны сильно изменена. Великолепные природные пейзажи, индустриальные и с/х ландшафты, современные пути сообщения – всё это соседствует рядом. </w:t>
      </w:r>
    </w:p>
    <w:p w:rsidR="008871E4" w:rsidRDefault="008871E4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Спасибо. </w:t>
      </w:r>
      <w:r w:rsidRPr="003A16FB">
        <w:rPr>
          <w:b/>
          <w:sz w:val="28"/>
          <w:szCs w:val="28"/>
        </w:rPr>
        <w:t>Слово представляется обозревателю по демографии страны</w:t>
      </w:r>
      <w:r w:rsidR="00F0331A" w:rsidRPr="003A16FB">
        <w:rPr>
          <w:b/>
          <w:sz w:val="28"/>
          <w:szCs w:val="28"/>
        </w:rPr>
        <w:t>.</w:t>
      </w:r>
    </w:p>
    <w:p w:rsidR="00F0331A" w:rsidRDefault="00F0331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Япония входит в первую десятку стран мира, по численности населения, занимая 10 место с населением 126 млн. чел. Япония стала первой страной Азии, перешедшей</w:t>
      </w:r>
      <w:r w:rsidR="00AF15C8">
        <w:rPr>
          <w:sz w:val="28"/>
          <w:szCs w:val="28"/>
        </w:rPr>
        <w:t xml:space="preserve"> от второго к первому типу воспроизводства населения. Сейчас коэффициент рождаемости составляет – 10</w:t>
      </w:r>
      <w:r w:rsidR="004335C5">
        <w:rPr>
          <w:sz w:val="28"/>
          <w:szCs w:val="28"/>
        </w:rPr>
        <w:t>%, смертности</w:t>
      </w:r>
      <w:r w:rsidR="00AF15C8">
        <w:rPr>
          <w:sz w:val="28"/>
          <w:szCs w:val="28"/>
        </w:rPr>
        <w:t xml:space="preserve"> – 7%. Эта «демографическая революция» произошла в очень короткие сроки. Заметное снижение рождаемости </w:t>
      </w:r>
      <w:r w:rsidR="008A6C58">
        <w:rPr>
          <w:sz w:val="28"/>
          <w:szCs w:val="28"/>
        </w:rPr>
        <w:t>объясняется,</w:t>
      </w:r>
      <w:r w:rsidR="00AF15C8">
        <w:rPr>
          <w:sz w:val="28"/>
          <w:szCs w:val="28"/>
        </w:rPr>
        <w:t xml:space="preserve"> прежде </w:t>
      </w:r>
      <w:r w:rsidR="008A6C58">
        <w:rPr>
          <w:sz w:val="28"/>
          <w:szCs w:val="28"/>
        </w:rPr>
        <w:t>всего,</w:t>
      </w:r>
      <w:r w:rsidR="00AF15C8">
        <w:rPr>
          <w:sz w:val="28"/>
          <w:szCs w:val="28"/>
        </w:rPr>
        <w:t xml:space="preserve"> желанием самого населения</w:t>
      </w:r>
      <w:r w:rsidR="008A6C58">
        <w:rPr>
          <w:sz w:val="28"/>
          <w:szCs w:val="28"/>
        </w:rPr>
        <w:t xml:space="preserve"> повысить уровень жизни, а также государственной политикой контроля над рождаемостью, достижений в области образования и здравоохранения. Япония – нация здоровых людей с самым низким показателем детской смертности – 4% и самым высоким показателем средней продолжительности жизни в мире – 79,9 лет. Продолжительность жизни мужчин – 77 лет, женщин –</w:t>
      </w:r>
      <w:r w:rsidR="00747C3A">
        <w:rPr>
          <w:sz w:val="28"/>
          <w:szCs w:val="28"/>
        </w:rPr>
        <w:t xml:space="preserve"> 83 года. Занятия по основам планирования семьи проводятся уже в старших классах школы. Пропагандируются более поздние браки.</w:t>
      </w:r>
    </w:p>
    <w:p w:rsidR="00747C3A" w:rsidRDefault="00747C3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соотношению численности мужчин и женщин в составе населения Япония отличается от других стран Азии с многочисленным населением. Пропорция полов почти одинакова при относительно небольшом превышении численности женщин над численностью мужчин (50,87% женщин и 49,13% мужчин).</w:t>
      </w:r>
    </w:p>
    <w:p w:rsidR="00747C3A" w:rsidRDefault="00747C3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Национальный состав населения Японии исключительно однородный</w:t>
      </w:r>
      <w:r w:rsidR="00F77236">
        <w:rPr>
          <w:sz w:val="28"/>
          <w:szCs w:val="28"/>
        </w:rPr>
        <w:t xml:space="preserve"> – более 99% составляют японцы.</w:t>
      </w:r>
    </w:p>
    <w:p w:rsidR="00F77236" w:rsidRDefault="00F7723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показателю средней плотности населения (340 чел.  на 1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Япония занимает одно из первых мест в мире.</w:t>
      </w:r>
    </w:p>
    <w:p w:rsidR="00F77236" w:rsidRDefault="00F7723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последние десятилетия Япония отличалась очень высокими темпами урбанизации – 78%. В результате по уровню урбанизации она вышла на одно из первых мест в мире. В стране более 200 больших городов.</w:t>
      </w:r>
      <w:r w:rsidR="00FB4B86">
        <w:rPr>
          <w:sz w:val="28"/>
          <w:szCs w:val="28"/>
        </w:rPr>
        <w:t xml:space="preserve"> Среди них выделяется «большая тройка» агломераций, сформировавшихся вокруг Токио – крупнейший город мира, столица Японии</w:t>
      </w:r>
      <w:r w:rsidR="0005009C">
        <w:rPr>
          <w:sz w:val="28"/>
          <w:szCs w:val="28"/>
        </w:rPr>
        <w:t xml:space="preserve"> (мегалополис Токайдо)</w:t>
      </w:r>
      <w:r w:rsidR="00FB4B86">
        <w:rPr>
          <w:sz w:val="28"/>
          <w:szCs w:val="28"/>
        </w:rPr>
        <w:t xml:space="preserve">. Правильное русское </w:t>
      </w:r>
      <w:r w:rsidR="00730233">
        <w:rPr>
          <w:sz w:val="28"/>
          <w:szCs w:val="28"/>
        </w:rPr>
        <w:t xml:space="preserve">произношение – Токё, в переводе с японского «восточная столица». Это </w:t>
      </w:r>
      <w:r w:rsidR="009B211D">
        <w:rPr>
          <w:sz w:val="28"/>
          <w:szCs w:val="28"/>
        </w:rPr>
        <w:t>название город получил в 1869 году</w:t>
      </w:r>
      <w:r w:rsidR="00730233">
        <w:rPr>
          <w:sz w:val="28"/>
          <w:szCs w:val="28"/>
        </w:rPr>
        <w:t xml:space="preserve"> в связи с переносом в него столицы из города Киото. Токио – один из самых</w:t>
      </w:r>
      <w:r w:rsidR="0005009C">
        <w:rPr>
          <w:sz w:val="28"/>
          <w:szCs w:val="28"/>
        </w:rPr>
        <w:t xml:space="preserve"> перенаселенных городов мира (27</w:t>
      </w:r>
      <w:r w:rsidR="00730233">
        <w:rPr>
          <w:sz w:val="28"/>
          <w:szCs w:val="28"/>
        </w:rPr>
        <w:t xml:space="preserve"> млн. чел.)</w:t>
      </w:r>
      <w:r w:rsidR="007F3E66">
        <w:rPr>
          <w:sz w:val="28"/>
          <w:szCs w:val="28"/>
        </w:rPr>
        <w:t xml:space="preserve"> к тому же отличающийся крайне хаотичной застройкой.</w:t>
      </w:r>
    </w:p>
    <w:p w:rsidR="00C16D0A" w:rsidRDefault="00621D58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Японский язык стоит обособленно и родственных я</w:t>
      </w:r>
      <w:r w:rsidR="00C16D0A">
        <w:rPr>
          <w:sz w:val="28"/>
          <w:szCs w:val="28"/>
        </w:rPr>
        <w:t xml:space="preserve">зыков не имеет. Характерен твердый порядок слов: подлежащее – дополнение – сказуемое. Очень сложна и система современной японской письменности, в которой используются как иероглифы, заимствованные в </w:t>
      </w:r>
      <w:r w:rsidR="00C16D0A">
        <w:rPr>
          <w:sz w:val="28"/>
          <w:szCs w:val="28"/>
          <w:lang w:val="en-US"/>
        </w:rPr>
        <w:t>IV</w:t>
      </w:r>
      <w:r w:rsidR="00C16D0A">
        <w:rPr>
          <w:sz w:val="28"/>
          <w:szCs w:val="28"/>
        </w:rPr>
        <w:t xml:space="preserve"> в. у Китая (всего их 10 тысяч, норма знания – 1800 иероглифов), так и слоговая азбука.</w:t>
      </w:r>
    </w:p>
    <w:p w:rsidR="00621D58" w:rsidRPr="003A16FB" w:rsidRDefault="00C16D0A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– Спасибо. </w:t>
      </w:r>
      <w:r w:rsidRPr="003A16FB">
        <w:rPr>
          <w:b/>
          <w:sz w:val="28"/>
          <w:szCs w:val="28"/>
        </w:rPr>
        <w:t>Слово представляется обозревателю по этнографии Японии.</w:t>
      </w:r>
    </w:p>
    <w:p w:rsidR="00C16D0A" w:rsidRDefault="00500B00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Япония – страна высокой культуры и сплошной грамотности, где обучению и воспитанию детей уделяется большое внимание с самого раннего возраста. Уже с пеленок японская мама объясняется со своим ребенком не в рамках альтернативы «можно – нельзя», предполагающей выбор, а на языке более рациональной и прагматичной формулы «правильно – неправильно», кот</w:t>
      </w:r>
      <w:r w:rsidR="001B2932">
        <w:rPr>
          <w:sz w:val="28"/>
          <w:szCs w:val="28"/>
        </w:rPr>
        <w:t>о</w:t>
      </w:r>
      <w:r>
        <w:rPr>
          <w:sz w:val="28"/>
          <w:szCs w:val="28"/>
        </w:rPr>
        <w:t>рая</w:t>
      </w:r>
      <w:r w:rsidR="001B2932">
        <w:rPr>
          <w:sz w:val="28"/>
          <w:szCs w:val="28"/>
        </w:rPr>
        <w:t xml:space="preserve"> изначально не допускает вольностей в толковании и исполнении. По телевидению детям говорят не о том, что надо чистить зубы, а о том, как их надо чистить; не о том, что нужно быть вежливым, а о том, как, в каких ситуациях и в каких формах эту вежливость проявлять.</w:t>
      </w:r>
    </w:p>
    <w:p w:rsidR="001B2932" w:rsidRDefault="001B2932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Японии больше университетов, чем во всей Западной Европе. </w:t>
      </w:r>
    </w:p>
    <w:p w:rsidR="001B2932" w:rsidRDefault="001B2932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японской поэзии продолжают существовать</w:t>
      </w:r>
      <w:r w:rsidR="005349A6">
        <w:rPr>
          <w:sz w:val="28"/>
          <w:szCs w:val="28"/>
        </w:rPr>
        <w:t xml:space="preserve"> и развиваться традиционные жанры: «танка» и «хайку». «Танка»</w:t>
      </w:r>
      <w:r w:rsidR="003777B1">
        <w:rPr>
          <w:sz w:val="28"/>
          <w:szCs w:val="28"/>
        </w:rPr>
        <w:t xml:space="preserve"> (</w:t>
      </w:r>
      <w:r w:rsidR="005349A6">
        <w:rPr>
          <w:sz w:val="28"/>
          <w:szCs w:val="28"/>
          <w:lang w:val="en-US"/>
        </w:rPr>
        <w:t>VIII</w:t>
      </w:r>
      <w:r w:rsidR="005349A6">
        <w:rPr>
          <w:sz w:val="28"/>
          <w:szCs w:val="28"/>
        </w:rPr>
        <w:t xml:space="preserve"> в.</w:t>
      </w:r>
      <w:r w:rsidR="003777B1">
        <w:rPr>
          <w:sz w:val="28"/>
          <w:szCs w:val="28"/>
        </w:rPr>
        <w:t>)</w:t>
      </w:r>
      <w:r w:rsidR="005349A6">
        <w:rPr>
          <w:sz w:val="28"/>
          <w:szCs w:val="28"/>
        </w:rPr>
        <w:t xml:space="preserve">, представляет собой короткое нерифмованное стихотворение из 31 слога с чередованием 5-ти и 7-ми сложных строк, </w:t>
      </w:r>
      <w:r w:rsidR="004335C5">
        <w:rPr>
          <w:sz w:val="28"/>
          <w:szCs w:val="28"/>
        </w:rPr>
        <w:t>например:</w:t>
      </w:r>
    </w:p>
    <w:p w:rsidR="005349A6" w:rsidRDefault="005349A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«Когда чай приготовлен на воде, почерпнутой из колодца Разума,</w:t>
      </w:r>
    </w:p>
    <w:p w:rsidR="005349A6" w:rsidRDefault="005349A6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77B1">
        <w:rPr>
          <w:sz w:val="28"/>
          <w:szCs w:val="28"/>
        </w:rPr>
        <w:t>Глубина</w:t>
      </w:r>
      <w:r>
        <w:rPr>
          <w:sz w:val="28"/>
          <w:szCs w:val="28"/>
        </w:rPr>
        <w:t xml:space="preserve"> которого не знает предела,</w:t>
      </w:r>
    </w:p>
    <w:p w:rsidR="003777B1" w:rsidRDefault="003777B1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действительно имеем дело с тем, что называется «тя-но-ю».</w:t>
      </w:r>
    </w:p>
    <w:p w:rsidR="003777B1" w:rsidRDefault="003777B1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(Сэн-но-Рико,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в.)</w:t>
      </w:r>
    </w:p>
    <w:p w:rsidR="00FD29F1" w:rsidRDefault="00FD29F1" w:rsidP="00F254A2">
      <w:pPr>
        <w:jc w:val="both"/>
        <w:rPr>
          <w:sz w:val="28"/>
          <w:szCs w:val="28"/>
        </w:rPr>
      </w:pPr>
    </w:p>
    <w:p w:rsidR="003777B1" w:rsidRDefault="003777B1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«Хайку» – это также поэтический жанр, сформировавшийся </w:t>
      </w:r>
      <w:r w:rsidR="004335C5">
        <w:rPr>
          <w:sz w:val="28"/>
          <w:szCs w:val="28"/>
        </w:rPr>
        <w:t>в XVI</w:t>
      </w:r>
      <w:r>
        <w:rPr>
          <w:sz w:val="28"/>
          <w:szCs w:val="28"/>
        </w:rPr>
        <w:t xml:space="preserve"> в</w:t>
      </w:r>
      <w:r w:rsidR="00FD29F1">
        <w:rPr>
          <w:sz w:val="28"/>
          <w:szCs w:val="28"/>
        </w:rPr>
        <w:t>., представляет собой трёхстишие из 17 слогов, например:</w:t>
      </w:r>
    </w:p>
    <w:p w:rsidR="00FD29F1" w:rsidRDefault="00FD29F1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«Стаял зимний снег</w:t>
      </w:r>
    </w:p>
    <w:p w:rsidR="00FD29F1" w:rsidRDefault="00FD29F1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Озарились радостью</w:t>
      </w:r>
    </w:p>
    <w:p w:rsidR="00FD29F1" w:rsidRDefault="00FD29F1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Даже лица звёзд».          (Исса,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в.)</w:t>
      </w:r>
    </w:p>
    <w:p w:rsidR="00FD29F1" w:rsidRDefault="00FD29F1" w:rsidP="00F254A2">
      <w:pPr>
        <w:jc w:val="both"/>
        <w:rPr>
          <w:sz w:val="28"/>
          <w:szCs w:val="28"/>
        </w:rPr>
      </w:pPr>
    </w:p>
    <w:p w:rsidR="00FD29F1" w:rsidRDefault="00FD29F1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Японский театр имеет многовековую историю. Большой популярностью пользуется театр кабуки, возникший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Кабуки – это особый вид драмы, </w:t>
      </w:r>
      <w:r w:rsidR="00DC7913">
        <w:rPr>
          <w:sz w:val="28"/>
          <w:szCs w:val="28"/>
        </w:rPr>
        <w:t>в которой сочетаются драматические, танцевальные и музыкальные элементы. В репертуар кабуки входят в основном старые классические пьесы в канонической постановке. Женские роли в этом театре по традиции исполняются актерами-мужчинами.</w:t>
      </w:r>
    </w:p>
    <w:p w:rsidR="00DC7913" w:rsidRDefault="00DC791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японцев уединение или стремление к нему исключаются. Уединение приравнивается к одиночеству, а одиночество для японца – это что-то ужасное. Традиционный </w:t>
      </w:r>
      <w:r w:rsidR="004335C5">
        <w:rPr>
          <w:sz w:val="28"/>
          <w:szCs w:val="28"/>
        </w:rPr>
        <w:t>быт исключает</w:t>
      </w:r>
      <w:r w:rsidR="003E3CF8">
        <w:rPr>
          <w:sz w:val="28"/>
          <w:szCs w:val="28"/>
        </w:rPr>
        <w:t xml:space="preserve"> понятие частной жизни. Даже гостиничные номера практически обходятся без ключа, дверь номера часто открыта. Понятие личных дел почти отсутствует. Привычка всегда быть среди людей, жить интересами людей, окружающих тебя, - в этом особенности группового поведения японцев.</w:t>
      </w:r>
    </w:p>
    <w:p w:rsidR="003E3CF8" w:rsidRDefault="003E3CF8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Жители Японии не оч</w:t>
      </w:r>
      <w:r w:rsidR="00622700">
        <w:rPr>
          <w:sz w:val="28"/>
          <w:szCs w:val="28"/>
        </w:rPr>
        <w:t>е</w:t>
      </w:r>
      <w:r>
        <w:rPr>
          <w:sz w:val="28"/>
          <w:szCs w:val="28"/>
        </w:rPr>
        <w:t>нь</w:t>
      </w:r>
      <w:r w:rsidR="00622700">
        <w:rPr>
          <w:sz w:val="28"/>
          <w:szCs w:val="28"/>
        </w:rPr>
        <w:t xml:space="preserve"> охотно используют ежегодный отпуск. 70,6% их берут всего от 2-х дней до недели, поскольку, во-первых, считают себя»</w:t>
      </w:r>
      <w:r w:rsidR="004E4776">
        <w:rPr>
          <w:sz w:val="28"/>
          <w:szCs w:val="28"/>
        </w:rPr>
        <w:t xml:space="preserve"> </w:t>
      </w:r>
      <w:r w:rsidR="00622700">
        <w:rPr>
          <w:sz w:val="28"/>
          <w:szCs w:val="28"/>
        </w:rPr>
        <w:t>слишком нужными на работе», а во-вторых, опасаются за короткое время отдыха «выбиться из её ритма».</w:t>
      </w:r>
    </w:p>
    <w:p w:rsidR="00622700" w:rsidRDefault="00622700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Япония – это страна давних культурных, художественных и бытовых традиций, входящих составной частью в понятие японского образа жизни.</w:t>
      </w:r>
    </w:p>
    <w:p w:rsidR="00023727" w:rsidRDefault="00023727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числу таких традиций относятся: икебана – искусство составления букетов и расстановки цветов и веток деревьев в вазах; каллиграфия – красивое письмо кисточкой и тушью; чайная церемония; женская одежда кимоно и многое другое.</w:t>
      </w:r>
    </w:p>
    <w:p w:rsidR="00D154C7" w:rsidRDefault="00023727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 их национальных традиций японцев</w:t>
      </w:r>
      <w:r w:rsidR="008158DE">
        <w:rPr>
          <w:sz w:val="28"/>
          <w:szCs w:val="28"/>
        </w:rPr>
        <w:t>, которая воспитывается у них с детского возраста – бережное</w:t>
      </w:r>
      <w:r w:rsidR="00D154C7">
        <w:rPr>
          <w:sz w:val="28"/>
          <w:szCs w:val="28"/>
        </w:rPr>
        <w:t xml:space="preserve"> отношение к окружающей природе:</w:t>
      </w:r>
      <w:r w:rsidR="008158DE">
        <w:rPr>
          <w:sz w:val="28"/>
          <w:szCs w:val="28"/>
        </w:rPr>
        <w:t xml:space="preserve"> д</w:t>
      </w:r>
      <w:r w:rsidR="00D154C7">
        <w:rPr>
          <w:sz w:val="28"/>
          <w:szCs w:val="28"/>
        </w:rPr>
        <w:t xml:space="preserve">еревьям, цветам, животным. Поэтому в Японии очень популярны сезонные прогулки в природу: весной – для любования цветением дикой вишни (сакуры), что стало одним из национальных праздников, осенью – багрянцем кленовых лесов. </w:t>
      </w:r>
    </w:p>
    <w:p w:rsidR="00111B03" w:rsidRPr="004E4776" w:rsidRDefault="00D154C7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– Спасибо. </w:t>
      </w:r>
      <w:r w:rsidRPr="004E4776">
        <w:rPr>
          <w:b/>
          <w:sz w:val="28"/>
          <w:szCs w:val="28"/>
        </w:rPr>
        <w:t>Слово представляется обозревателю по экономике Японии</w:t>
      </w:r>
      <w:r w:rsidR="00111B03" w:rsidRPr="004E4776">
        <w:rPr>
          <w:b/>
          <w:sz w:val="28"/>
          <w:szCs w:val="28"/>
        </w:rPr>
        <w:t>.</w:t>
      </w:r>
    </w:p>
    <w:p w:rsidR="00D154C7" w:rsidRDefault="00111B0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Япония – высокоразвитая страна, занимающая 2-е место (после США) в мире по экономической мощи. Валовой национальный продукт ВНП) Японии составляет бале 14% мирового. По объему ВНП на душу населения она превзошла США. С середины 80-х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Япония стала крупнейшим кредитором развитых стран, общая сумма </w:t>
      </w:r>
      <w:r w:rsidR="00637C4A">
        <w:rPr>
          <w:sz w:val="28"/>
          <w:szCs w:val="28"/>
        </w:rPr>
        <w:t>её зарубежных активов в настоящее время превышает 1 трлн. дол.</w:t>
      </w:r>
    </w:p>
    <w:p w:rsidR="00637C4A" w:rsidRDefault="00637C4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начала 90-х гг. наблюдалось определенное замедление темпов экономического развития страны. Лишь с конца 1995 г. наметились признаки постепенного выхода из состояния экономической депрессии.</w:t>
      </w:r>
    </w:p>
    <w:p w:rsidR="00637C4A" w:rsidRDefault="00637C4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D48">
        <w:rPr>
          <w:sz w:val="28"/>
          <w:szCs w:val="28"/>
        </w:rPr>
        <w:t>В настоящее время н</w:t>
      </w:r>
      <w:r>
        <w:rPr>
          <w:sz w:val="28"/>
          <w:szCs w:val="28"/>
        </w:rPr>
        <w:t>а долю Японии приходится около 12% мирового промышленного производства. В обрабатывающей промышленности занято около 14 млн.</w:t>
      </w:r>
      <w:r w:rsidR="004E4776">
        <w:rPr>
          <w:sz w:val="28"/>
          <w:szCs w:val="28"/>
        </w:rPr>
        <w:t xml:space="preserve"> </w:t>
      </w:r>
      <w:r w:rsidR="00112D48">
        <w:rPr>
          <w:sz w:val="28"/>
          <w:szCs w:val="28"/>
        </w:rPr>
        <w:t xml:space="preserve">чел. (25% населения, 3 место). Развиваются преимущественно новые и новейшие отрасли промышленности, базирующиеся на передовых технологиях: производство средств связи и информатики, новых материалов, биотехнологии. Япония занимает 1-ое место в мире по производству судов </w:t>
      </w:r>
      <w:r w:rsidR="00105C57">
        <w:rPr>
          <w:sz w:val="28"/>
          <w:szCs w:val="28"/>
        </w:rPr>
        <w:t>(52% мирового объема)</w:t>
      </w:r>
      <w:r w:rsidR="00105C57" w:rsidRPr="00105C57">
        <w:rPr>
          <w:sz w:val="28"/>
          <w:szCs w:val="28"/>
        </w:rPr>
        <w:t xml:space="preserve"> </w:t>
      </w:r>
      <w:r w:rsidR="00105C57">
        <w:rPr>
          <w:sz w:val="28"/>
          <w:szCs w:val="28"/>
        </w:rPr>
        <w:t>(2007 г.</w:t>
      </w:r>
      <w:r w:rsidR="004335C5">
        <w:rPr>
          <w:sz w:val="28"/>
          <w:szCs w:val="28"/>
        </w:rPr>
        <w:t>),</w:t>
      </w:r>
      <w:r w:rsidR="00105C57">
        <w:rPr>
          <w:sz w:val="28"/>
          <w:szCs w:val="28"/>
        </w:rPr>
        <w:t xml:space="preserve"> автомобилей (около 30%), тракторов, металлообрабатывающего оборудования, бытовой электроники, робототехники. Доля Японии в мировом производстве цветных телевизоров составляет</w:t>
      </w:r>
      <w:r>
        <w:rPr>
          <w:sz w:val="28"/>
          <w:szCs w:val="28"/>
        </w:rPr>
        <w:t xml:space="preserve"> </w:t>
      </w:r>
      <w:r w:rsidR="00105C57">
        <w:rPr>
          <w:sz w:val="28"/>
          <w:szCs w:val="28"/>
        </w:rPr>
        <w:t>более 60%, выплавляемой стали – 14,3% (2-ое место), искусственных волокон – 12,3%.</w:t>
      </w:r>
    </w:p>
    <w:p w:rsidR="00105C57" w:rsidRDefault="00105C57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Япония </w:t>
      </w:r>
      <w:r w:rsidR="00E80AB9">
        <w:rPr>
          <w:sz w:val="28"/>
          <w:szCs w:val="28"/>
        </w:rPr>
        <w:t>бедна энергоресурсами. Практическое значение име</w:t>
      </w:r>
      <w:r w:rsidR="001C281A">
        <w:rPr>
          <w:sz w:val="28"/>
          <w:szCs w:val="28"/>
        </w:rPr>
        <w:t>ю</w:t>
      </w:r>
      <w:r w:rsidR="00E80AB9">
        <w:rPr>
          <w:sz w:val="28"/>
          <w:szCs w:val="28"/>
        </w:rPr>
        <w:t xml:space="preserve">т лишь </w:t>
      </w:r>
      <w:r w:rsidR="001C281A">
        <w:rPr>
          <w:sz w:val="28"/>
          <w:szCs w:val="28"/>
        </w:rPr>
        <w:t>незначительные запасы каменного угля, медной и свинцово-цинковой руд. Японская энергетика более чем на 80% зависит от импорта энергоносителей (нефть, газ, уголь, уран, и т.д.) Более ½ энергобаланса приходится на нефть, но возрастает значение гидро- и атомной энергетики. В стране действуют 43 атомных реактора общей мощностью 35 млн.</w:t>
      </w:r>
      <w:r w:rsidR="00974339">
        <w:rPr>
          <w:sz w:val="28"/>
          <w:szCs w:val="28"/>
        </w:rPr>
        <w:t xml:space="preserve">кВт. Крупнейшая в мире АЭС в Фукусиме, расположенная в 200 </w:t>
      </w:r>
      <w:r w:rsidR="009B211D">
        <w:rPr>
          <w:sz w:val="28"/>
          <w:szCs w:val="28"/>
        </w:rPr>
        <w:t>км. к северу от Токио, в 2001 году</w:t>
      </w:r>
      <w:r w:rsidR="00974339">
        <w:rPr>
          <w:sz w:val="28"/>
          <w:szCs w:val="28"/>
        </w:rPr>
        <w:t xml:space="preserve"> с пуском седьмого реактора достигла мощности 8,2 млн. кВт.</w:t>
      </w:r>
    </w:p>
    <w:p w:rsidR="00974339" w:rsidRDefault="00974339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Сейчас благодаря новым технологиям для Японии становится рентабельным использование ресурсов о</w:t>
      </w:r>
      <w:r w:rsidR="002D76A8">
        <w:rPr>
          <w:sz w:val="28"/>
          <w:szCs w:val="28"/>
        </w:rPr>
        <w:t>кеана (добыча марганцевых конкреций с океанского дна, извлечение урана из морской воды и т.д.). В последнее время Токио проявляет интерес к доступу на рынок энергоресурсов государств Средней Азии, Сибири и Дальнего Востока РФ.</w:t>
      </w:r>
    </w:p>
    <w:p w:rsidR="002D76A8" w:rsidRDefault="002D76A8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Сельское хозяйство</w:t>
      </w:r>
      <w:r w:rsidR="003B0FDB">
        <w:rPr>
          <w:sz w:val="28"/>
          <w:szCs w:val="28"/>
        </w:rPr>
        <w:t xml:space="preserve"> играет существенную роль в экономике страны, хотя доля сельского хозяйства в национальном доходе составляет около 2,2%. Япония обеспечивает свои потребности в продовольствии почти на 70% за счет собственного производства. Полностью</w:t>
      </w:r>
      <w:r w:rsidR="00347A60">
        <w:rPr>
          <w:sz w:val="28"/>
          <w:szCs w:val="28"/>
        </w:rPr>
        <w:t xml:space="preserve"> удовлетворяется спрос на рис – основной продукт питания японцев.</w:t>
      </w:r>
    </w:p>
    <w:p w:rsidR="00347A60" w:rsidRDefault="00347A60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Развито рыболовство. По улову рыбы (около 12 млн.т., 2007 г.) Япония занимает 1-ое место в мире.</w:t>
      </w:r>
    </w:p>
    <w:p w:rsidR="00347A60" w:rsidRDefault="00347A60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Японии получили развитие все виды транспорта, за исключением речного и трубопроводного. Основным видом транспорта служит автомобильный. Протяженность железных дорог – около 30 тыс. км. По тоннажу морского флота Япония занимает 2-ое место в мире</w:t>
      </w:r>
      <w:r w:rsidR="00A208D3">
        <w:rPr>
          <w:sz w:val="28"/>
          <w:szCs w:val="28"/>
        </w:rPr>
        <w:t>.</w:t>
      </w:r>
    </w:p>
    <w:p w:rsidR="00A208D3" w:rsidRDefault="00A208D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Золотовалютные резе</w:t>
      </w:r>
      <w:r w:rsidR="000161E7">
        <w:rPr>
          <w:sz w:val="28"/>
          <w:szCs w:val="28"/>
        </w:rPr>
        <w:t>рвы Японии, по данным на 2005 года</w:t>
      </w:r>
      <w:r>
        <w:rPr>
          <w:sz w:val="28"/>
          <w:szCs w:val="28"/>
        </w:rPr>
        <w:t xml:space="preserve"> составляют 228 млрд. дол., это значительно больше, чем у любой другой страны. Япония не имеет внешних долгов.</w:t>
      </w:r>
    </w:p>
    <w:p w:rsidR="00A208D3" w:rsidRDefault="00A208D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Японии один из самых низких среди промышленно развитых стран уровень инфляции (около 2</w:t>
      </w:r>
      <w:r w:rsidR="004335C5">
        <w:rPr>
          <w:sz w:val="28"/>
          <w:szCs w:val="28"/>
        </w:rPr>
        <w:t>% в</w:t>
      </w:r>
      <w:r>
        <w:rPr>
          <w:sz w:val="28"/>
          <w:szCs w:val="28"/>
        </w:rPr>
        <w:t xml:space="preserve"> год) и безработицы (3,9%). </w:t>
      </w:r>
    </w:p>
    <w:p w:rsidR="00A208D3" w:rsidRDefault="00A208D3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Спасибо. </w:t>
      </w:r>
      <w:r w:rsidR="00D00E92">
        <w:rPr>
          <w:sz w:val="28"/>
          <w:szCs w:val="28"/>
        </w:rPr>
        <w:t>Наши гости из Японии приготовили презентацию о своей стране. Мы представляем её вашему вниманию (показ презентации сопровождается японскими мелодиями).</w:t>
      </w:r>
    </w:p>
    <w:p w:rsidR="00D00E92" w:rsidRDefault="00D00E92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Продолжим нашу пресс-конференцию. Какие вопросы есть у журналистов нашим гостям из Японии? (поднимают руку и представляются)</w:t>
      </w:r>
      <w:r w:rsidR="005624AA">
        <w:rPr>
          <w:sz w:val="28"/>
          <w:szCs w:val="28"/>
        </w:rPr>
        <w:t>.</w:t>
      </w:r>
    </w:p>
    <w:p w:rsidR="005624AA" w:rsidRDefault="005624A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24AA" w:rsidRPr="004E4776" w:rsidRDefault="005624AA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4776">
        <w:rPr>
          <w:b/>
          <w:sz w:val="28"/>
          <w:szCs w:val="28"/>
        </w:rPr>
        <w:t>Вопросы обозревателю по истории:</w:t>
      </w:r>
    </w:p>
    <w:p w:rsidR="005624AA" w:rsidRDefault="005624A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1. Статья 9-я конституции Японии запрещает</w:t>
      </w:r>
      <w:r w:rsidR="004608EA">
        <w:rPr>
          <w:sz w:val="28"/>
          <w:szCs w:val="28"/>
        </w:rPr>
        <w:t xml:space="preserve"> создание вооруженных сил, а армия существует. Как вы это можете объяснить?</w:t>
      </w:r>
    </w:p>
    <w:p w:rsidR="004608EA" w:rsidRDefault="004608E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Почему японцы с древних времен называют свою страну Ниппон?</w:t>
      </w:r>
    </w:p>
    <w:p w:rsidR="004608EA" w:rsidRDefault="004608EA" w:rsidP="00F254A2">
      <w:pPr>
        <w:jc w:val="both"/>
        <w:rPr>
          <w:sz w:val="28"/>
          <w:szCs w:val="28"/>
        </w:rPr>
      </w:pPr>
    </w:p>
    <w:p w:rsidR="004608EA" w:rsidRPr="004E4776" w:rsidRDefault="004608EA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4776">
        <w:rPr>
          <w:b/>
          <w:sz w:val="28"/>
          <w:szCs w:val="28"/>
        </w:rPr>
        <w:t>Вопрос обозревателю по географии:</w:t>
      </w:r>
    </w:p>
    <w:p w:rsidR="004608EA" w:rsidRDefault="004608E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Почему Фудзияма является одной из святынь Японии?</w:t>
      </w:r>
    </w:p>
    <w:p w:rsidR="004608EA" w:rsidRDefault="004608EA" w:rsidP="00F254A2">
      <w:pPr>
        <w:jc w:val="both"/>
        <w:rPr>
          <w:sz w:val="28"/>
          <w:szCs w:val="28"/>
        </w:rPr>
      </w:pPr>
    </w:p>
    <w:p w:rsidR="004608EA" w:rsidRPr="004E4776" w:rsidRDefault="004608EA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4776">
        <w:rPr>
          <w:b/>
          <w:sz w:val="28"/>
          <w:szCs w:val="28"/>
        </w:rPr>
        <w:t>Вопросы обозревателю по демографии:</w:t>
      </w:r>
    </w:p>
    <w:p w:rsidR="004608EA" w:rsidRDefault="004608E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Какие религии </w:t>
      </w:r>
      <w:r w:rsidR="0084585A">
        <w:rPr>
          <w:sz w:val="28"/>
          <w:szCs w:val="28"/>
        </w:rPr>
        <w:t>исповедуются в Японии?</w:t>
      </w:r>
    </w:p>
    <w:p w:rsidR="0084585A" w:rsidRDefault="0084585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2. Чем характеризуется мегалополис Токайдо?</w:t>
      </w:r>
    </w:p>
    <w:p w:rsidR="0084585A" w:rsidRDefault="0084585A" w:rsidP="00F254A2">
      <w:pPr>
        <w:jc w:val="both"/>
        <w:rPr>
          <w:sz w:val="28"/>
          <w:szCs w:val="28"/>
        </w:rPr>
      </w:pPr>
    </w:p>
    <w:p w:rsidR="0084585A" w:rsidRPr="004E4776" w:rsidRDefault="0084585A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4776">
        <w:rPr>
          <w:b/>
          <w:sz w:val="28"/>
          <w:szCs w:val="28"/>
        </w:rPr>
        <w:t>Вопрос обозревателю по этнографии:</w:t>
      </w:r>
    </w:p>
    <w:p w:rsidR="0084585A" w:rsidRDefault="0084585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 проходит чайная церемония?</w:t>
      </w:r>
    </w:p>
    <w:p w:rsidR="0084585A" w:rsidRDefault="0084585A" w:rsidP="00F254A2">
      <w:pPr>
        <w:jc w:val="both"/>
        <w:rPr>
          <w:sz w:val="28"/>
          <w:szCs w:val="28"/>
        </w:rPr>
      </w:pPr>
    </w:p>
    <w:p w:rsidR="0084585A" w:rsidRPr="004E4776" w:rsidRDefault="0084585A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4776">
        <w:rPr>
          <w:b/>
          <w:sz w:val="28"/>
          <w:szCs w:val="28"/>
        </w:rPr>
        <w:t>Вопрос обозревателю по экономике:</w:t>
      </w:r>
      <w:bookmarkStart w:id="0" w:name="_GoBack"/>
      <w:bookmarkEnd w:id="0"/>
    </w:p>
    <w:p w:rsidR="0084585A" w:rsidRDefault="0084585A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>1. Чем обусловлено японское «экономическое чудо</w:t>
      </w:r>
      <w:r w:rsidR="00AA7567">
        <w:rPr>
          <w:sz w:val="28"/>
          <w:szCs w:val="28"/>
        </w:rPr>
        <w:t xml:space="preserve">» – </w:t>
      </w:r>
      <w:r>
        <w:rPr>
          <w:sz w:val="28"/>
          <w:szCs w:val="28"/>
        </w:rPr>
        <w:t>быстрый выход побежденной страны во 2-</w:t>
      </w:r>
      <w:r w:rsidR="004335C5">
        <w:rPr>
          <w:sz w:val="28"/>
          <w:szCs w:val="28"/>
        </w:rPr>
        <w:t>ой мировой</w:t>
      </w:r>
      <w:r>
        <w:rPr>
          <w:sz w:val="28"/>
          <w:szCs w:val="28"/>
        </w:rPr>
        <w:t xml:space="preserve"> войне</w:t>
      </w:r>
      <w:r w:rsidR="00AA7567">
        <w:rPr>
          <w:sz w:val="28"/>
          <w:szCs w:val="28"/>
        </w:rPr>
        <w:t>, с пережитками феодализма на ведущее место в экономике мира?</w:t>
      </w:r>
    </w:p>
    <w:p w:rsidR="000277D9" w:rsidRDefault="000277D9" w:rsidP="00F254A2">
      <w:pPr>
        <w:jc w:val="both"/>
        <w:rPr>
          <w:sz w:val="28"/>
          <w:szCs w:val="28"/>
        </w:rPr>
      </w:pPr>
    </w:p>
    <w:p w:rsidR="000277D9" w:rsidRDefault="000277D9" w:rsidP="00F254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Итог урока.</w:t>
      </w:r>
    </w:p>
    <w:p w:rsidR="000277D9" w:rsidRDefault="000277D9" w:rsidP="00F254A2">
      <w:pPr>
        <w:jc w:val="both"/>
        <w:rPr>
          <w:sz w:val="28"/>
          <w:szCs w:val="28"/>
        </w:rPr>
      </w:pPr>
      <w:r w:rsidRPr="000277D9">
        <w:rPr>
          <w:sz w:val="28"/>
          <w:szCs w:val="28"/>
        </w:rPr>
        <w:t>Конечно</w:t>
      </w:r>
      <w:r>
        <w:rPr>
          <w:sz w:val="28"/>
          <w:szCs w:val="28"/>
        </w:rPr>
        <w:t>, в рамках одного урока нельзя охватить всё многообразие Японии, но даже те вопросы, которые мы рассмотрели во время пресс-конференции, позволяют нам сделать вывод о японском образе жизни</w:t>
      </w:r>
      <w:r w:rsidR="00F932FE">
        <w:rPr>
          <w:sz w:val="28"/>
          <w:szCs w:val="28"/>
        </w:rPr>
        <w:t>, традициях и экономике Японии.</w:t>
      </w:r>
    </w:p>
    <w:p w:rsidR="00F932FE" w:rsidRDefault="00F932FE" w:rsidP="00F254A2">
      <w:pPr>
        <w:jc w:val="both"/>
        <w:rPr>
          <w:sz w:val="28"/>
          <w:szCs w:val="28"/>
        </w:rPr>
      </w:pPr>
    </w:p>
    <w:p w:rsidR="000B260D" w:rsidRDefault="00F932FE" w:rsidP="00F25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Комментирование оценок.</w:t>
      </w:r>
    </w:p>
    <w:p w:rsidR="005349A6" w:rsidRPr="005349A6" w:rsidRDefault="000B260D" w:rsidP="00F2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– </w:t>
      </w:r>
      <w:r w:rsidR="008821B2" w:rsidRPr="008821B2">
        <w:rPr>
          <w:sz w:val="28"/>
          <w:szCs w:val="28"/>
        </w:rPr>
        <w:t>Б</w:t>
      </w:r>
      <w:r w:rsidR="00F932FE" w:rsidRPr="008821B2">
        <w:rPr>
          <w:sz w:val="28"/>
          <w:szCs w:val="28"/>
        </w:rPr>
        <w:t>л</w:t>
      </w:r>
      <w:r w:rsidR="00F932FE" w:rsidRPr="00F932FE">
        <w:rPr>
          <w:sz w:val="28"/>
          <w:szCs w:val="28"/>
        </w:rPr>
        <w:t>агодарю</w:t>
      </w:r>
      <w:r w:rsidR="00F932FE">
        <w:rPr>
          <w:sz w:val="28"/>
          <w:szCs w:val="28"/>
        </w:rPr>
        <w:t xml:space="preserve"> всех за урок (первыми выходят гости из Японии говоря: «Сайонара</w:t>
      </w:r>
      <w:r w:rsidR="008821B2">
        <w:rPr>
          <w:sz w:val="28"/>
          <w:szCs w:val="28"/>
        </w:rPr>
        <w:t>», затем остальные учащиеся).</w:t>
      </w:r>
      <w:r w:rsidR="005349A6">
        <w:rPr>
          <w:sz w:val="28"/>
          <w:szCs w:val="28"/>
        </w:rPr>
        <w:tab/>
      </w:r>
    </w:p>
    <w:p w:rsidR="00C16D0A" w:rsidRPr="00C16D0A" w:rsidRDefault="00C16D0A" w:rsidP="00F254A2">
      <w:pPr>
        <w:jc w:val="both"/>
        <w:rPr>
          <w:sz w:val="28"/>
          <w:szCs w:val="28"/>
        </w:rPr>
      </w:pPr>
    </w:p>
    <w:p w:rsidR="00861024" w:rsidRPr="005A72FA" w:rsidRDefault="000C0C78" w:rsidP="00F2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024">
        <w:rPr>
          <w:sz w:val="28"/>
          <w:szCs w:val="28"/>
        </w:rPr>
        <w:t xml:space="preserve"> </w:t>
      </w:r>
    </w:p>
    <w:p w:rsidR="004D156E" w:rsidRDefault="004D156E">
      <w:pPr>
        <w:rPr>
          <w:sz w:val="28"/>
          <w:szCs w:val="28"/>
        </w:rPr>
      </w:pPr>
    </w:p>
    <w:p w:rsidR="004D156E" w:rsidRDefault="004D156E">
      <w:pPr>
        <w:rPr>
          <w:sz w:val="28"/>
          <w:szCs w:val="28"/>
        </w:rPr>
      </w:pPr>
    </w:p>
    <w:p w:rsidR="00B97715" w:rsidRPr="00ED605D" w:rsidRDefault="00B97715">
      <w:pPr>
        <w:rPr>
          <w:sz w:val="28"/>
          <w:szCs w:val="28"/>
        </w:rPr>
      </w:pPr>
    </w:p>
    <w:sectPr w:rsidR="00B97715" w:rsidRPr="00ED605D" w:rsidSect="00B977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73" w:rsidRDefault="00D95473" w:rsidP="00B97715">
      <w:r>
        <w:separator/>
      </w:r>
    </w:p>
  </w:endnote>
  <w:endnote w:type="continuationSeparator" w:id="0">
    <w:p w:rsidR="00D95473" w:rsidRDefault="00D95473" w:rsidP="00B9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73" w:rsidRDefault="00D95473" w:rsidP="00B97715">
      <w:r>
        <w:separator/>
      </w:r>
    </w:p>
  </w:footnote>
  <w:footnote w:type="continuationSeparator" w:id="0">
    <w:p w:rsidR="00D95473" w:rsidRDefault="00D95473" w:rsidP="00B9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938"/>
    </w:sdtPr>
    <w:sdtEndPr/>
    <w:sdtContent>
      <w:p w:rsidR="003807EC" w:rsidRDefault="005F38E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7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807EC" w:rsidRDefault="003807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05D"/>
    <w:rsid w:val="00005AF7"/>
    <w:rsid w:val="000161E7"/>
    <w:rsid w:val="00023727"/>
    <w:rsid w:val="000277D9"/>
    <w:rsid w:val="0005009C"/>
    <w:rsid w:val="00061335"/>
    <w:rsid w:val="00064042"/>
    <w:rsid w:val="00096E5E"/>
    <w:rsid w:val="000B260D"/>
    <w:rsid w:val="000C0C78"/>
    <w:rsid w:val="000F45B7"/>
    <w:rsid w:val="00105C57"/>
    <w:rsid w:val="00106018"/>
    <w:rsid w:val="00111B03"/>
    <w:rsid w:val="00112D48"/>
    <w:rsid w:val="001B2932"/>
    <w:rsid w:val="001C281A"/>
    <w:rsid w:val="001F2C93"/>
    <w:rsid w:val="0021700D"/>
    <w:rsid w:val="00284260"/>
    <w:rsid w:val="002D76A8"/>
    <w:rsid w:val="002F20D0"/>
    <w:rsid w:val="00320DA4"/>
    <w:rsid w:val="00334765"/>
    <w:rsid w:val="00347A60"/>
    <w:rsid w:val="00351E6E"/>
    <w:rsid w:val="003777B1"/>
    <w:rsid w:val="003807EC"/>
    <w:rsid w:val="003A16FB"/>
    <w:rsid w:val="003B0FDB"/>
    <w:rsid w:val="003B2371"/>
    <w:rsid w:val="003E3CF8"/>
    <w:rsid w:val="003F637C"/>
    <w:rsid w:val="004335C5"/>
    <w:rsid w:val="004608EA"/>
    <w:rsid w:val="004A651B"/>
    <w:rsid w:val="004B0433"/>
    <w:rsid w:val="004C2561"/>
    <w:rsid w:val="004D156E"/>
    <w:rsid w:val="004E0E3F"/>
    <w:rsid w:val="004E4776"/>
    <w:rsid w:val="00500B00"/>
    <w:rsid w:val="005240E4"/>
    <w:rsid w:val="005349A6"/>
    <w:rsid w:val="00537EAF"/>
    <w:rsid w:val="005624AA"/>
    <w:rsid w:val="00594803"/>
    <w:rsid w:val="005A72FA"/>
    <w:rsid w:val="005F38E5"/>
    <w:rsid w:val="006134FF"/>
    <w:rsid w:val="00621D58"/>
    <w:rsid w:val="00622700"/>
    <w:rsid w:val="00637C4A"/>
    <w:rsid w:val="00655AE7"/>
    <w:rsid w:val="006626D3"/>
    <w:rsid w:val="006B4AB7"/>
    <w:rsid w:val="006C7743"/>
    <w:rsid w:val="00730233"/>
    <w:rsid w:val="00747C3A"/>
    <w:rsid w:val="00795BF1"/>
    <w:rsid w:val="007F3E66"/>
    <w:rsid w:val="008158DE"/>
    <w:rsid w:val="00821437"/>
    <w:rsid w:val="0084585A"/>
    <w:rsid w:val="00861024"/>
    <w:rsid w:val="008821B2"/>
    <w:rsid w:val="008871E4"/>
    <w:rsid w:val="008A6C58"/>
    <w:rsid w:val="008C2496"/>
    <w:rsid w:val="00967A63"/>
    <w:rsid w:val="00974339"/>
    <w:rsid w:val="00986E5F"/>
    <w:rsid w:val="009A1862"/>
    <w:rsid w:val="009B211D"/>
    <w:rsid w:val="009C386A"/>
    <w:rsid w:val="00A208D3"/>
    <w:rsid w:val="00A35724"/>
    <w:rsid w:val="00AA3A14"/>
    <w:rsid w:val="00AA7567"/>
    <w:rsid w:val="00AF15C8"/>
    <w:rsid w:val="00B213EC"/>
    <w:rsid w:val="00B26239"/>
    <w:rsid w:val="00B50064"/>
    <w:rsid w:val="00B711AB"/>
    <w:rsid w:val="00B77EA0"/>
    <w:rsid w:val="00B97715"/>
    <w:rsid w:val="00C16D0A"/>
    <w:rsid w:val="00C64F26"/>
    <w:rsid w:val="00C9683D"/>
    <w:rsid w:val="00CF10BF"/>
    <w:rsid w:val="00D00E92"/>
    <w:rsid w:val="00D154C7"/>
    <w:rsid w:val="00D654F9"/>
    <w:rsid w:val="00D95473"/>
    <w:rsid w:val="00DB0FD5"/>
    <w:rsid w:val="00DC7913"/>
    <w:rsid w:val="00E1643B"/>
    <w:rsid w:val="00E66986"/>
    <w:rsid w:val="00E80AB9"/>
    <w:rsid w:val="00ED605D"/>
    <w:rsid w:val="00F0331A"/>
    <w:rsid w:val="00F254A2"/>
    <w:rsid w:val="00F77236"/>
    <w:rsid w:val="00F90C8E"/>
    <w:rsid w:val="00F932FE"/>
    <w:rsid w:val="00FB4B86"/>
    <w:rsid w:val="00FC0D71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4164B"/>
  <w15:docId w15:val="{17F05B6D-CA12-4CB7-A935-7216558F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60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77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77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6E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osh10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Витуля</dc:creator>
  <cp:lastModifiedBy>Пользователь Windows</cp:lastModifiedBy>
  <cp:revision>32</cp:revision>
  <dcterms:created xsi:type="dcterms:W3CDTF">2011-12-17T05:25:00Z</dcterms:created>
  <dcterms:modified xsi:type="dcterms:W3CDTF">2024-07-05T07:26:00Z</dcterms:modified>
</cp:coreProperties>
</file>