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C7" w:rsidRPr="005F2297" w:rsidRDefault="006D28C7" w:rsidP="006D28C7">
      <w:pPr>
        <w:pStyle w:val="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2297">
        <w:rPr>
          <w:rFonts w:ascii="Times New Roman" w:hAnsi="Times New Roman" w:cs="Times New Roman"/>
          <w:sz w:val="28"/>
          <w:szCs w:val="28"/>
        </w:rPr>
        <w:t>П</w:t>
      </w:r>
      <w:r w:rsidR="005F2297">
        <w:rPr>
          <w:rFonts w:ascii="Times New Roman" w:hAnsi="Times New Roman" w:cs="Times New Roman"/>
          <w:sz w:val="28"/>
          <w:szCs w:val="28"/>
        </w:rPr>
        <w:t>аспорт</w:t>
      </w:r>
      <w:r w:rsidR="0091498F" w:rsidRPr="005F2297">
        <w:rPr>
          <w:rFonts w:ascii="Times New Roman" w:hAnsi="Times New Roman" w:cs="Times New Roman"/>
          <w:sz w:val="28"/>
          <w:szCs w:val="28"/>
        </w:rPr>
        <w:t xml:space="preserve"> урока окружающего мира в 3</w:t>
      </w:r>
      <w:r w:rsidRPr="005F22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6D28C7" w:rsidRPr="005F2297" w:rsidRDefault="006D28C7" w:rsidP="006D28C7">
      <w:pPr>
        <w:pStyle w:val="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371"/>
      </w:tblGrid>
      <w:tr w:rsidR="005F229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7" w:rsidRDefault="005F229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7" w:rsidRDefault="005F229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как вещество. Определение свойств воды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5F2297" w:rsidP="005F2297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2B2B2B"/>
              </w:rPr>
              <w:t>ф</w:t>
            </w:r>
            <w:r w:rsidR="00ED59B0">
              <w:rPr>
                <w:color w:val="2B2B2B"/>
              </w:rPr>
              <w:t>ормирование исследовательской культуры личности, разви</w:t>
            </w:r>
            <w:r>
              <w:rPr>
                <w:color w:val="2B2B2B"/>
              </w:rPr>
              <w:t xml:space="preserve">тие навыков учебно-группового сотрудничества  третьеклассников на основе  осмысления отличительных особенностей </w:t>
            </w:r>
            <w:r w:rsidR="00ED59B0">
              <w:rPr>
                <w:color w:val="2B2B2B"/>
              </w:rPr>
              <w:t xml:space="preserve"> свойств воды.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170A8E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A8E">
              <w:rPr>
                <w:rFonts w:ascii="Times New Roman" w:hAnsi="Times New Roman" w:cs="Times New Roman"/>
                <w:i/>
                <w:sz w:val="24"/>
                <w:szCs w:val="24"/>
              </w:rPr>
              <w:t>На уроке и по окончании изучения темы ученик:</w:t>
            </w:r>
          </w:p>
          <w:p w:rsidR="003A52A0" w:rsidRPr="00486877" w:rsidRDefault="006D28C7" w:rsidP="003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ЛР-1:</w:t>
            </w:r>
            <w:r w:rsidR="00A00121">
              <w:rPr>
                <w:color w:val="000000"/>
                <w:sz w:val="28"/>
                <w:szCs w:val="28"/>
              </w:rPr>
              <w:t xml:space="preserve"> </w:t>
            </w:r>
            <w:r w:rsidR="00D90FD0" w:rsidRPr="00D9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обосновывает необходимость и значимость знаний свойств воды</w:t>
            </w:r>
            <w:r w:rsidR="00D9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90FD0"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  <w:r w:rsidR="003A52A0" w:rsidRPr="00486877">
              <w:rPr>
                <w:rFonts w:ascii="Times New Roman" w:hAnsi="Times New Roman" w:cs="Times New Roman"/>
                <w:sz w:val="24"/>
                <w:szCs w:val="24"/>
              </w:rPr>
              <w:t>желание изу</w:t>
            </w:r>
            <w:r w:rsidR="003A52A0">
              <w:rPr>
                <w:rFonts w:ascii="Times New Roman" w:hAnsi="Times New Roman" w:cs="Times New Roman"/>
                <w:sz w:val="24"/>
                <w:szCs w:val="24"/>
              </w:rPr>
              <w:t>чать мир самому.</w:t>
            </w:r>
          </w:p>
          <w:p w:rsidR="006D28C7" w:rsidRPr="00486877" w:rsidRDefault="003A52A0" w:rsidP="0015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ЛР-</w:t>
            </w:r>
            <w:proofErr w:type="gramStart"/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90FD0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и заинтересованно включается в выполнение всех учебных заданий,</w:t>
            </w:r>
            <w:r>
              <w:t xml:space="preserve"> </w:t>
            </w:r>
            <w:r w:rsidR="00D90FD0">
              <w:rPr>
                <w:rFonts w:ascii="Times New Roman" w:hAnsi="Times New Roman" w:cs="Times New Roman"/>
                <w:color w:val="000000"/>
              </w:rPr>
              <w:t xml:space="preserve">проявляет </w:t>
            </w:r>
            <w:r w:rsidR="00A00121" w:rsidRPr="00156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предметно</w:t>
            </w:r>
            <w:r w:rsidR="00486877" w:rsidRPr="001561A2">
              <w:rPr>
                <w:rFonts w:ascii="Times New Roman" w:hAnsi="Times New Roman" w:cs="Times New Roman"/>
                <w:color w:val="000000"/>
              </w:rPr>
              <w:t>-исследовательской деятельности;</w:t>
            </w:r>
            <w:r w:rsidR="00A00121" w:rsidRPr="00156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51B" w:rsidRPr="001561A2" w:rsidRDefault="006D28C7" w:rsidP="001561A2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КУД-1:</w:t>
            </w:r>
            <w:r w:rsidR="003A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FD0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воспринимает и формулирует  суждения, выражает</w:t>
            </w:r>
            <w:r w:rsidR="00D437E1" w:rsidRPr="00156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эмоции в соответствии с целями и условиями общения в знакомой среде;</w:t>
            </w:r>
          </w:p>
          <w:p w:rsidR="00E0251B" w:rsidRPr="001561A2" w:rsidRDefault="006D28C7" w:rsidP="001561A2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КУД-2:</w:t>
            </w:r>
            <w:r w:rsidR="001561A2" w:rsidRPr="001561A2">
              <w:rPr>
                <w:rFonts w:ascii="Arial" w:eastAsiaTheme="minorEastAsia" w:hAnsi="Arial" w:cs="Arial"/>
                <w:b/>
                <w:bCs/>
                <w:color w:val="002060"/>
                <w:kern w:val="24"/>
                <w:sz w:val="48"/>
                <w:szCs w:val="48"/>
                <w:lang w:eastAsia="ru-RU"/>
              </w:rPr>
              <w:t xml:space="preserve"> </w:t>
            </w:r>
            <w:r w:rsidR="00D90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проявляет </w:t>
            </w:r>
            <w:r w:rsidR="00D437E1" w:rsidRPr="00156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уважительное отношение к собеседнику, </w:t>
            </w:r>
            <w:r w:rsidR="00D90FD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</w:t>
            </w:r>
            <w:r w:rsidR="00D437E1" w:rsidRPr="00156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ведения диалога и дискуссии;</w:t>
            </w:r>
          </w:p>
          <w:p w:rsidR="006D28C7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КУД-3</w:t>
            </w: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61A2">
              <w:t xml:space="preserve"> </w:t>
            </w:r>
            <w:r w:rsidR="00D90FD0">
              <w:rPr>
                <w:rFonts w:ascii="Times New Roman" w:hAnsi="Times New Roman" w:cs="Times New Roman"/>
                <w:sz w:val="24"/>
                <w:szCs w:val="24"/>
              </w:rPr>
              <w:t xml:space="preserve"> излагает своё мнение и аргументирует свою точку зрения;</w:t>
            </w:r>
          </w:p>
          <w:p w:rsidR="006D28C7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КУД-4:</w:t>
            </w:r>
            <w:r w:rsidR="00557F7D">
              <w:t xml:space="preserve"> </w:t>
            </w:r>
            <w:r w:rsidR="00D90F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общую цель и пути её достижения в условиях учебно-группового сотрудничества:</w:t>
            </w:r>
          </w:p>
          <w:p w:rsidR="00557F7D" w:rsidRDefault="00557F7D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КУД-5: </w:t>
            </w:r>
            <w:r w:rsidR="00D90FD0">
              <w:rPr>
                <w:rFonts w:ascii="Times New Roman" w:hAnsi="Times New Roman" w:cs="Times New Roman"/>
                <w:sz w:val="24"/>
                <w:szCs w:val="24"/>
              </w:rPr>
              <w:t>договаривается о распределении функций и ролей в совместной деятельности;</w:t>
            </w:r>
          </w:p>
          <w:p w:rsidR="00496526" w:rsidRPr="00496526" w:rsidRDefault="00557F7D" w:rsidP="00496526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КУД-6:</w:t>
            </w:r>
            <w:r w:rsidR="00496526">
              <w:t xml:space="preserve"> </w:t>
            </w:r>
            <w:r w:rsidR="00D90FD0">
              <w:rPr>
                <w:rFonts w:ascii="Times New Roman" w:hAnsi="Times New Roman" w:cs="Times New Roman"/>
                <w:sz w:val="24"/>
                <w:szCs w:val="24"/>
              </w:rPr>
              <w:t>понимает и использует</w:t>
            </w:r>
            <w:r w:rsidR="00496526" w:rsidRPr="00496526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командной и</w:t>
            </w:r>
            <w:r w:rsidR="0049652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работы при реше</w:t>
            </w:r>
            <w:r w:rsidR="00496526" w:rsidRPr="00496526">
              <w:rPr>
                <w:rFonts w:ascii="Times New Roman" w:hAnsi="Times New Roman" w:cs="Times New Roman"/>
                <w:sz w:val="24"/>
                <w:szCs w:val="24"/>
              </w:rPr>
              <w:t>нии к</w:t>
            </w:r>
            <w:r w:rsidR="00D90FD0">
              <w:rPr>
                <w:rFonts w:ascii="Times New Roman" w:hAnsi="Times New Roman" w:cs="Times New Roman"/>
                <w:sz w:val="24"/>
                <w:szCs w:val="24"/>
              </w:rPr>
              <w:t>онкретной проблемы, обосновывает</w:t>
            </w:r>
            <w:r w:rsidR="00496526" w:rsidRPr="0049652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применения групповых форм взаимодействия при решении поставленной задачи;</w:t>
            </w:r>
          </w:p>
          <w:p w:rsidR="00496526" w:rsidRPr="00496526" w:rsidRDefault="00364EFF" w:rsidP="00496526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КУД-7</w:t>
            </w:r>
            <w:r w:rsidR="00496526" w:rsidRPr="004965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9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планирует</w:t>
            </w:r>
            <w:r w:rsidR="00496526" w:rsidRPr="004965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совместной работы, определяет</w:t>
            </w:r>
            <w:r w:rsidR="00496526" w:rsidRPr="00496526">
              <w:rPr>
                <w:rFonts w:ascii="Times New Roman" w:hAnsi="Times New Roman" w:cs="Times New Roman"/>
                <w:sz w:val="24"/>
                <w:szCs w:val="24"/>
              </w:rPr>
              <w:t xml:space="preserve"> свою роль (с учетом предпочтений и возможностей всех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взаимодействия), распределяет</w:t>
            </w:r>
            <w:r w:rsidR="00496526" w:rsidRPr="00496526">
              <w:rPr>
                <w:rFonts w:ascii="Times New Roman" w:hAnsi="Times New Roman" w:cs="Times New Roman"/>
                <w:sz w:val="24"/>
                <w:szCs w:val="24"/>
              </w:rPr>
              <w:t xml:space="preserve"> задачи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 членами команды, участвует</w:t>
            </w:r>
            <w:r w:rsidR="00496526" w:rsidRPr="00496526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групповых формах работы (обсуждения, обмен мнениями, "мозговые штурмы" и иные);</w:t>
            </w:r>
          </w:p>
          <w:p w:rsidR="00557F7D" w:rsidRPr="00EF27D9" w:rsidRDefault="00364EFF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9D5" w:rsidRPr="003569D5" w:rsidRDefault="006D28C7" w:rsidP="003569D5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РУД-1:</w:t>
            </w:r>
            <w:r w:rsidR="003569D5">
              <w:t xml:space="preserve"> </w:t>
            </w:r>
            <w:r w:rsidR="00364EFF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="003569D5" w:rsidRPr="003569D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коллективной деятельности для успешного решения учебной (практической) задачи; </w:t>
            </w:r>
          </w:p>
          <w:p w:rsidR="003569D5" w:rsidRPr="003569D5" w:rsidRDefault="003569D5" w:rsidP="003569D5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D5">
              <w:rPr>
                <w:rFonts w:ascii="Times New Roman" w:hAnsi="Times New Roman" w:cs="Times New Roman"/>
                <w:sz w:val="24"/>
                <w:szCs w:val="24"/>
              </w:rPr>
              <w:t>РУД-2: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FF">
              <w:rPr>
                <w:rFonts w:ascii="Times New Roman" w:hAnsi="Times New Roman" w:cs="Times New Roman"/>
                <w:sz w:val="24"/>
                <w:szCs w:val="24"/>
              </w:rPr>
              <w:t>коллективно строит</w:t>
            </w:r>
            <w:r w:rsidRPr="003569D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достижению общей цели: распределять роли, договариваться, обсуждать процесс и результат совместной работы; </w:t>
            </w:r>
          </w:p>
          <w:p w:rsidR="003569D5" w:rsidRPr="003569D5" w:rsidRDefault="003569D5" w:rsidP="003569D5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РУД-3</w:t>
            </w:r>
            <w:r w:rsidRPr="003569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FF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3569D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руководить, выполнять поручения, подчиняться; </w:t>
            </w:r>
          </w:p>
          <w:p w:rsidR="003569D5" w:rsidRDefault="003569D5" w:rsidP="003569D5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РУД-4: </w:t>
            </w:r>
            <w:r w:rsidR="00364EFF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3569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совместной деятел</w:t>
            </w:r>
            <w:r w:rsidR="00364EFF">
              <w:rPr>
                <w:rFonts w:ascii="Times New Roman" w:hAnsi="Times New Roman" w:cs="Times New Roman"/>
                <w:sz w:val="24"/>
                <w:szCs w:val="24"/>
              </w:rPr>
              <w:t>ьности: справедливо распределяет и оценивает</w:t>
            </w:r>
            <w:r w:rsidRPr="003569D5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364EFF">
              <w:rPr>
                <w:rFonts w:ascii="Times New Roman" w:hAnsi="Times New Roman" w:cs="Times New Roman"/>
                <w:sz w:val="24"/>
                <w:szCs w:val="24"/>
              </w:rPr>
              <w:t>оту каждого участника; считается</w:t>
            </w:r>
            <w:r w:rsidRPr="003569D5">
              <w:rPr>
                <w:rFonts w:ascii="Times New Roman" w:hAnsi="Times New Roman" w:cs="Times New Roman"/>
                <w:sz w:val="24"/>
                <w:szCs w:val="24"/>
              </w:rPr>
              <w:t xml:space="preserve"> с нали</w:t>
            </w:r>
            <w:r w:rsidR="00364EFF">
              <w:rPr>
                <w:rFonts w:ascii="Times New Roman" w:hAnsi="Times New Roman" w:cs="Times New Roman"/>
                <w:sz w:val="24"/>
                <w:szCs w:val="24"/>
              </w:rPr>
              <w:t>чием разных мнений; не допускает конфликтов:</w:t>
            </w:r>
          </w:p>
          <w:p w:rsidR="006D28C7" w:rsidRPr="00EF27D9" w:rsidRDefault="003569D5" w:rsidP="003569D5">
            <w:pPr>
              <w:pStyle w:val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РУД-5</w:t>
            </w:r>
            <w:r w:rsidRPr="003569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FF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выполняет</w:t>
            </w:r>
            <w:r w:rsidRPr="003569D5">
              <w:rPr>
                <w:rFonts w:ascii="Times New Roman" w:hAnsi="Times New Roman" w:cs="Times New Roman"/>
                <w:sz w:val="24"/>
                <w:szCs w:val="24"/>
              </w:rPr>
              <w:t xml:space="preserve"> свою часть работы.</w:t>
            </w:r>
          </w:p>
          <w:p w:rsidR="006D28C7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ПУД-1</w:t>
            </w: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9D5">
              <w:t xml:space="preserve"> </w:t>
            </w:r>
            <w:r w:rsidR="003569D5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="003569D5" w:rsidRPr="003569D5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окружающего мира (взаимосвязь природной и социа</w:t>
            </w:r>
            <w:r w:rsidR="003569D5">
              <w:rPr>
                <w:rFonts w:ascii="Times New Roman" w:hAnsi="Times New Roman" w:cs="Times New Roman"/>
                <w:sz w:val="24"/>
                <w:szCs w:val="24"/>
              </w:rPr>
              <w:t>льной среды обитания), проявляет</w:t>
            </w:r>
            <w:r w:rsidR="003569D5" w:rsidRPr="003569D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ориентироваться в изменяющейся действительности;</w:t>
            </w:r>
          </w:p>
          <w:p w:rsidR="006D28C7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ПУД-2:</w:t>
            </w:r>
            <w:r w:rsidR="00654D89">
              <w:t xml:space="preserve"> </w:t>
            </w:r>
            <w:r w:rsidR="00654D89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654D89" w:rsidRPr="00654D89">
              <w:rPr>
                <w:rFonts w:ascii="Times New Roman" w:hAnsi="Times New Roman" w:cs="Times New Roman"/>
                <w:sz w:val="24"/>
                <w:szCs w:val="24"/>
              </w:rPr>
              <w:t xml:space="preserve"> (по предложенному плану) наблюдения, несложные опыты;</w:t>
            </w:r>
          </w:p>
          <w:p w:rsidR="00654D89" w:rsidRDefault="00654D89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ПУД-3: формулирует</w:t>
            </w:r>
            <w:r w:rsidRPr="00654D89">
              <w:rPr>
                <w:rFonts w:ascii="Times New Roman" w:hAnsi="Times New Roman" w:cs="Times New Roman"/>
                <w:sz w:val="24"/>
                <w:szCs w:val="24"/>
              </w:rPr>
              <w:t xml:space="preserve">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и подкрепляет</w:t>
            </w:r>
            <w:r w:rsidRPr="00654D89">
              <w:rPr>
                <w:rFonts w:ascii="Times New Roman" w:hAnsi="Times New Roman" w:cs="Times New Roman"/>
                <w:sz w:val="24"/>
                <w:szCs w:val="24"/>
              </w:rPr>
              <w:t xml:space="preserve"> их доказательствами на основе результатов проведённого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D89" w:rsidRPr="00EF27D9" w:rsidRDefault="00654D89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ПУД -4: </w:t>
            </w:r>
            <w:r w:rsidRPr="00654D89">
              <w:rPr>
                <w:rFonts w:ascii="Times New Roman" w:hAnsi="Times New Roman" w:cs="Times New Roman"/>
                <w:sz w:val="24"/>
                <w:szCs w:val="24"/>
              </w:rPr>
              <w:t>читает и  графически представляет информацию (схема, таблица, иллюстрация);</w:t>
            </w:r>
          </w:p>
          <w:p w:rsidR="00FD50BE" w:rsidRDefault="00FD50BE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C7" w:rsidRPr="00EF27D9">
              <w:rPr>
                <w:rFonts w:ascii="Times New Roman" w:hAnsi="Times New Roman" w:cs="Times New Roman"/>
                <w:sz w:val="24"/>
                <w:szCs w:val="24"/>
              </w:rPr>
              <w:t>ПР-1:</w:t>
            </w:r>
            <w:r w:rsidR="00654D89">
              <w:t xml:space="preserve"> </w:t>
            </w:r>
            <w:r w:rsidR="00654D89" w:rsidRPr="00654D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50BE">
              <w:rPr>
                <w:rFonts w:ascii="Times New Roman" w:hAnsi="Times New Roman" w:cs="Times New Roman"/>
                <w:sz w:val="24"/>
                <w:szCs w:val="24"/>
              </w:rPr>
              <w:t>называет основные ценности воды;</w:t>
            </w:r>
          </w:p>
          <w:p w:rsidR="006D28C7" w:rsidRPr="00EF27D9" w:rsidRDefault="00FD50BE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C7" w:rsidRPr="00EF27D9">
              <w:rPr>
                <w:rFonts w:ascii="Times New Roman" w:hAnsi="Times New Roman" w:cs="Times New Roman"/>
                <w:sz w:val="24"/>
                <w:szCs w:val="24"/>
              </w:rPr>
              <w:t>ПР-2:</w:t>
            </w:r>
            <w:r w:rsidR="001402C4">
              <w:t xml:space="preserve"> </w:t>
            </w:r>
            <w:r w:rsidR="001402C4" w:rsidRPr="001402C4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проводить несложные исследования;</w:t>
            </w:r>
          </w:p>
          <w:p w:rsidR="006D28C7" w:rsidRPr="00EF27D9" w:rsidRDefault="00FD50BE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C7" w:rsidRPr="00EF27D9">
              <w:rPr>
                <w:rFonts w:ascii="Times New Roman" w:hAnsi="Times New Roman" w:cs="Times New Roman"/>
                <w:sz w:val="24"/>
                <w:szCs w:val="24"/>
              </w:rPr>
              <w:t>ПР-3:</w:t>
            </w:r>
            <w:r w:rsidR="00140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определять свойства воды</w:t>
            </w:r>
            <w:r w:rsidR="001402C4" w:rsidRPr="001402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8C7" w:rsidRPr="00EF27D9" w:rsidRDefault="00FD50BE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C7" w:rsidRPr="00EF27D9">
              <w:rPr>
                <w:rFonts w:ascii="Times New Roman" w:hAnsi="Times New Roman" w:cs="Times New Roman"/>
                <w:sz w:val="24"/>
                <w:szCs w:val="24"/>
              </w:rPr>
              <w:t>ПР-4:</w:t>
            </w:r>
            <w:r w:rsidR="001402C4">
              <w:t xml:space="preserve"> </w:t>
            </w:r>
            <w:r w:rsidR="001402C4" w:rsidRPr="001402C4">
              <w:rPr>
                <w:rFonts w:ascii="Times New Roman" w:hAnsi="Times New Roman" w:cs="Times New Roman"/>
                <w:sz w:val="24"/>
                <w:szCs w:val="24"/>
              </w:rPr>
              <w:t>заполняет таблицу (выводы опыта);</w:t>
            </w:r>
          </w:p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C7" w:rsidRPr="00EF27D9" w:rsidTr="004F04E2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Программные требования к образовательным резу</w:t>
            </w:r>
            <w:r w:rsidR="001402C4">
              <w:rPr>
                <w:rFonts w:ascii="Times New Roman" w:hAnsi="Times New Roman" w:cs="Times New Roman"/>
                <w:b/>
                <w:sz w:val="24"/>
                <w:szCs w:val="24"/>
              </w:rPr>
              <w:t>льтатам раздела «Человек и природа</w:t>
            </w: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086A1C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1C">
              <w:rPr>
                <w:rFonts w:ascii="Times New Roman" w:hAnsi="Times New Roman" w:cs="Times New Roman"/>
                <w:i/>
                <w:sz w:val="24"/>
                <w:szCs w:val="24"/>
              </w:rPr>
              <w:t>Ученик научится:</w:t>
            </w:r>
          </w:p>
          <w:p w:rsidR="001402C4" w:rsidRDefault="001402C4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C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402C4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      </w:r>
          </w:p>
          <w:p w:rsidR="001402C4" w:rsidRPr="00EF27D9" w:rsidRDefault="001402C4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C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402C4">
              <w:rPr>
                <w:rFonts w:ascii="Times New Roman" w:hAnsi="Times New Roman" w:cs="Times New Roman"/>
                <w:sz w:val="24"/>
                <w:szCs w:val="24"/>
              </w:rPr>
              <w:tab/>
              <w:t>фиксировать результаты наблюдений, опытной работы, в процессе коллективной деятельности обобщать полученные результаты и делать выводы;</w:t>
            </w:r>
          </w:p>
          <w:p w:rsidR="005D0A69" w:rsidRPr="00086A1C" w:rsidRDefault="006D28C7" w:rsidP="005D0A69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5D0A69" w:rsidRPr="005D0A69" w:rsidRDefault="005D0A69" w:rsidP="005D0A69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6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D0A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анализировать, доказывать </w:t>
            </w:r>
            <w:proofErr w:type="gramStart"/>
            <w:r w:rsidRPr="005D0A69">
              <w:rPr>
                <w:rFonts w:ascii="Times New Roman" w:hAnsi="Times New Roman" w:cs="Times New Roman"/>
                <w:sz w:val="24"/>
                <w:szCs w:val="24"/>
              </w:rPr>
              <w:t>предположения ,</w:t>
            </w:r>
            <w:proofErr w:type="gramEnd"/>
            <w:r w:rsidRPr="005D0A69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</w:t>
            </w:r>
          </w:p>
          <w:p w:rsidR="005D0A69" w:rsidRPr="005D0A69" w:rsidRDefault="005D0A69" w:rsidP="005D0A69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6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D0A69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тексты и иллюстрации для поиска ответов на вопросы.</w:t>
            </w:r>
          </w:p>
          <w:p w:rsidR="005D0A69" w:rsidRPr="00EF27D9" w:rsidRDefault="005D0A69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C" w:rsidRDefault="005D0A69" w:rsidP="008D56BC">
            <w:pPr>
              <w:pStyle w:val="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69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</w:p>
          <w:p w:rsidR="008D56BC" w:rsidRDefault="005D0A69" w:rsidP="008D56BC">
            <w:pPr>
              <w:pStyle w:val="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69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  <w:p w:rsidR="008D56BC" w:rsidRDefault="005D0A69" w:rsidP="008D56BC">
            <w:pPr>
              <w:pStyle w:val="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69">
              <w:rPr>
                <w:rFonts w:ascii="Times New Roman" w:hAnsi="Times New Roman" w:cs="Times New Roman"/>
                <w:sz w:val="24"/>
                <w:szCs w:val="24"/>
              </w:rPr>
              <w:t>Состояния воды, её распространение в природе, значение для живых организмов и хозяйственной жизни человека.</w:t>
            </w:r>
          </w:p>
          <w:p w:rsidR="008D56BC" w:rsidRDefault="005D0A69" w:rsidP="008D56BC">
            <w:pPr>
              <w:pStyle w:val="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69"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в природе. </w:t>
            </w:r>
          </w:p>
          <w:p w:rsidR="006D28C7" w:rsidRPr="00EF27D9" w:rsidRDefault="005D0A69" w:rsidP="008D56BC">
            <w:pPr>
              <w:pStyle w:val="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  <w:r w:rsidRPr="005D0A69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proofErr w:type="gramEnd"/>
            <w:r w:rsidRPr="005D0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5D0A69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жизни.</w:t>
            </w:r>
          </w:p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5D0A69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 xml:space="preserve"> Природа. </w:t>
            </w:r>
            <w:r w:rsidR="00086A1C">
              <w:rPr>
                <w:rFonts w:ascii="Times New Roman" w:hAnsi="Times New Roman" w:cs="Times New Roman"/>
                <w:sz w:val="24"/>
                <w:szCs w:val="24"/>
              </w:rPr>
              <w:t>Наука. Познание.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DE" w:rsidRDefault="009D7FEB" w:rsidP="009D7FEB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79FE">
              <w:rPr>
                <w:rFonts w:ascii="Times New Roman" w:hAnsi="Times New Roman" w:cs="Times New Roman"/>
                <w:sz w:val="24"/>
                <w:szCs w:val="24"/>
              </w:rPr>
              <w:t>Что такое вода? Основные ценности воды.</w:t>
            </w:r>
          </w:p>
          <w:p w:rsidR="006D28C7" w:rsidRDefault="009D7FEB" w:rsidP="009D7FEB">
            <w:pPr>
              <w:pStyle w:val="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69">
              <w:t xml:space="preserve"> </w:t>
            </w:r>
            <w:r w:rsidR="00FD50BE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</w:t>
            </w:r>
            <w:r w:rsidR="005D0A69" w:rsidRPr="005D0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9B0" w:rsidRDefault="00ED59B0" w:rsidP="009D7FEB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3B6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0BE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  <w:p w:rsidR="00FD50BE" w:rsidRPr="00EF27D9" w:rsidRDefault="00FD50BE" w:rsidP="009D7FEB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таблицы</w:t>
            </w:r>
          </w:p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FD50BE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BE">
              <w:rPr>
                <w:rFonts w:ascii="Times New Roman" w:hAnsi="Times New Roman" w:cs="Times New Roman"/>
                <w:sz w:val="24"/>
                <w:szCs w:val="24"/>
              </w:rPr>
              <w:t>Растворитель, прозрачность, форма</w:t>
            </w:r>
            <w:r w:rsidR="00C63D44">
              <w:rPr>
                <w:rFonts w:ascii="Times New Roman" w:hAnsi="Times New Roman" w:cs="Times New Roman"/>
                <w:sz w:val="24"/>
                <w:szCs w:val="24"/>
              </w:rPr>
              <w:t>, запах, вкус, текучесть, фильтрование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8D56BC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7FEB">
              <w:rPr>
                <w:rFonts w:ascii="Times New Roman" w:hAnsi="Times New Roman" w:cs="Times New Roman"/>
                <w:sz w:val="24"/>
                <w:szCs w:val="24"/>
              </w:rPr>
              <w:t>рок –практическая работа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sz w:val="24"/>
                <w:szCs w:val="24"/>
              </w:rPr>
              <w:t>технология учебно-группового сотрудничества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CB29E9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9E9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CB29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"Окружаю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мир" 3 класс. В 2 ч. 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14-е изд.- М.: Просвещение, 202</w:t>
            </w:r>
            <w:r w:rsidRPr="00CB29E9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од.,</w:t>
            </w:r>
            <w:r w:rsidR="006D28C7" w:rsidRPr="00EF27D9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средства, рабочие папки, оборудование для проведения опытов.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Мизансцена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207DCB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="006D28C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6D28C7"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D2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8C7" w:rsidRPr="00EF27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D28C7" w:rsidRPr="00EF27D9" w:rsidTr="004F0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6D28C7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D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C7" w:rsidRPr="00EF27D9" w:rsidRDefault="00CB29E9" w:rsidP="004F04E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материал учебника с.54-57, ответить на вопрос</w:t>
            </w:r>
            <w:r w:rsidR="0021598E">
              <w:rPr>
                <w:rFonts w:ascii="Times New Roman" w:hAnsi="Times New Roman" w:cs="Times New Roman"/>
                <w:sz w:val="24"/>
                <w:szCs w:val="24"/>
              </w:rPr>
              <w:t xml:space="preserve">ы с. 57; Дополнительное 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7DCB" w:rsidRPr="00207DCB">
              <w:rPr>
                <w:rFonts w:ascii="Times New Roman" w:hAnsi="Times New Roman" w:cs="Times New Roman"/>
                <w:sz w:val="24"/>
                <w:szCs w:val="24"/>
              </w:rPr>
              <w:t xml:space="preserve">ычисли и запиши, сколько воды </w:t>
            </w:r>
            <w:proofErr w:type="gramStart"/>
            <w:r w:rsidR="00207DCB" w:rsidRPr="00207DCB">
              <w:rPr>
                <w:rFonts w:ascii="Times New Roman" w:hAnsi="Times New Roman" w:cs="Times New Roman"/>
                <w:sz w:val="24"/>
                <w:szCs w:val="24"/>
              </w:rPr>
              <w:t>в  твоем</w:t>
            </w:r>
            <w:proofErr w:type="gramEnd"/>
            <w:r w:rsidR="00207DCB" w:rsidRPr="00207D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организме.  Для этого нужно массу тела разделить на 3, а полученное число умножить на 2.</w:t>
            </w:r>
          </w:p>
        </w:tc>
      </w:tr>
    </w:tbl>
    <w:p w:rsidR="009A0F4E" w:rsidRDefault="009A0F4E"/>
    <w:sectPr w:rsidR="009A0F4E" w:rsidSect="006D28C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53D5"/>
    <w:multiLevelType w:val="hybridMultilevel"/>
    <w:tmpl w:val="693E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130BE"/>
    <w:multiLevelType w:val="hybridMultilevel"/>
    <w:tmpl w:val="32C649A0"/>
    <w:lvl w:ilvl="0" w:tplc="110A03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294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8B8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82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651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26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0A1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6E4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493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D5B15"/>
    <w:multiLevelType w:val="hybridMultilevel"/>
    <w:tmpl w:val="0DB0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53DB"/>
    <w:multiLevelType w:val="hybridMultilevel"/>
    <w:tmpl w:val="83B40476"/>
    <w:lvl w:ilvl="0" w:tplc="9CF4C8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EB4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82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02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7213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43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6D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20E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61F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E5"/>
    <w:rsid w:val="00034FAA"/>
    <w:rsid w:val="00086A1C"/>
    <w:rsid w:val="001402C4"/>
    <w:rsid w:val="001561A2"/>
    <w:rsid w:val="00207DCB"/>
    <w:rsid w:val="0021598E"/>
    <w:rsid w:val="003569D5"/>
    <w:rsid w:val="00364EFF"/>
    <w:rsid w:val="003A52A0"/>
    <w:rsid w:val="003B66DE"/>
    <w:rsid w:val="00481B95"/>
    <w:rsid w:val="00486877"/>
    <w:rsid w:val="00496526"/>
    <w:rsid w:val="00557F7D"/>
    <w:rsid w:val="005629DF"/>
    <w:rsid w:val="005D0A69"/>
    <w:rsid w:val="005F2297"/>
    <w:rsid w:val="00654D89"/>
    <w:rsid w:val="006879FE"/>
    <w:rsid w:val="006D28C7"/>
    <w:rsid w:val="008D56BC"/>
    <w:rsid w:val="0091498F"/>
    <w:rsid w:val="009A0F4E"/>
    <w:rsid w:val="009D7FEB"/>
    <w:rsid w:val="00A00121"/>
    <w:rsid w:val="00C63D44"/>
    <w:rsid w:val="00C6558E"/>
    <w:rsid w:val="00CB29E9"/>
    <w:rsid w:val="00D437E1"/>
    <w:rsid w:val="00D73EE5"/>
    <w:rsid w:val="00D90FD0"/>
    <w:rsid w:val="00E0251B"/>
    <w:rsid w:val="00ED59B0"/>
    <w:rsid w:val="00FD50BE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5EA3C-E396-4A76-BF32-BF13DBEA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28C7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6D28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28C7"/>
    <w:rPr>
      <w:rFonts w:ascii="Trebuchet MS" w:eastAsia="Trebuchet MS" w:hAnsi="Trebuchet MS" w:cs="Trebuchet MS"/>
      <w:sz w:val="16"/>
      <w:szCs w:val="16"/>
    </w:rPr>
  </w:style>
  <w:style w:type="paragraph" w:styleId="a3">
    <w:name w:val="Normal (Web)"/>
    <w:basedOn w:val="a"/>
    <w:uiPriority w:val="99"/>
    <w:unhideWhenUsed/>
    <w:rsid w:val="00562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61A2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2024-06-14T08:39:00Z</dcterms:created>
  <dcterms:modified xsi:type="dcterms:W3CDTF">2024-07-01T19:28:00Z</dcterms:modified>
</cp:coreProperties>
</file>