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357" w:rsidRPr="002B6357" w:rsidRDefault="002B6357" w:rsidP="002B6357">
      <w:pPr>
        <w:spacing w:after="158"/>
        <w:jc w:val="center"/>
        <w:rPr>
          <w:rFonts w:ascii="Arial" w:eastAsia="Times New Roman" w:hAnsi="Arial" w:cs="Arial"/>
          <w:color w:val="000000"/>
          <w:sz w:val="17"/>
          <w:szCs w:val="17"/>
          <w:lang w:eastAsia="ru-RU"/>
        </w:rPr>
      </w:pPr>
      <w:bookmarkStart w:id="0" w:name="_GoBack"/>
      <w:bookmarkEnd w:id="0"/>
      <w:r w:rsidRPr="002B6357">
        <w:rPr>
          <w:rFonts w:ascii="Arial" w:eastAsia="Times New Roman" w:hAnsi="Arial" w:cs="Arial"/>
          <w:color w:val="000000"/>
          <w:sz w:val="17"/>
          <w:szCs w:val="17"/>
          <w:lang w:eastAsia="ru-RU"/>
        </w:rPr>
        <w:t> </w:t>
      </w:r>
    </w:p>
    <w:p w:rsidR="002B6357" w:rsidRPr="002B6357" w:rsidRDefault="002B6357" w:rsidP="002B6357">
      <w:pPr>
        <w:spacing w:after="0"/>
        <w:jc w:val="center"/>
        <w:rPr>
          <w:rFonts w:ascii="Arial" w:eastAsia="Times New Roman" w:hAnsi="Arial" w:cs="Arial"/>
          <w:color w:val="000000"/>
          <w:sz w:val="17"/>
          <w:szCs w:val="17"/>
          <w:lang w:eastAsia="ru-RU"/>
        </w:rPr>
      </w:pPr>
      <w:r w:rsidRPr="002B6357">
        <w:rPr>
          <w:rFonts w:ascii="Arial" w:eastAsia="Times New Roman" w:hAnsi="Arial" w:cs="Arial"/>
          <w:color w:val="000000"/>
          <w:sz w:val="17"/>
          <w:szCs w:val="17"/>
          <w:lang w:eastAsia="ru-RU"/>
        </w:rPr>
        <w:br/>
        <w:t> </w:t>
      </w:r>
    </w:p>
    <w:p w:rsidR="002B6357" w:rsidRPr="002B6357" w:rsidRDefault="002B6357" w:rsidP="002B6357">
      <w:pPr>
        <w:spacing w:after="0"/>
        <w:jc w:val="center"/>
        <w:rPr>
          <w:rFonts w:ascii="Arial" w:eastAsia="Times New Roman" w:hAnsi="Arial" w:cs="Arial"/>
          <w:color w:val="000000"/>
          <w:sz w:val="17"/>
          <w:szCs w:val="17"/>
          <w:lang w:eastAsia="ru-RU"/>
        </w:rPr>
      </w:pPr>
      <w:r w:rsidRPr="002B6357">
        <w:rPr>
          <w:rFonts w:ascii="Arial" w:eastAsia="Times New Roman" w:hAnsi="Arial" w:cs="Arial"/>
          <w:color w:val="000000"/>
          <w:sz w:val="17"/>
          <w:szCs w:val="17"/>
          <w:lang w:eastAsia="ru-RU"/>
        </w:rPr>
        <w:br/>
        <w:t> </w:t>
      </w:r>
    </w:p>
    <w:p w:rsidR="002B6357" w:rsidRPr="002B6357" w:rsidRDefault="002B6357" w:rsidP="002B6357">
      <w:pPr>
        <w:spacing w:after="0"/>
        <w:jc w:val="center"/>
        <w:rPr>
          <w:rFonts w:ascii="Arial" w:eastAsia="Times New Roman" w:hAnsi="Arial" w:cs="Arial"/>
          <w:color w:val="000000"/>
          <w:sz w:val="17"/>
          <w:szCs w:val="17"/>
          <w:lang w:eastAsia="ru-RU"/>
        </w:rPr>
      </w:pPr>
      <w:r w:rsidRPr="002B6357">
        <w:rPr>
          <w:rFonts w:ascii="Arial" w:eastAsia="Times New Roman" w:hAnsi="Arial" w:cs="Arial"/>
          <w:color w:val="000000"/>
          <w:sz w:val="17"/>
          <w:szCs w:val="17"/>
          <w:lang w:eastAsia="ru-RU"/>
        </w:rPr>
        <w:br/>
        <w:t> </w:t>
      </w:r>
    </w:p>
    <w:p w:rsidR="002B6357" w:rsidRPr="002B6357" w:rsidRDefault="002B6357" w:rsidP="002B6357">
      <w:pPr>
        <w:spacing w:after="0"/>
        <w:jc w:val="center"/>
        <w:rPr>
          <w:rFonts w:ascii="Arial" w:eastAsia="Times New Roman" w:hAnsi="Arial" w:cs="Arial"/>
          <w:color w:val="000000"/>
          <w:sz w:val="17"/>
          <w:szCs w:val="17"/>
          <w:lang w:eastAsia="ru-RU"/>
        </w:rPr>
      </w:pPr>
      <w:r w:rsidRPr="002B6357">
        <w:rPr>
          <w:rFonts w:ascii="Arial" w:eastAsia="Times New Roman" w:hAnsi="Arial" w:cs="Arial"/>
          <w:color w:val="000000"/>
          <w:sz w:val="17"/>
          <w:szCs w:val="17"/>
          <w:lang w:eastAsia="ru-RU"/>
        </w:rPr>
        <w:br/>
        <w:t> </w:t>
      </w:r>
    </w:p>
    <w:p w:rsidR="002B6357" w:rsidRPr="002B6357" w:rsidRDefault="002B6357" w:rsidP="002B6357">
      <w:pPr>
        <w:spacing w:after="0"/>
        <w:jc w:val="center"/>
        <w:rPr>
          <w:rFonts w:ascii="Arial" w:eastAsia="Times New Roman" w:hAnsi="Arial" w:cs="Arial"/>
          <w:color w:val="000000"/>
          <w:sz w:val="17"/>
          <w:szCs w:val="17"/>
          <w:lang w:eastAsia="ru-RU"/>
        </w:rPr>
      </w:pPr>
      <w:r w:rsidRPr="002B6357">
        <w:rPr>
          <w:rFonts w:ascii="Arial" w:eastAsia="Times New Roman" w:hAnsi="Arial" w:cs="Arial"/>
          <w:color w:val="000000"/>
          <w:sz w:val="17"/>
          <w:szCs w:val="17"/>
          <w:lang w:eastAsia="ru-RU"/>
        </w:rPr>
        <w:br/>
        <w:t> </w:t>
      </w:r>
    </w:p>
    <w:p w:rsidR="002B6357" w:rsidRPr="002B6357" w:rsidRDefault="002B6357" w:rsidP="002B6357">
      <w:pPr>
        <w:spacing w:after="0"/>
        <w:jc w:val="center"/>
        <w:rPr>
          <w:rFonts w:ascii="Arial" w:eastAsia="Times New Roman" w:hAnsi="Arial" w:cs="Arial"/>
          <w:color w:val="000000"/>
          <w:sz w:val="17"/>
          <w:szCs w:val="17"/>
          <w:lang w:eastAsia="ru-RU"/>
        </w:rPr>
      </w:pPr>
      <w:r w:rsidRPr="002B6357">
        <w:rPr>
          <w:rFonts w:eastAsia="Times New Roman" w:cs="Times New Roman"/>
          <w:b/>
          <w:bCs/>
          <w:color w:val="000000"/>
          <w:sz w:val="48"/>
          <w:szCs w:val="48"/>
          <w:lang w:eastAsia="ru-RU"/>
        </w:rPr>
        <w:t xml:space="preserve">Формирование </w:t>
      </w:r>
      <w:proofErr w:type="gramStart"/>
      <w:r w:rsidRPr="002B6357">
        <w:rPr>
          <w:rFonts w:eastAsia="Times New Roman" w:cs="Times New Roman"/>
          <w:b/>
          <w:bCs/>
          <w:color w:val="000000"/>
          <w:sz w:val="48"/>
          <w:szCs w:val="48"/>
          <w:lang w:eastAsia="ru-RU"/>
        </w:rPr>
        <w:t>читательской</w:t>
      </w:r>
      <w:proofErr w:type="gramEnd"/>
    </w:p>
    <w:p w:rsidR="002B6357" w:rsidRPr="002B6357" w:rsidRDefault="002B6357" w:rsidP="002B6357">
      <w:pPr>
        <w:spacing w:after="0"/>
        <w:jc w:val="center"/>
        <w:rPr>
          <w:rFonts w:ascii="Arial" w:eastAsia="Times New Roman" w:hAnsi="Arial" w:cs="Arial"/>
          <w:color w:val="000000"/>
          <w:sz w:val="17"/>
          <w:szCs w:val="17"/>
          <w:lang w:eastAsia="ru-RU"/>
        </w:rPr>
      </w:pPr>
      <w:r w:rsidRPr="002B6357">
        <w:rPr>
          <w:rFonts w:eastAsia="Times New Roman" w:cs="Times New Roman"/>
          <w:b/>
          <w:bCs/>
          <w:color w:val="000000"/>
          <w:sz w:val="48"/>
          <w:szCs w:val="48"/>
          <w:lang w:eastAsia="ru-RU"/>
        </w:rPr>
        <w:t>грамотности обучающихся</w:t>
      </w:r>
    </w:p>
    <w:p w:rsidR="002B6357" w:rsidRPr="002B6357" w:rsidRDefault="002B6357" w:rsidP="002B6357">
      <w:pPr>
        <w:spacing w:after="0"/>
        <w:jc w:val="center"/>
        <w:rPr>
          <w:rFonts w:ascii="Arial" w:eastAsia="Times New Roman" w:hAnsi="Arial" w:cs="Arial"/>
          <w:color w:val="000000"/>
          <w:sz w:val="17"/>
          <w:szCs w:val="17"/>
          <w:lang w:eastAsia="ru-RU"/>
        </w:rPr>
      </w:pPr>
      <w:r w:rsidRPr="002B6357">
        <w:rPr>
          <w:rFonts w:eastAsia="Times New Roman" w:cs="Times New Roman"/>
          <w:b/>
          <w:bCs/>
          <w:color w:val="000000"/>
          <w:sz w:val="48"/>
          <w:szCs w:val="48"/>
          <w:lang w:eastAsia="ru-RU"/>
        </w:rPr>
        <w:t>младших классов</w:t>
      </w:r>
    </w:p>
    <w:p w:rsidR="002B6357" w:rsidRPr="002B6357" w:rsidRDefault="002B6357" w:rsidP="002B6357">
      <w:pPr>
        <w:spacing w:after="0"/>
        <w:jc w:val="center"/>
        <w:rPr>
          <w:rFonts w:ascii="Arial" w:eastAsia="Times New Roman" w:hAnsi="Arial" w:cs="Arial"/>
          <w:color w:val="000000"/>
          <w:sz w:val="17"/>
          <w:szCs w:val="17"/>
          <w:lang w:eastAsia="ru-RU"/>
        </w:rPr>
      </w:pPr>
      <w:r w:rsidRPr="002B6357">
        <w:rPr>
          <w:rFonts w:ascii="Arial" w:eastAsia="Times New Roman" w:hAnsi="Arial" w:cs="Arial"/>
          <w:color w:val="000000"/>
          <w:sz w:val="17"/>
          <w:szCs w:val="17"/>
          <w:lang w:eastAsia="ru-RU"/>
        </w:rPr>
        <w:br/>
        <w:t> </w:t>
      </w:r>
    </w:p>
    <w:p w:rsidR="002B6357" w:rsidRPr="002B6357" w:rsidRDefault="002B6357" w:rsidP="002B6357">
      <w:pPr>
        <w:spacing w:after="0"/>
        <w:jc w:val="center"/>
        <w:rPr>
          <w:rFonts w:ascii="Arial" w:eastAsia="Times New Roman" w:hAnsi="Arial" w:cs="Arial"/>
          <w:color w:val="000000"/>
          <w:sz w:val="17"/>
          <w:szCs w:val="17"/>
          <w:lang w:eastAsia="ru-RU"/>
        </w:rPr>
      </w:pPr>
      <w:r w:rsidRPr="002B6357">
        <w:rPr>
          <w:rFonts w:ascii="Arial" w:eastAsia="Times New Roman" w:hAnsi="Arial" w:cs="Arial"/>
          <w:color w:val="000000"/>
          <w:sz w:val="17"/>
          <w:szCs w:val="17"/>
          <w:lang w:eastAsia="ru-RU"/>
        </w:rPr>
        <w:br/>
        <w:t> </w:t>
      </w:r>
    </w:p>
    <w:p w:rsidR="002B6357" w:rsidRPr="002B6357" w:rsidRDefault="002B6357" w:rsidP="002B6357">
      <w:pPr>
        <w:spacing w:after="0"/>
        <w:jc w:val="center"/>
        <w:rPr>
          <w:rFonts w:ascii="Arial" w:eastAsia="Times New Roman" w:hAnsi="Arial" w:cs="Arial"/>
          <w:color w:val="000000"/>
          <w:sz w:val="17"/>
          <w:szCs w:val="17"/>
          <w:lang w:eastAsia="ru-RU"/>
        </w:rPr>
      </w:pPr>
      <w:r w:rsidRPr="002B6357">
        <w:rPr>
          <w:rFonts w:ascii="Arial" w:eastAsia="Times New Roman" w:hAnsi="Arial" w:cs="Arial"/>
          <w:color w:val="000000"/>
          <w:sz w:val="17"/>
          <w:szCs w:val="17"/>
          <w:lang w:eastAsia="ru-RU"/>
        </w:rPr>
        <w:br/>
        <w:t> </w:t>
      </w:r>
    </w:p>
    <w:p w:rsidR="002B6357" w:rsidRPr="002B6357" w:rsidRDefault="002B6357" w:rsidP="002B6357">
      <w:pPr>
        <w:spacing w:after="0"/>
        <w:jc w:val="center"/>
        <w:rPr>
          <w:rFonts w:ascii="Arial" w:eastAsia="Times New Roman" w:hAnsi="Arial" w:cs="Arial"/>
          <w:color w:val="000000"/>
          <w:sz w:val="17"/>
          <w:szCs w:val="17"/>
          <w:lang w:eastAsia="ru-RU"/>
        </w:rPr>
      </w:pPr>
      <w:r w:rsidRPr="002B6357">
        <w:rPr>
          <w:rFonts w:ascii="Arial" w:eastAsia="Times New Roman" w:hAnsi="Arial" w:cs="Arial"/>
          <w:color w:val="000000"/>
          <w:sz w:val="17"/>
          <w:szCs w:val="17"/>
          <w:lang w:eastAsia="ru-RU"/>
        </w:rPr>
        <w:br/>
        <w:t> </w:t>
      </w:r>
    </w:p>
    <w:p w:rsidR="002B6357" w:rsidRPr="002B6357" w:rsidRDefault="002B6357" w:rsidP="002B6357">
      <w:pPr>
        <w:spacing w:after="0"/>
        <w:jc w:val="right"/>
        <w:rPr>
          <w:rFonts w:ascii="Arial" w:eastAsia="Times New Roman" w:hAnsi="Arial" w:cs="Arial"/>
          <w:color w:val="000000"/>
          <w:sz w:val="17"/>
          <w:szCs w:val="17"/>
          <w:lang w:eastAsia="ru-RU"/>
        </w:rPr>
      </w:pPr>
      <w:r w:rsidRPr="002B6357">
        <w:rPr>
          <w:rFonts w:eastAsia="Times New Roman" w:cs="Times New Roman"/>
          <w:b/>
          <w:bCs/>
          <w:color w:val="000000"/>
          <w:szCs w:val="28"/>
          <w:lang w:eastAsia="ru-RU"/>
        </w:rPr>
        <w:t>Подготовила:</w:t>
      </w:r>
    </w:p>
    <w:p w:rsidR="002B6357" w:rsidRPr="002B6357" w:rsidRDefault="002B6357" w:rsidP="002B6357">
      <w:pPr>
        <w:spacing w:after="0"/>
        <w:jc w:val="right"/>
        <w:rPr>
          <w:rFonts w:ascii="Arial" w:eastAsia="Times New Roman" w:hAnsi="Arial" w:cs="Arial"/>
          <w:color w:val="000000"/>
          <w:sz w:val="17"/>
          <w:szCs w:val="17"/>
          <w:lang w:eastAsia="ru-RU"/>
        </w:rPr>
      </w:pPr>
      <w:r w:rsidRPr="002B6357">
        <w:rPr>
          <w:rFonts w:eastAsia="Times New Roman" w:cs="Times New Roman"/>
          <w:color w:val="000000"/>
          <w:szCs w:val="28"/>
          <w:lang w:eastAsia="ru-RU"/>
        </w:rPr>
        <w:t xml:space="preserve">учитель </w:t>
      </w:r>
      <w:proofErr w:type="gramStart"/>
      <w:r w:rsidRPr="002B6357">
        <w:rPr>
          <w:rFonts w:eastAsia="Times New Roman" w:cs="Times New Roman"/>
          <w:color w:val="000000"/>
          <w:szCs w:val="28"/>
          <w:lang w:eastAsia="ru-RU"/>
        </w:rPr>
        <w:t>начальных</w:t>
      </w:r>
      <w:proofErr w:type="gramEnd"/>
      <w:r w:rsidRPr="002B6357">
        <w:rPr>
          <w:rFonts w:eastAsia="Times New Roman" w:cs="Times New Roman"/>
          <w:color w:val="000000"/>
          <w:szCs w:val="28"/>
          <w:lang w:eastAsia="ru-RU"/>
        </w:rPr>
        <w:t xml:space="preserve"> классов</w:t>
      </w:r>
    </w:p>
    <w:p w:rsidR="002B6357" w:rsidRPr="002B6357" w:rsidRDefault="002B6357" w:rsidP="002B6357">
      <w:pPr>
        <w:spacing w:after="0"/>
        <w:jc w:val="right"/>
        <w:rPr>
          <w:rFonts w:ascii="Arial" w:eastAsia="Times New Roman" w:hAnsi="Arial" w:cs="Arial"/>
          <w:color w:val="000000"/>
          <w:sz w:val="17"/>
          <w:szCs w:val="17"/>
          <w:lang w:eastAsia="ru-RU"/>
        </w:rPr>
      </w:pPr>
      <w:r w:rsidRPr="002B6357">
        <w:rPr>
          <w:rFonts w:eastAsia="Times New Roman" w:cs="Times New Roman"/>
          <w:color w:val="000000"/>
          <w:szCs w:val="28"/>
          <w:lang w:eastAsia="ru-RU"/>
        </w:rPr>
        <w:t>МБОУ «</w:t>
      </w:r>
      <w:r>
        <w:rPr>
          <w:rFonts w:eastAsia="Times New Roman" w:cs="Times New Roman"/>
          <w:color w:val="000000"/>
          <w:szCs w:val="28"/>
          <w:lang w:eastAsia="ru-RU"/>
        </w:rPr>
        <w:t>Погореловская ООШ</w:t>
      </w:r>
      <w:r w:rsidRPr="002B6357">
        <w:rPr>
          <w:rFonts w:eastAsia="Times New Roman" w:cs="Times New Roman"/>
          <w:color w:val="000000"/>
          <w:szCs w:val="28"/>
          <w:lang w:eastAsia="ru-RU"/>
        </w:rPr>
        <w:t>»</w:t>
      </w:r>
    </w:p>
    <w:p w:rsidR="002B6357" w:rsidRPr="002B6357" w:rsidRDefault="002B6357" w:rsidP="002B6357">
      <w:pPr>
        <w:spacing w:after="0"/>
        <w:jc w:val="right"/>
        <w:rPr>
          <w:rFonts w:ascii="Arial" w:eastAsia="Times New Roman" w:hAnsi="Arial" w:cs="Arial"/>
          <w:color w:val="000000"/>
          <w:sz w:val="17"/>
          <w:szCs w:val="17"/>
          <w:lang w:eastAsia="ru-RU"/>
        </w:rPr>
      </w:pPr>
      <w:r>
        <w:rPr>
          <w:rFonts w:eastAsia="Times New Roman" w:cs="Times New Roman"/>
          <w:color w:val="000000"/>
          <w:szCs w:val="28"/>
          <w:lang w:eastAsia="ru-RU"/>
        </w:rPr>
        <w:t>д. Погорелово</w:t>
      </w:r>
    </w:p>
    <w:p w:rsidR="002B6357" w:rsidRPr="002B6357" w:rsidRDefault="002B6357" w:rsidP="002B6357">
      <w:pPr>
        <w:spacing w:after="0"/>
        <w:jc w:val="right"/>
        <w:rPr>
          <w:rFonts w:ascii="Arial" w:eastAsia="Times New Roman" w:hAnsi="Arial" w:cs="Arial"/>
          <w:color w:val="000000"/>
          <w:sz w:val="17"/>
          <w:szCs w:val="17"/>
          <w:lang w:eastAsia="ru-RU"/>
        </w:rPr>
      </w:pPr>
      <w:r>
        <w:rPr>
          <w:rFonts w:eastAsia="Times New Roman" w:cs="Times New Roman"/>
          <w:color w:val="000000"/>
          <w:szCs w:val="28"/>
          <w:lang w:eastAsia="ru-RU"/>
        </w:rPr>
        <w:t>Опалихина Н.П.</w:t>
      </w:r>
    </w:p>
    <w:p w:rsidR="002B6357" w:rsidRPr="002B6357" w:rsidRDefault="002B6357" w:rsidP="002B6357">
      <w:pPr>
        <w:spacing w:after="0"/>
        <w:rPr>
          <w:rFonts w:ascii="Arial" w:eastAsia="Times New Roman" w:hAnsi="Arial" w:cs="Arial"/>
          <w:color w:val="000000"/>
          <w:sz w:val="17"/>
          <w:szCs w:val="17"/>
          <w:lang w:eastAsia="ru-RU"/>
        </w:rPr>
      </w:pPr>
      <w:r w:rsidRPr="002B6357">
        <w:rPr>
          <w:rFonts w:ascii="Arial" w:eastAsia="Times New Roman" w:hAnsi="Arial" w:cs="Arial"/>
          <w:color w:val="000000"/>
          <w:sz w:val="17"/>
          <w:szCs w:val="17"/>
          <w:lang w:eastAsia="ru-RU"/>
        </w:rPr>
        <w:br/>
        <w:t> </w:t>
      </w:r>
    </w:p>
    <w:p w:rsidR="002B6357" w:rsidRPr="002B6357" w:rsidRDefault="002B6357" w:rsidP="002B6357">
      <w:pPr>
        <w:spacing w:after="0"/>
        <w:ind w:left="360"/>
        <w:rPr>
          <w:rFonts w:ascii="Arial" w:eastAsia="Times New Roman" w:hAnsi="Arial" w:cs="Arial"/>
          <w:color w:val="000000"/>
          <w:sz w:val="17"/>
          <w:szCs w:val="17"/>
          <w:lang w:eastAsia="ru-RU"/>
        </w:rPr>
      </w:pPr>
      <w:r w:rsidRPr="002B6357">
        <w:rPr>
          <w:rFonts w:ascii="Arial" w:eastAsia="Times New Roman" w:hAnsi="Arial" w:cs="Arial"/>
          <w:color w:val="000000"/>
          <w:sz w:val="17"/>
          <w:szCs w:val="17"/>
          <w:lang w:eastAsia="ru-RU"/>
        </w:rPr>
        <w:t> </w:t>
      </w:r>
    </w:p>
    <w:p w:rsidR="002B6357" w:rsidRPr="002B6357" w:rsidRDefault="002B6357" w:rsidP="002B6357">
      <w:pPr>
        <w:spacing w:after="0"/>
        <w:rPr>
          <w:rFonts w:ascii="Arial" w:eastAsia="Times New Roman" w:hAnsi="Arial" w:cs="Arial"/>
          <w:color w:val="000000"/>
          <w:sz w:val="17"/>
          <w:szCs w:val="17"/>
          <w:lang w:eastAsia="ru-RU"/>
        </w:rPr>
      </w:pPr>
      <w:r w:rsidRPr="002B6357">
        <w:rPr>
          <w:rFonts w:ascii="Arial" w:eastAsia="Times New Roman" w:hAnsi="Arial" w:cs="Arial"/>
          <w:color w:val="000000"/>
          <w:sz w:val="17"/>
          <w:szCs w:val="17"/>
          <w:lang w:eastAsia="ru-RU"/>
        </w:rPr>
        <w:br/>
        <w:t> </w:t>
      </w:r>
    </w:p>
    <w:p w:rsidR="002B6357" w:rsidRPr="002B6357" w:rsidRDefault="002B6357" w:rsidP="002B6357">
      <w:pPr>
        <w:spacing w:after="0"/>
        <w:rPr>
          <w:rFonts w:ascii="Arial" w:eastAsia="Times New Roman" w:hAnsi="Arial" w:cs="Arial"/>
          <w:color w:val="000000"/>
          <w:sz w:val="17"/>
          <w:szCs w:val="17"/>
          <w:lang w:eastAsia="ru-RU"/>
        </w:rPr>
      </w:pPr>
      <w:r w:rsidRPr="002B6357">
        <w:rPr>
          <w:rFonts w:ascii="Arial" w:eastAsia="Times New Roman" w:hAnsi="Arial" w:cs="Arial"/>
          <w:color w:val="000000"/>
          <w:sz w:val="17"/>
          <w:szCs w:val="17"/>
          <w:lang w:eastAsia="ru-RU"/>
        </w:rPr>
        <w:br/>
        <w:t> </w:t>
      </w:r>
    </w:p>
    <w:p w:rsidR="002B6357" w:rsidRDefault="002B6357" w:rsidP="002B6357">
      <w:pPr>
        <w:spacing w:after="0"/>
        <w:jc w:val="center"/>
        <w:rPr>
          <w:rFonts w:eastAsia="Times New Roman" w:cs="Times New Roman"/>
          <w:b/>
          <w:bCs/>
          <w:color w:val="000000"/>
          <w:sz w:val="32"/>
          <w:szCs w:val="32"/>
          <w:lang w:eastAsia="ru-RU"/>
        </w:rPr>
      </w:pPr>
    </w:p>
    <w:p w:rsidR="002B6357" w:rsidRDefault="002B6357" w:rsidP="002B6357">
      <w:pPr>
        <w:spacing w:after="0"/>
        <w:jc w:val="center"/>
        <w:rPr>
          <w:rFonts w:eastAsia="Times New Roman" w:cs="Times New Roman"/>
          <w:b/>
          <w:bCs/>
          <w:color w:val="000000"/>
          <w:sz w:val="32"/>
          <w:szCs w:val="32"/>
          <w:lang w:eastAsia="ru-RU"/>
        </w:rPr>
      </w:pPr>
    </w:p>
    <w:p w:rsidR="002B6357" w:rsidRDefault="002B6357" w:rsidP="002B6357">
      <w:pPr>
        <w:spacing w:after="0"/>
        <w:jc w:val="center"/>
        <w:rPr>
          <w:rFonts w:eastAsia="Times New Roman" w:cs="Times New Roman"/>
          <w:b/>
          <w:bCs/>
          <w:color w:val="000000"/>
          <w:sz w:val="32"/>
          <w:szCs w:val="32"/>
          <w:lang w:eastAsia="ru-RU"/>
        </w:rPr>
      </w:pPr>
    </w:p>
    <w:p w:rsidR="002B6357" w:rsidRDefault="002B6357" w:rsidP="002B6357">
      <w:pPr>
        <w:spacing w:after="0"/>
        <w:jc w:val="center"/>
        <w:rPr>
          <w:rFonts w:eastAsia="Times New Roman" w:cs="Times New Roman"/>
          <w:b/>
          <w:bCs/>
          <w:color w:val="000000"/>
          <w:sz w:val="32"/>
          <w:szCs w:val="32"/>
          <w:lang w:eastAsia="ru-RU"/>
        </w:rPr>
      </w:pPr>
    </w:p>
    <w:p w:rsidR="002B6357" w:rsidRDefault="002B6357" w:rsidP="002B6357">
      <w:pPr>
        <w:spacing w:after="0"/>
        <w:jc w:val="center"/>
        <w:rPr>
          <w:rFonts w:eastAsia="Times New Roman" w:cs="Times New Roman"/>
          <w:b/>
          <w:bCs/>
          <w:color w:val="000000"/>
          <w:sz w:val="32"/>
          <w:szCs w:val="32"/>
          <w:lang w:eastAsia="ru-RU"/>
        </w:rPr>
      </w:pPr>
    </w:p>
    <w:p w:rsidR="002B6357" w:rsidRDefault="002B6357" w:rsidP="002B6357">
      <w:pPr>
        <w:spacing w:after="0"/>
        <w:jc w:val="center"/>
        <w:rPr>
          <w:rFonts w:eastAsia="Times New Roman" w:cs="Times New Roman"/>
          <w:b/>
          <w:bCs/>
          <w:color w:val="000000"/>
          <w:sz w:val="32"/>
          <w:szCs w:val="32"/>
          <w:lang w:eastAsia="ru-RU"/>
        </w:rPr>
      </w:pPr>
    </w:p>
    <w:p w:rsidR="002B6357" w:rsidRDefault="002B6357" w:rsidP="002B6357">
      <w:pPr>
        <w:spacing w:after="0"/>
        <w:jc w:val="center"/>
        <w:rPr>
          <w:rFonts w:eastAsia="Times New Roman" w:cs="Times New Roman"/>
          <w:b/>
          <w:bCs/>
          <w:color w:val="000000"/>
          <w:sz w:val="32"/>
          <w:szCs w:val="32"/>
          <w:lang w:eastAsia="ru-RU"/>
        </w:rPr>
      </w:pPr>
    </w:p>
    <w:p w:rsidR="002B6357" w:rsidRDefault="002B6357" w:rsidP="002B6357">
      <w:pPr>
        <w:spacing w:after="0"/>
        <w:jc w:val="center"/>
        <w:rPr>
          <w:rFonts w:eastAsia="Times New Roman" w:cs="Times New Roman"/>
          <w:b/>
          <w:bCs/>
          <w:color w:val="000000"/>
          <w:sz w:val="32"/>
          <w:szCs w:val="32"/>
          <w:lang w:eastAsia="ru-RU"/>
        </w:rPr>
      </w:pPr>
    </w:p>
    <w:p w:rsidR="002B6357" w:rsidRDefault="002B6357" w:rsidP="002B6357">
      <w:pPr>
        <w:spacing w:after="0"/>
        <w:jc w:val="center"/>
        <w:rPr>
          <w:rFonts w:eastAsia="Times New Roman" w:cs="Times New Roman"/>
          <w:b/>
          <w:bCs/>
          <w:color w:val="000000"/>
          <w:sz w:val="32"/>
          <w:szCs w:val="32"/>
          <w:lang w:eastAsia="ru-RU"/>
        </w:rPr>
      </w:pPr>
    </w:p>
    <w:p w:rsidR="002B6357" w:rsidRDefault="002B6357" w:rsidP="002B6357">
      <w:pPr>
        <w:spacing w:after="0"/>
        <w:jc w:val="center"/>
        <w:rPr>
          <w:rFonts w:eastAsia="Times New Roman" w:cs="Times New Roman"/>
          <w:b/>
          <w:bCs/>
          <w:color w:val="000000"/>
          <w:sz w:val="32"/>
          <w:szCs w:val="32"/>
          <w:lang w:eastAsia="ru-RU"/>
        </w:rPr>
      </w:pPr>
    </w:p>
    <w:p w:rsidR="002B6357" w:rsidRDefault="002B6357" w:rsidP="002B6357">
      <w:pPr>
        <w:spacing w:after="0"/>
        <w:jc w:val="center"/>
        <w:rPr>
          <w:rFonts w:eastAsia="Times New Roman" w:cs="Times New Roman"/>
          <w:b/>
          <w:bCs/>
          <w:color w:val="000000"/>
          <w:sz w:val="32"/>
          <w:szCs w:val="32"/>
          <w:lang w:eastAsia="ru-RU"/>
        </w:rPr>
      </w:pPr>
    </w:p>
    <w:p w:rsidR="002B6357" w:rsidRDefault="002B6357" w:rsidP="002B6357">
      <w:pPr>
        <w:spacing w:after="0"/>
        <w:jc w:val="center"/>
        <w:rPr>
          <w:rFonts w:eastAsia="Times New Roman" w:cs="Times New Roman"/>
          <w:b/>
          <w:bCs/>
          <w:color w:val="000000"/>
          <w:sz w:val="32"/>
          <w:szCs w:val="32"/>
          <w:lang w:eastAsia="ru-RU"/>
        </w:rPr>
      </w:pPr>
    </w:p>
    <w:p w:rsidR="002B6357" w:rsidRDefault="002B6357" w:rsidP="002B6357">
      <w:pPr>
        <w:spacing w:after="0"/>
        <w:jc w:val="center"/>
        <w:rPr>
          <w:rFonts w:eastAsia="Times New Roman" w:cs="Times New Roman"/>
          <w:b/>
          <w:bCs/>
          <w:color w:val="000000"/>
          <w:sz w:val="32"/>
          <w:szCs w:val="32"/>
          <w:lang w:eastAsia="ru-RU"/>
        </w:rPr>
      </w:pPr>
    </w:p>
    <w:p w:rsidR="002B6357" w:rsidRDefault="002B6357" w:rsidP="002B6357">
      <w:pPr>
        <w:spacing w:after="0"/>
        <w:jc w:val="center"/>
        <w:rPr>
          <w:rFonts w:eastAsia="Times New Roman" w:cs="Times New Roman"/>
          <w:b/>
          <w:bCs/>
          <w:color w:val="000000"/>
          <w:sz w:val="32"/>
          <w:szCs w:val="32"/>
          <w:lang w:eastAsia="ru-RU"/>
        </w:rPr>
      </w:pPr>
    </w:p>
    <w:p w:rsidR="002B6357" w:rsidRDefault="002B6357" w:rsidP="002B6357">
      <w:pPr>
        <w:spacing w:after="0"/>
        <w:jc w:val="center"/>
        <w:rPr>
          <w:rFonts w:eastAsia="Times New Roman" w:cs="Times New Roman"/>
          <w:b/>
          <w:bCs/>
          <w:color w:val="000000"/>
          <w:sz w:val="32"/>
          <w:szCs w:val="32"/>
          <w:lang w:eastAsia="ru-RU"/>
        </w:rPr>
      </w:pPr>
    </w:p>
    <w:p w:rsidR="002B6357" w:rsidRDefault="002B6357" w:rsidP="002B6357">
      <w:pPr>
        <w:spacing w:after="0"/>
        <w:jc w:val="center"/>
        <w:rPr>
          <w:rFonts w:eastAsia="Times New Roman" w:cs="Times New Roman"/>
          <w:b/>
          <w:bCs/>
          <w:color w:val="000000"/>
          <w:sz w:val="32"/>
          <w:szCs w:val="32"/>
          <w:lang w:eastAsia="ru-RU"/>
        </w:rPr>
      </w:pPr>
    </w:p>
    <w:p w:rsidR="002B6357" w:rsidRDefault="002B6357" w:rsidP="002B6357">
      <w:pPr>
        <w:spacing w:after="0"/>
        <w:jc w:val="center"/>
        <w:rPr>
          <w:rFonts w:eastAsia="Times New Roman" w:cs="Times New Roman"/>
          <w:b/>
          <w:bCs/>
          <w:color w:val="000000"/>
          <w:sz w:val="32"/>
          <w:szCs w:val="32"/>
          <w:lang w:eastAsia="ru-RU"/>
        </w:rPr>
      </w:pPr>
    </w:p>
    <w:p w:rsidR="002B6357" w:rsidRDefault="002B6357" w:rsidP="002B6357">
      <w:pPr>
        <w:spacing w:after="0"/>
        <w:jc w:val="center"/>
        <w:rPr>
          <w:rFonts w:eastAsia="Times New Roman" w:cs="Times New Roman"/>
          <w:b/>
          <w:bCs/>
          <w:color w:val="000000"/>
          <w:sz w:val="32"/>
          <w:szCs w:val="32"/>
          <w:lang w:eastAsia="ru-RU"/>
        </w:rPr>
      </w:pPr>
    </w:p>
    <w:p w:rsidR="002B6357" w:rsidRDefault="002B6357" w:rsidP="002B6357">
      <w:pPr>
        <w:spacing w:after="0"/>
        <w:jc w:val="center"/>
        <w:rPr>
          <w:rFonts w:eastAsia="Times New Roman" w:cs="Times New Roman"/>
          <w:b/>
          <w:bCs/>
          <w:color w:val="000000"/>
          <w:sz w:val="32"/>
          <w:szCs w:val="32"/>
          <w:lang w:eastAsia="ru-RU"/>
        </w:rPr>
      </w:pPr>
    </w:p>
    <w:p w:rsidR="002B6357" w:rsidRPr="002B6357" w:rsidRDefault="002B6357" w:rsidP="002B6357">
      <w:pPr>
        <w:spacing w:after="0"/>
        <w:jc w:val="center"/>
        <w:rPr>
          <w:rFonts w:ascii="Arial" w:eastAsia="Times New Roman" w:hAnsi="Arial" w:cs="Arial"/>
          <w:color w:val="000000"/>
          <w:sz w:val="17"/>
          <w:szCs w:val="17"/>
          <w:lang w:eastAsia="ru-RU"/>
        </w:rPr>
      </w:pPr>
      <w:r w:rsidRPr="002B6357">
        <w:rPr>
          <w:rFonts w:eastAsia="Times New Roman" w:cs="Times New Roman"/>
          <w:b/>
          <w:bCs/>
          <w:color w:val="000000"/>
          <w:sz w:val="32"/>
          <w:szCs w:val="32"/>
          <w:lang w:eastAsia="ru-RU"/>
        </w:rPr>
        <w:lastRenderedPageBreak/>
        <w:t>Введение</w:t>
      </w:r>
    </w:p>
    <w:p w:rsidR="002B6357" w:rsidRPr="002B6357" w:rsidRDefault="002B6357" w:rsidP="002B6357">
      <w:pPr>
        <w:spacing w:after="0"/>
        <w:jc w:val="right"/>
        <w:rPr>
          <w:rFonts w:ascii="Arial" w:eastAsia="Times New Roman" w:hAnsi="Arial" w:cs="Arial"/>
          <w:color w:val="000000"/>
          <w:sz w:val="17"/>
          <w:szCs w:val="17"/>
          <w:lang w:eastAsia="ru-RU"/>
        </w:rPr>
      </w:pPr>
      <w:r w:rsidRPr="002B6357">
        <w:rPr>
          <w:rFonts w:eastAsia="Times New Roman" w:cs="Times New Roman"/>
          <w:i/>
          <w:iCs/>
          <w:color w:val="000000"/>
          <w:szCs w:val="28"/>
          <w:lang w:eastAsia="ru-RU"/>
        </w:rPr>
        <w:t>«Люди перестают мыслить,</w:t>
      </w:r>
    </w:p>
    <w:p w:rsidR="002B6357" w:rsidRPr="002B6357" w:rsidRDefault="002B6357" w:rsidP="002B6357">
      <w:pPr>
        <w:spacing w:after="0"/>
        <w:jc w:val="right"/>
        <w:rPr>
          <w:rFonts w:ascii="Arial" w:eastAsia="Times New Roman" w:hAnsi="Arial" w:cs="Arial"/>
          <w:color w:val="000000"/>
          <w:sz w:val="17"/>
          <w:szCs w:val="17"/>
          <w:lang w:eastAsia="ru-RU"/>
        </w:rPr>
      </w:pPr>
      <w:r w:rsidRPr="002B6357">
        <w:rPr>
          <w:rFonts w:eastAsia="Times New Roman" w:cs="Times New Roman"/>
          <w:i/>
          <w:iCs/>
          <w:color w:val="000000"/>
          <w:szCs w:val="28"/>
          <w:lang w:eastAsia="ru-RU"/>
        </w:rPr>
        <w:t>когда перестают читать».</w:t>
      </w:r>
    </w:p>
    <w:p w:rsidR="002B6357" w:rsidRPr="002B6357" w:rsidRDefault="002B6357" w:rsidP="002B6357">
      <w:pPr>
        <w:spacing w:after="0"/>
        <w:jc w:val="right"/>
        <w:rPr>
          <w:rFonts w:ascii="Arial" w:eastAsia="Times New Roman" w:hAnsi="Arial" w:cs="Arial"/>
          <w:color w:val="000000"/>
          <w:sz w:val="17"/>
          <w:szCs w:val="17"/>
          <w:lang w:eastAsia="ru-RU"/>
        </w:rPr>
      </w:pPr>
      <w:r w:rsidRPr="002B6357">
        <w:rPr>
          <w:rFonts w:eastAsia="Times New Roman" w:cs="Times New Roman"/>
          <w:i/>
          <w:iCs/>
          <w:color w:val="000000"/>
          <w:szCs w:val="28"/>
          <w:lang w:eastAsia="ru-RU"/>
        </w:rPr>
        <w:t>Д.Дидро</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 xml:space="preserve">В нашей стране, как и во многих странах мира, наблюдается снижение уровня читательской культуры населения в целом, и интерес детей к чтению не исключение. Зачастую в настоящее время чтение книг заменяется просмотром телепередач, компьютерными играми, общениями в </w:t>
      </w:r>
      <w:proofErr w:type="spellStart"/>
      <w:r w:rsidRPr="002B6357">
        <w:rPr>
          <w:rFonts w:eastAsia="Times New Roman" w:cs="Times New Roman"/>
          <w:color w:val="000000"/>
          <w:szCs w:val="28"/>
          <w:lang w:eastAsia="ru-RU"/>
        </w:rPr>
        <w:t>соцсетях</w:t>
      </w:r>
      <w:proofErr w:type="spellEnd"/>
      <w:r w:rsidRPr="002B6357">
        <w:rPr>
          <w:rFonts w:eastAsia="Times New Roman" w:cs="Times New Roman"/>
          <w:color w:val="000000"/>
          <w:szCs w:val="28"/>
          <w:lang w:eastAsia="ru-RU"/>
        </w:rPr>
        <w:t>. Поэтому вопрос формирования читательской грамотности школьников остаётся весьма актуальным. Особое внимание решению данной проблемы должно быть уделено в начальной школе, т.к. она является основой развития устойчивого интереса к литературе. Перед начальной школой стоит сложная задача - формирование у каждого школьника желания, умения и устойчивой привычки выбирать и читать книги, то есть формирование школьника-читателя. Идея формирования младшего школьника как читателя развивается в Федеральном государственном стандарте начального общего образования, согласно которому «приоритетной целью обучения литературному чтению в начальной школе является формирование необходимого уровня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 xml:space="preserve">В начальной </w:t>
      </w:r>
      <w:proofErr w:type="gramStart"/>
      <w:r w:rsidRPr="002B6357">
        <w:rPr>
          <w:rFonts w:eastAsia="Times New Roman" w:cs="Times New Roman"/>
          <w:color w:val="000000"/>
          <w:szCs w:val="28"/>
          <w:lang w:eastAsia="ru-RU"/>
        </w:rPr>
        <w:t>школе</w:t>
      </w:r>
      <w:proofErr w:type="gramEnd"/>
      <w:r w:rsidRPr="002B6357">
        <w:rPr>
          <w:rFonts w:eastAsia="Times New Roman" w:cs="Times New Roman"/>
          <w:color w:val="000000"/>
          <w:szCs w:val="28"/>
          <w:lang w:eastAsia="ru-RU"/>
        </w:rPr>
        <w:t xml:space="preserve"> возможно заложить основы готовности к решению проблем, готовности к самообразованию, готовности к использованию информационных ресурсов, коммуникативной компетентности. Данные задачи решаются на </w:t>
      </w:r>
      <w:proofErr w:type="gramStart"/>
      <w:r w:rsidRPr="002B6357">
        <w:rPr>
          <w:rFonts w:eastAsia="Times New Roman" w:cs="Times New Roman"/>
          <w:color w:val="000000"/>
          <w:szCs w:val="28"/>
          <w:lang w:eastAsia="ru-RU"/>
        </w:rPr>
        <w:t>уроках</w:t>
      </w:r>
      <w:proofErr w:type="gramEnd"/>
      <w:r w:rsidRPr="002B6357">
        <w:rPr>
          <w:rFonts w:eastAsia="Times New Roman" w:cs="Times New Roman"/>
          <w:color w:val="000000"/>
          <w:szCs w:val="28"/>
          <w:lang w:eastAsia="ru-RU"/>
        </w:rPr>
        <w:t xml:space="preserve"> литературного чтения.</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В современном мире переизбытка информации проблема понимания текстов особенно актуальна. Ребенок, испытывающий проблемы в понимании текстов, неизбежно будет сталкиваться со сложностями в обучении: ведь текст, в устном или письменном виде, лежит в основе любой задачи. Проблема, которая отмечается многими специалистами, далеко не нова и злободневна: у многих детей недостаточно сформирована читательская грамотность.</w:t>
      </w:r>
    </w:p>
    <w:p w:rsidR="002B6357" w:rsidRPr="002B6357" w:rsidRDefault="002B6357" w:rsidP="002B6357">
      <w:pPr>
        <w:spacing w:after="0"/>
        <w:jc w:val="both"/>
        <w:rPr>
          <w:rFonts w:eastAsia="Times New Roman" w:cs="Times New Roman"/>
          <w:color w:val="000000"/>
          <w:szCs w:val="28"/>
          <w:lang w:eastAsia="ru-RU"/>
        </w:rPr>
      </w:pPr>
      <w:r w:rsidRPr="002B6357">
        <w:rPr>
          <w:rFonts w:eastAsia="Times New Roman" w:cs="Times New Roman"/>
          <w:color w:val="000000"/>
          <w:szCs w:val="28"/>
          <w:lang w:eastAsia="ru-RU"/>
        </w:rPr>
        <w:br/>
        <w:t> </w:t>
      </w:r>
    </w:p>
    <w:p w:rsidR="002B6357" w:rsidRPr="002B6357" w:rsidRDefault="002B6357" w:rsidP="002B6357">
      <w:pPr>
        <w:spacing w:after="0"/>
        <w:jc w:val="both"/>
        <w:rPr>
          <w:rFonts w:eastAsia="Times New Roman" w:cs="Times New Roman"/>
          <w:color w:val="000000"/>
          <w:szCs w:val="28"/>
          <w:lang w:eastAsia="ru-RU"/>
        </w:rPr>
      </w:pPr>
      <w:r w:rsidRPr="002B6357">
        <w:rPr>
          <w:rFonts w:eastAsia="Times New Roman" w:cs="Times New Roman"/>
          <w:color w:val="000000"/>
          <w:szCs w:val="28"/>
          <w:lang w:eastAsia="ru-RU"/>
        </w:rPr>
        <w:br/>
        <w:t> </w:t>
      </w:r>
    </w:p>
    <w:p w:rsidR="002B6357" w:rsidRPr="002B6357" w:rsidRDefault="002B6357" w:rsidP="002B6357">
      <w:pPr>
        <w:spacing w:after="0"/>
        <w:jc w:val="both"/>
        <w:rPr>
          <w:rFonts w:eastAsia="Times New Roman" w:cs="Times New Roman"/>
          <w:color w:val="000000"/>
          <w:szCs w:val="28"/>
          <w:lang w:eastAsia="ru-RU"/>
        </w:rPr>
      </w:pPr>
      <w:r w:rsidRPr="002B6357">
        <w:rPr>
          <w:rFonts w:eastAsia="Times New Roman" w:cs="Times New Roman"/>
          <w:b/>
          <w:bCs/>
          <w:color w:val="000000"/>
          <w:szCs w:val="28"/>
          <w:lang w:eastAsia="ru-RU"/>
        </w:rPr>
        <w:t>Читательская грамотность</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b/>
          <w:bCs/>
          <w:color w:val="000000"/>
          <w:szCs w:val="28"/>
          <w:lang w:eastAsia="ru-RU"/>
        </w:rPr>
        <w:t>Читательская грамотность</w:t>
      </w:r>
      <w:r w:rsidRPr="002B6357">
        <w:rPr>
          <w:rFonts w:eastAsia="Times New Roman" w:cs="Times New Roman"/>
          <w:color w:val="000000"/>
          <w:szCs w:val="28"/>
          <w:lang w:eastAsia="ru-RU"/>
        </w:rPr>
        <w:t xml:space="preserve"> — это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w:t>
      </w:r>
      <w:proofErr w:type="gramStart"/>
      <w:r w:rsidRPr="002B6357">
        <w:rPr>
          <w:rFonts w:eastAsia="Times New Roman" w:cs="Times New Roman"/>
          <w:color w:val="000000"/>
          <w:szCs w:val="28"/>
          <w:lang w:eastAsia="ru-RU"/>
        </w:rPr>
        <w:t>в</w:t>
      </w:r>
      <w:proofErr w:type="gramEnd"/>
      <w:r w:rsidRPr="002B6357">
        <w:rPr>
          <w:rFonts w:eastAsia="Times New Roman" w:cs="Times New Roman"/>
          <w:color w:val="000000"/>
          <w:szCs w:val="28"/>
          <w:lang w:eastAsia="ru-RU"/>
        </w:rPr>
        <w:t xml:space="preserve"> социальной жизни.</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Приоритетной целью обучения литературному чтению в начальной школе является формирование читательской грамотности младшего школьника, осознание себя как грамотного читателя, способного к использованию читательской деятельности как средства самообразования. Словосочетание </w:t>
      </w:r>
      <w:r w:rsidRPr="002B6357">
        <w:rPr>
          <w:rFonts w:eastAsia="Times New Roman" w:cs="Times New Roman"/>
          <w:i/>
          <w:iCs/>
          <w:color w:val="000000"/>
          <w:szCs w:val="28"/>
          <w:lang w:eastAsia="ru-RU"/>
        </w:rPr>
        <w:t>«читательская грамотность» </w:t>
      </w:r>
      <w:r w:rsidRPr="002B6357">
        <w:rPr>
          <w:rFonts w:eastAsia="Times New Roman" w:cs="Times New Roman"/>
          <w:color w:val="000000"/>
          <w:szCs w:val="28"/>
          <w:lang w:eastAsia="ru-RU"/>
        </w:rPr>
        <w:t>появилось в контексте международного тестирования в 1991 г. В исследовании PISA</w:t>
      </w:r>
      <w:r w:rsidRPr="002B6357">
        <w:rPr>
          <w:rFonts w:eastAsia="Times New Roman" w:cs="Times New Roman"/>
          <w:i/>
          <w:iCs/>
          <w:color w:val="000000"/>
          <w:szCs w:val="28"/>
          <w:lang w:eastAsia="ru-RU"/>
        </w:rPr>
        <w:t> «читательская грамотность</w:t>
      </w:r>
      <w:r w:rsidRPr="002B6357">
        <w:rPr>
          <w:rFonts w:eastAsia="Times New Roman" w:cs="Times New Roman"/>
          <w:color w:val="000000"/>
          <w:szCs w:val="28"/>
          <w:lang w:eastAsia="ru-RU"/>
        </w:rPr>
        <w:t xml:space="preserve"> —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w:t>
      </w:r>
      <w:proofErr w:type="gramStart"/>
      <w:r w:rsidRPr="002B6357">
        <w:rPr>
          <w:rFonts w:eastAsia="Times New Roman" w:cs="Times New Roman"/>
          <w:color w:val="000000"/>
          <w:szCs w:val="28"/>
          <w:lang w:eastAsia="ru-RU"/>
        </w:rPr>
        <w:t>в</w:t>
      </w:r>
      <w:proofErr w:type="gramEnd"/>
      <w:r w:rsidRPr="002B6357">
        <w:rPr>
          <w:rFonts w:eastAsia="Times New Roman" w:cs="Times New Roman"/>
          <w:color w:val="000000"/>
          <w:szCs w:val="28"/>
          <w:lang w:eastAsia="ru-RU"/>
        </w:rPr>
        <w:t xml:space="preserve"> социальной жизни».</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Раскрыв понятие </w:t>
      </w:r>
      <w:r w:rsidRPr="002B6357">
        <w:rPr>
          <w:rFonts w:eastAsia="Times New Roman" w:cs="Times New Roman"/>
          <w:i/>
          <w:iCs/>
          <w:color w:val="000000"/>
          <w:szCs w:val="28"/>
          <w:lang w:eastAsia="ru-RU"/>
        </w:rPr>
        <w:t>«читательская грамотность»,</w:t>
      </w:r>
      <w:r w:rsidRPr="002B6357">
        <w:rPr>
          <w:rFonts w:eastAsia="Times New Roman" w:cs="Times New Roman"/>
          <w:color w:val="000000"/>
          <w:szCs w:val="28"/>
          <w:lang w:eastAsia="ru-RU"/>
        </w:rPr>
        <w:t xml:space="preserve"> можно сделать вывод, что для того, чтобы опереться на чтение как на основной вид учебной деятельности в школе, у </w:t>
      </w:r>
      <w:r w:rsidRPr="002B6357">
        <w:rPr>
          <w:rFonts w:eastAsia="Times New Roman" w:cs="Times New Roman"/>
          <w:color w:val="000000"/>
          <w:szCs w:val="28"/>
          <w:lang w:eastAsia="ru-RU"/>
        </w:rPr>
        <w:lastRenderedPageBreak/>
        <w:t>выпускников школы должны быть сформированы специальные читательские умения, которые необходимы для полноценной работы с текстами.</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У развитого читателя должны быть сформированы обе группы умений:</w:t>
      </w:r>
    </w:p>
    <w:p w:rsidR="002B6357" w:rsidRPr="002B6357" w:rsidRDefault="002B6357" w:rsidP="002B6357">
      <w:pPr>
        <w:numPr>
          <w:ilvl w:val="0"/>
          <w:numId w:val="2"/>
        </w:numPr>
        <w:spacing w:after="0"/>
        <w:ind w:left="360"/>
        <w:jc w:val="both"/>
        <w:rPr>
          <w:rFonts w:eastAsia="Times New Roman" w:cs="Times New Roman"/>
          <w:color w:val="000000"/>
          <w:szCs w:val="28"/>
          <w:lang w:eastAsia="ru-RU"/>
        </w:rPr>
      </w:pPr>
      <w:r w:rsidRPr="002B6357">
        <w:rPr>
          <w:rFonts w:eastAsia="Times New Roman" w:cs="Times New Roman"/>
          <w:color w:val="000000"/>
          <w:szCs w:val="28"/>
          <w:lang w:eastAsia="ru-RU"/>
        </w:rPr>
        <w:t xml:space="preserve">умения, целиком основанные на </w:t>
      </w:r>
      <w:proofErr w:type="gramStart"/>
      <w:r w:rsidRPr="002B6357">
        <w:rPr>
          <w:rFonts w:eastAsia="Times New Roman" w:cs="Times New Roman"/>
          <w:color w:val="000000"/>
          <w:szCs w:val="28"/>
          <w:lang w:eastAsia="ru-RU"/>
        </w:rPr>
        <w:t>тексте</w:t>
      </w:r>
      <w:proofErr w:type="gramEnd"/>
      <w:r w:rsidRPr="002B6357">
        <w:rPr>
          <w:rFonts w:eastAsia="Times New Roman" w:cs="Times New Roman"/>
          <w:color w:val="000000"/>
          <w:szCs w:val="28"/>
          <w:lang w:eastAsia="ru-RU"/>
        </w:rPr>
        <w:t>, извлекать из текста информацию и строить на ее основании простейшие суждения;</w:t>
      </w:r>
    </w:p>
    <w:p w:rsidR="002B6357" w:rsidRPr="002B6357" w:rsidRDefault="002B6357" w:rsidP="002B6357">
      <w:pPr>
        <w:numPr>
          <w:ilvl w:val="0"/>
          <w:numId w:val="2"/>
        </w:numPr>
        <w:spacing w:after="0"/>
        <w:ind w:left="360"/>
        <w:jc w:val="both"/>
        <w:rPr>
          <w:rFonts w:eastAsia="Times New Roman" w:cs="Times New Roman"/>
          <w:color w:val="000000"/>
          <w:szCs w:val="28"/>
          <w:lang w:eastAsia="ru-RU"/>
        </w:rPr>
      </w:pPr>
      <w:r w:rsidRPr="002B6357">
        <w:rPr>
          <w:rFonts w:eastAsia="Times New Roman" w:cs="Times New Roman"/>
          <w:color w:val="000000"/>
          <w:szCs w:val="28"/>
          <w:lang w:eastAsia="ru-RU"/>
        </w:rPr>
        <w:t>умения находить информацию и формулировать простые непосредственные выводы;</w:t>
      </w:r>
    </w:p>
    <w:p w:rsidR="002B6357" w:rsidRPr="002B6357" w:rsidRDefault="002B6357" w:rsidP="002B6357">
      <w:pPr>
        <w:numPr>
          <w:ilvl w:val="0"/>
          <w:numId w:val="2"/>
        </w:numPr>
        <w:spacing w:after="0"/>
        <w:ind w:left="360"/>
        <w:jc w:val="both"/>
        <w:rPr>
          <w:rFonts w:eastAsia="Times New Roman" w:cs="Times New Roman"/>
          <w:color w:val="000000"/>
          <w:szCs w:val="28"/>
          <w:lang w:eastAsia="ru-RU"/>
        </w:rPr>
      </w:pPr>
      <w:r w:rsidRPr="002B6357">
        <w:rPr>
          <w:rFonts w:eastAsia="Times New Roman" w:cs="Times New Roman"/>
          <w:color w:val="000000"/>
          <w:szCs w:val="28"/>
          <w:lang w:eastAsia="ru-RU"/>
        </w:rPr>
        <w:t>найти в тексте информацию, представленную в явном виде;</w:t>
      </w:r>
    </w:p>
    <w:p w:rsidR="002B6357" w:rsidRPr="002B6357" w:rsidRDefault="002B6357" w:rsidP="002B6357">
      <w:pPr>
        <w:numPr>
          <w:ilvl w:val="0"/>
          <w:numId w:val="2"/>
        </w:numPr>
        <w:spacing w:after="0"/>
        <w:ind w:left="360"/>
        <w:jc w:val="both"/>
        <w:rPr>
          <w:rFonts w:eastAsia="Times New Roman" w:cs="Times New Roman"/>
          <w:color w:val="000000"/>
          <w:szCs w:val="28"/>
          <w:lang w:eastAsia="ru-RU"/>
        </w:rPr>
      </w:pPr>
      <w:r w:rsidRPr="002B6357">
        <w:rPr>
          <w:rFonts w:eastAsia="Times New Roman" w:cs="Times New Roman"/>
          <w:color w:val="000000"/>
          <w:szCs w:val="28"/>
          <w:lang w:eastAsia="ru-RU"/>
        </w:rPr>
        <w:t xml:space="preserve">основываясь на тексте, сделать простые выводы; умения, основанные на </w:t>
      </w:r>
      <w:proofErr w:type="gramStart"/>
      <w:r w:rsidRPr="002B6357">
        <w:rPr>
          <w:rFonts w:eastAsia="Times New Roman" w:cs="Times New Roman"/>
          <w:color w:val="000000"/>
          <w:szCs w:val="28"/>
          <w:lang w:eastAsia="ru-RU"/>
        </w:rPr>
        <w:t>собственных</w:t>
      </w:r>
      <w:proofErr w:type="gramEnd"/>
      <w:r w:rsidRPr="002B6357">
        <w:rPr>
          <w:rFonts w:eastAsia="Times New Roman" w:cs="Times New Roman"/>
          <w:color w:val="000000"/>
          <w:szCs w:val="28"/>
          <w:lang w:eastAsia="ru-RU"/>
        </w:rPr>
        <w:t xml:space="preserve"> размышления о прочитанном: интегрировать, интерпретировать и оценивать информацию текста в контексте собственных знаний читателя»;</w:t>
      </w:r>
    </w:p>
    <w:p w:rsidR="002B6357" w:rsidRPr="002B6357" w:rsidRDefault="002B6357" w:rsidP="002B6357">
      <w:pPr>
        <w:numPr>
          <w:ilvl w:val="0"/>
          <w:numId w:val="2"/>
        </w:numPr>
        <w:spacing w:after="0"/>
        <w:ind w:left="360"/>
        <w:jc w:val="both"/>
        <w:rPr>
          <w:rFonts w:eastAsia="Times New Roman" w:cs="Times New Roman"/>
          <w:color w:val="000000"/>
          <w:szCs w:val="28"/>
          <w:lang w:eastAsia="ru-RU"/>
        </w:rPr>
      </w:pPr>
      <w:r w:rsidRPr="002B6357">
        <w:rPr>
          <w:rFonts w:eastAsia="Times New Roman" w:cs="Times New Roman"/>
          <w:color w:val="000000"/>
          <w:szCs w:val="28"/>
          <w:lang w:eastAsia="ru-RU"/>
        </w:rPr>
        <w:t>устанавливать связи, которые не высказаны автором напрямую;</w:t>
      </w:r>
    </w:p>
    <w:p w:rsidR="002B6357" w:rsidRPr="002B6357" w:rsidRDefault="002B6357" w:rsidP="002B6357">
      <w:pPr>
        <w:numPr>
          <w:ilvl w:val="0"/>
          <w:numId w:val="2"/>
        </w:numPr>
        <w:spacing w:after="0"/>
        <w:ind w:left="360"/>
        <w:jc w:val="both"/>
        <w:rPr>
          <w:rFonts w:eastAsia="Times New Roman" w:cs="Times New Roman"/>
          <w:color w:val="000000"/>
          <w:szCs w:val="28"/>
          <w:lang w:eastAsia="ru-RU"/>
        </w:rPr>
      </w:pPr>
      <w:r w:rsidRPr="002B6357">
        <w:rPr>
          <w:rFonts w:eastAsia="Times New Roman" w:cs="Times New Roman"/>
          <w:color w:val="000000"/>
          <w:szCs w:val="28"/>
          <w:lang w:eastAsia="ru-RU"/>
        </w:rPr>
        <w:t>интерпретировать их, соотнося с общей идеей текста;</w:t>
      </w:r>
    </w:p>
    <w:p w:rsidR="002B6357" w:rsidRPr="002B6357" w:rsidRDefault="002B6357" w:rsidP="002B6357">
      <w:pPr>
        <w:numPr>
          <w:ilvl w:val="0"/>
          <w:numId w:val="2"/>
        </w:numPr>
        <w:spacing w:after="0"/>
        <w:ind w:left="360"/>
        <w:jc w:val="both"/>
        <w:rPr>
          <w:rFonts w:eastAsia="Times New Roman" w:cs="Times New Roman"/>
          <w:color w:val="000000"/>
          <w:szCs w:val="28"/>
          <w:lang w:eastAsia="ru-RU"/>
        </w:rPr>
      </w:pPr>
      <w:r w:rsidRPr="002B6357">
        <w:rPr>
          <w:rFonts w:eastAsia="Times New Roman" w:cs="Times New Roman"/>
          <w:color w:val="000000"/>
          <w:szCs w:val="28"/>
          <w:lang w:eastAsia="ru-RU"/>
        </w:rPr>
        <w:t>реконструировать авторский замысел, опираясь не только на содержащуюся в тексте информацию, но и на формальные элементы текста (жанр, структуру, язык).</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i/>
          <w:iCs/>
          <w:color w:val="000000"/>
          <w:szCs w:val="28"/>
          <w:lang w:eastAsia="ru-RU"/>
        </w:rPr>
        <w:t>Уровни читательской грамотности</w:t>
      </w:r>
      <w:r w:rsidRPr="002B6357">
        <w:rPr>
          <w:rFonts w:eastAsia="Times New Roman" w:cs="Times New Roman"/>
          <w:color w:val="000000"/>
          <w:szCs w:val="28"/>
          <w:lang w:eastAsia="ru-RU"/>
        </w:rPr>
        <w:t> связаны с качественной характеристикой читательской самостоятельности выпускников начальной школы. </w:t>
      </w:r>
    </w:p>
    <w:p w:rsidR="002B6357" w:rsidRPr="002B6357" w:rsidRDefault="002B6357" w:rsidP="002B6357">
      <w:pPr>
        <w:numPr>
          <w:ilvl w:val="0"/>
          <w:numId w:val="3"/>
        </w:numPr>
        <w:spacing w:after="0"/>
        <w:ind w:left="360"/>
        <w:jc w:val="both"/>
        <w:rPr>
          <w:rFonts w:eastAsia="Times New Roman" w:cs="Times New Roman"/>
          <w:color w:val="000000"/>
          <w:szCs w:val="28"/>
          <w:lang w:eastAsia="ru-RU"/>
        </w:rPr>
      </w:pPr>
      <w:proofErr w:type="gramStart"/>
      <w:r w:rsidRPr="002B6357">
        <w:rPr>
          <w:rFonts w:eastAsia="Times New Roman" w:cs="Times New Roman"/>
          <w:i/>
          <w:iCs/>
          <w:color w:val="000000"/>
          <w:szCs w:val="28"/>
          <w:lang w:eastAsia="ru-RU"/>
        </w:rPr>
        <w:t>Высокий</w:t>
      </w:r>
      <w:proofErr w:type="gramEnd"/>
      <w:r w:rsidRPr="002B6357">
        <w:rPr>
          <w:rFonts w:eastAsia="Times New Roman" w:cs="Times New Roman"/>
          <w:i/>
          <w:iCs/>
          <w:color w:val="000000"/>
          <w:szCs w:val="28"/>
          <w:lang w:eastAsia="ru-RU"/>
        </w:rPr>
        <w:t xml:space="preserve"> уровень</w:t>
      </w:r>
      <w:r w:rsidRPr="002B6357">
        <w:rPr>
          <w:rFonts w:eastAsia="Times New Roman" w:cs="Times New Roman"/>
          <w:color w:val="000000"/>
          <w:szCs w:val="28"/>
          <w:lang w:eastAsia="ru-RU"/>
        </w:rPr>
        <w:t> читательской грамотности говорит о готовности учащегося к дальнейшему обучению на следующей образовательной ступени. Такие ученики уже почти не нуждаются в помощи, чтобы понять и оценить сообщения художественных и информационных текстов, не выходящих далеко за пределы их речевого и житейского опыта и знаний. Читатели высокого уровня готовы осваивать те составляющие чтения, которые позволят им расширять и преобразовывать собственный опыт и знания с помощью новых сведений, мыслей, переживаний, сообщаемых в письменной форме.</w:t>
      </w:r>
    </w:p>
    <w:p w:rsidR="002B6357" w:rsidRPr="002B6357" w:rsidRDefault="002B6357" w:rsidP="002B6357">
      <w:pPr>
        <w:numPr>
          <w:ilvl w:val="0"/>
          <w:numId w:val="3"/>
        </w:numPr>
        <w:spacing w:after="0"/>
        <w:ind w:left="360"/>
        <w:jc w:val="both"/>
        <w:rPr>
          <w:rFonts w:eastAsia="Times New Roman" w:cs="Times New Roman"/>
          <w:color w:val="000000"/>
          <w:szCs w:val="28"/>
          <w:lang w:eastAsia="ru-RU"/>
        </w:rPr>
      </w:pPr>
      <w:proofErr w:type="gramStart"/>
      <w:r w:rsidRPr="002B6357">
        <w:rPr>
          <w:rFonts w:eastAsia="Times New Roman" w:cs="Times New Roman"/>
          <w:i/>
          <w:iCs/>
          <w:color w:val="000000"/>
          <w:szCs w:val="28"/>
          <w:lang w:eastAsia="ru-RU"/>
        </w:rPr>
        <w:t>Средний</w:t>
      </w:r>
      <w:proofErr w:type="gramEnd"/>
      <w:r w:rsidRPr="002B6357">
        <w:rPr>
          <w:rFonts w:eastAsia="Times New Roman" w:cs="Times New Roman"/>
          <w:i/>
          <w:iCs/>
          <w:color w:val="000000"/>
          <w:szCs w:val="28"/>
          <w:lang w:eastAsia="ru-RU"/>
        </w:rPr>
        <w:t xml:space="preserve"> уровень</w:t>
      </w:r>
      <w:r w:rsidRPr="002B6357">
        <w:rPr>
          <w:rFonts w:eastAsia="Times New Roman" w:cs="Times New Roman"/>
          <w:color w:val="000000"/>
          <w:szCs w:val="28"/>
          <w:lang w:eastAsia="ru-RU"/>
        </w:rPr>
        <w:t> понимания текстов характерен для читателей, еще не полностью освоивших основы чтения. Для того чтобы вычитывать сообщения текста и строить на его основе собственные значения, они все нуждаются в помощи. Это помощь в понимании тех сообщений текста, которые не противоречат их собственному опыту и помощь в освоении письменного общения и сотрудничества с собеседниками, чей жизненный опыт и взгляды на мир расходятся с их опытом.</w:t>
      </w:r>
    </w:p>
    <w:p w:rsidR="002B6357" w:rsidRPr="002B6357" w:rsidRDefault="002B6357" w:rsidP="002B6357">
      <w:pPr>
        <w:numPr>
          <w:ilvl w:val="0"/>
          <w:numId w:val="3"/>
        </w:numPr>
        <w:spacing w:after="0"/>
        <w:ind w:left="360"/>
        <w:jc w:val="both"/>
        <w:rPr>
          <w:rFonts w:eastAsia="Times New Roman" w:cs="Times New Roman"/>
          <w:color w:val="000000"/>
          <w:szCs w:val="28"/>
          <w:lang w:eastAsia="ru-RU"/>
        </w:rPr>
      </w:pPr>
      <w:proofErr w:type="gramStart"/>
      <w:r w:rsidRPr="002B6357">
        <w:rPr>
          <w:rFonts w:eastAsia="Times New Roman" w:cs="Times New Roman"/>
          <w:i/>
          <w:iCs/>
          <w:color w:val="000000"/>
          <w:szCs w:val="28"/>
          <w:lang w:eastAsia="ru-RU"/>
        </w:rPr>
        <w:t>Низкий</w:t>
      </w:r>
      <w:proofErr w:type="gramEnd"/>
      <w:r w:rsidRPr="002B6357">
        <w:rPr>
          <w:rFonts w:eastAsia="Times New Roman" w:cs="Times New Roman"/>
          <w:i/>
          <w:iCs/>
          <w:color w:val="000000"/>
          <w:szCs w:val="28"/>
          <w:lang w:eastAsia="ru-RU"/>
        </w:rPr>
        <w:t xml:space="preserve"> уровень</w:t>
      </w:r>
      <w:r w:rsidRPr="002B6357">
        <w:rPr>
          <w:rFonts w:eastAsia="Times New Roman" w:cs="Times New Roman"/>
          <w:color w:val="000000"/>
          <w:szCs w:val="28"/>
          <w:lang w:eastAsia="ru-RU"/>
        </w:rPr>
        <w:t> понимания текстов делает невозможным принятие учащимися помощи педагога в использовании письменных форм сообщения о человеческих чувствах, мыслях и знаниях для самообразования.</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В процессе формирования читательской грамотности предполагается приобретение и развитие таких умений как готовность к смысловому чтению (восприятию письменных текстов, анализу, оценке, интерпретации и обобщению представленной в них информации), способность извлекать необходимую информацию для ее преобразования в соответствии с учебной деятельностью, ориентироваться с помощью различной текстовой информации в жизненных ситуациях.</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br/>
        <w:t> </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br/>
        <w:t> </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b/>
          <w:bCs/>
          <w:color w:val="000000"/>
          <w:szCs w:val="28"/>
          <w:lang w:eastAsia="ru-RU"/>
        </w:rPr>
        <w:t>Формирование читательской грамотности</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Формирование читательской грамотности у младших школьников на уроках литературного чтения предполагает использование разнообразных приемов, обеспечивающих успешное решение данной проблемы.</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Существует несколько особенностей формирования читательской грамотности:</w:t>
      </w:r>
    </w:p>
    <w:p w:rsidR="002B6357" w:rsidRPr="002B6357" w:rsidRDefault="002B6357" w:rsidP="002B6357">
      <w:pPr>
        <w:spacing w:after="0"/>
        <w:jc w:val="both"/>
        <w:rPr>
          <w:rFonts w:eastAsia="Times New Roman" w:cs="Times New Roman"/>
          <w:color w:val="000000"/>
          <w:szCs w:val="28"/>
          <w:lang w:eastAsia="ru-RU"/>
        </w:rPr>
      </w:pPr>
      <w:r w:rsidRPr="002B6357">
        <w:rPr>
          <w:rFonts w:eastAsia="Times New Roman" w:cs="Times New Roman"/>
          <w:color w:val="000000"/>
          <w:szCs w:val="28"/>
          <w:lang w:eastAsia="ru-RU"/>
        </w:rPr>
        <w:lastRenderedPageBreak/>
        <w:t>1. Формирование навыка чтения. Оно строится на</w:t>
      </w:r>
    </w:p>
    <w:p w:rsidR="002B6357" w:rsidRPr="002B6357" w:rsidRDefault="002B6357" w:rsidP="002B6357">
      <w:pPr>
        <w:numPr>
          <w:ilvl w:val="0"/>
          <w:numId w:val="4"/>
        </w:numPr>
        <w:spacing w:after="0"/>
        <w:ind w:left="360"/>
        <w:jc w:val="both"/>
        <w:rPr>
          <w:rFonts w:eastAsia="Times New Roman" w:cs="Times New Roman"/>
          <w:color w:val="000000"/>
          <w:szCs w:val="28"/>
          <w:lang w:eastAsia="ru-RU"/>
        </w:rPr>
      </w:pPr>
      <w:r w:rsidRPr="002B6357">
        <w:rPr>
          <w:rFonts w:eastAsia="Times New Roman" w:cs="Times New Roman"/>
          <w:color w:val="000000"/>
          <w:szCs w:val="28"/>
          <w:lang w:eastAsia="ru-RU"/>
        </w:rPr>
        <w:t>умение правильно прочитывать слова;</w:t>
      </w:r>
    </w:p>
    <w:p w:rsidR="002B6357" w:rsidRPr="002B6357" w:rsidRDefault="002B6357" w:rsidP="002B6357">
      <w:pPr>
        <w:numPr>
          <w:ilvl w:val="0"/>
          <w:numId w:val="4"/>
        </w:numPr>
        <w:spacing w:after="0"/>
        <w:ind w:left="360"/>
        <w:jc w:val="both"/>
        <w:rPr>
          <w:rFonts w:eastAsia="Times New Roman" w:cs="Times New Roman"/>
          <w:color w:val="000000"/>
          <w:szCs w:val="28"/>
          <w:lang w:eastAsia="ru-RU"/>
        </w:rPr>
      </w:pPr>
      <w:r w:rsidRPr="002B6357">
        <w:rPr>
          <w:rFonts w:eastAsia="Times New Roman" w:cs="Times New Roman"/>
          <w:color w:val="000000"/>
          <w:szCs w:val="28"/>
          <w:lang w:eastAsia="ru-RU"/>
        </w:rPr>
        <w:t>понимать смысл текста;</w:t>
      </w:r>
    </w:p>
    <w:p w:rsidR="002B6357" w:rsidRPr="002B6357" w:rsidRDefault="002B6357" w:rsidP="002B6357">
      <w:pPr>
        <w:numPr>
          <w:ilvl w:val="0"/>
          <w:numId w:val="4"/>
        </w:numPr>
        <w:spacing w:after="0"/>
        <w:ind w:left="360"/>
        <w:jc w:val="both"/>
        <w:rPr>
          <w:rFonts w:eastAsia="Times New Roman" w:cs="Times New Roman"/>
          <w:color w:val="000000"/>
          <w:szCs w:val="28"/>
          <w:lang w:eastAsia="ru-RU"/>
        </w:rPr>
      </w:pPr>
      <w:r w:rsidRPr="002B6357">
        <w:rPr>
          <w:rFonts w:eastAsia="Times New Roman" w:cs="Times New Roman"/>
          <w:color w:val="000000"/>
          <w:szCs w:val="28"/>
          <w:lang w:eastAsia="ru-RU"/>
        </w:rPr>
        <w:t>выразительно читать;</w:t>
      </w:r>
    </w:p>
    <w:p w:rsidR="002B6357" w:rsidRPr="002B6357" w:rsidRDefault="002B6357" w:rsidP="002B6357">
      <w:pPr>
        <w:spacing w:after="0"/>
        <w:jc w:val="both"/>
        <w:rPr>
          <w:rFonts w:eastAsia="Times New Roman" w:cs="Times New Roman"/>
          <w:color w:val="000000"/>
          <w:szCs w:val="28"/>
          <w:lang w:eastAsia="ru-RU"/>
        </w:rPr>
      </w:pPr>
      <w:r w:rsidRPr="002B6357">
        <w:rPr>
          <w:rFonts w:eastAsia="Times New Roman" w:cs="Times New Roman"/>
          <w:color w:val="000000"/>
          <w:szCs w:val="28"/>
          <w:lang w:eastAsia="ru-RU"/>
        </w:rPr>
        <w:t>2. Овладение техникой чтения.</w:t>
      </w:r>
    </w:p>
    <w:p w:rsidR="002B6357" w:rsidRPr="002B6357" w:rsidRDefault="002B6357" w:rsidP="002B6357">
      <w:pPr>
        <w:spacing w:after="0"/>
        <w:jc w:val="both"/>
        <w:rPr>
          <w:rFonts w:eastAsia="Times New Roman" w:cs="Times New Roman"/>
          <w:color w:val="000000"/>
          <w:szCs w:val="28"/>
          <w:lang w:eastAsia="ru-RU"/>
        </w:rPr>
      </w:pPr>
      <w:r w:rsidRPr="002B6357">
        <w:rPr>
          <w:rFonts w:eastAsia="Times New Roman" w:cs="Times New Roman"/>
          <w:color w:val="000000"/>
          <w:szCs w:val="28"/>
          <w:lang w:eastAsia="ru-RU"/>
        </w:rPr>
        <w:t>3. Формирование читательских интересов.</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Выбор приемов должен быть таким, чтобы в результате обучения в ребенке произошли изменения, которые определяются не только приобретенным жизненным опытом, не только теми знаниями, которые он усвоил в процессе, но и характером его деятельности, отношением к ней, уровнем познавательных интересов, готовностью к самообучению и самовоспитанию.</w:t>
      </w:r>
    </w:p>
    <w:p w:rsidR="002B6357" w:rsidRPr="002B6357" w:rsidRDefault="002B6357" w:rsidP="002B6357">
      <w:pPr>
        <w:spacing w:after="0"/>
        <w:jc w:val="both"/>
        <w:rPr>
          <w:rFonts w:eastAsia="Times New Roman" w:cs="Times New Roman"/>
          <w:color w:val="000000"/>
          <w:szCs w:val="28"/>
          <w:lang w:eastAsia="ru-RU"/>
        </w:rPr>
      </w:pPr>
      <w:r w:rsidRPr="002B6357">
        <w:rPr>
          <w:rFonts w:eastAsia="Times New Roman" w:cs="Times New Roman"/>
          <w:color w:val="000000"/>
          <w:szCs w:val="28"/>
          <w:lang w:eastAsia="ru-RU"/>
        </w:rPr>
        <w:t>Для решения этих вопросов наиболее эффективные приемы:</w:t>
      </w:r>
    </w:p>
    <w:p w:rsidR="002B6357" w:rsidRPr="002B6357" w:rsidRDefault="002B6357" w:rsidP="002B6357">
      <w:pPr>
        <w:spacing w:after="0"/>
        <w:jc w:val="both"/>
        <w:rPr>
          <w:rFonts w:eastAsia="Times New Roman" w:cs="Times New Roman"/>
          <w:color w:val="000000"/>
          <w:szCs w:val="28"/>
          <w:lang w:eastAsia="ru-RU"/>
        </w:rPr>
      </w:pPr>
      <w:r w:rsidRPr="002B6357">
        <w:rPr>
          <w:rFonts w:eastAsia="Times New Roman" w:cs="Times New Roman"/>
          <w:color w:val="000000"/>
          <w:szCs w:val="28"/>
          <w:lang w:eastAsia="ru-RU"/>
        </w:rPr>
        <w:t>1. Найди и прочитай 6 слов, начинающихся с буквы</w:t>
      </w:r>
      <w:proofErr w:type="gramStart"/>
      <w:r w:rsidRPr="002B6357">
        <w:rPr>
          <w:rFonts w:eastAsia="Times New Roman" w:cs="Times New Roman"/>
          <w:color w:val="000000"/>
          <w:szCs w:val="28"/>
          <w:lang w:eastAsia="ru-RU"/>
        </w:rPr>
        <w:t xml:space="preserve"> А</w:t>
      </w:r>
      <w:proofErr w:type="gramEnd"/>
    </w:p>
    <w:p w:rsidR="002B6357" w:rsidRPr="002B6357" w:rsidRDefault="002B6357" w:rsidP="002B6357">
      <w:pPr>
        <w:spacing w:after="0"/>
        <w:jc w:val="both"/>
        <w:rPr>
          <w:rFonts w:eastAsia="Times New Roman" w:cs="Times New Roman"/>
          <w:color w:val="000000"/>
          <w:szCs w:val="28"/>
          <w:lang w:eastAsia="ru-RU"/>
        </w:rPr>
      </w:pPr>
      <w:r w:rsidRPr="002B6357">
        <w:rPr>
          <w:rFonts w:eastAsia="Times New Roman" w:cs="Times New Roman"/>
          <w:b/>
          <w:bCs/>
          <w:color w:val="000000"/>
          <w:szCs w:val="28"/>
          <w:lang w:eastAsia="ru-RU"/>
        </w:rPr>
        <w:t>АПТЕКАНАНАСТРАКРОБАТЛАСФАЛЬТ</w:t>
      </w:r>
    </w:p>
    <w:p w:rsidR="002B6357" w:rsidRPr="002B6357" w:rsidRDefault="002B6357" w:rsidP="002B6357">
      <w:pPr>
        <w:spacing w:after="0"/>
        <w:jc w:val="both"/>
        <w:rPr>
          <w:rFonts w:eastAsia="Times New Roman" w:cs="Times New Roman"/>
          <w:color w:val="000000"/>
          <w:szCs w:val="28"/>
          <w:lang w:eastAsia="ru-RU"/>
        </w:rPr>
      </w:pPr>
      <w:r w:rsidRPr="002B6357">
        <w:rPr>
          <w:rFonts w:eastAsia="Times New Roman" w:cs="Times New Roman"/>
          <w:color w:val="000000"/>
          <w:szCs w:val="28"/>
          <w:lang w:eastAsia="ru-RU"/>
        </w:rPr>
        <w:t xml:space="preserve">Найди и прочитай 6 слов, в </w:t>
      </w:r>
      <w:proofErr w:type="gramStart"/>
      <w:r w:rsidRPr="002B6357">
        <w:rPr>
          <w:rFonts w:eastAsia="Times New Roman" w:cs="Times New Roman"/>
          <w:color w:val="000000"/>
          <w:szCs w:val="28"/>
          <w:lang w:eastAsia="ru-RU"/>
        </w:rPr>
        <w:t>которых</w:t>
      </w:r>
      <w:proofErr w:type="gramEnd"/>
      <w:r w:rsidRPr="002B6357">
        <w:rPr>
          <w:rFonts w:eastAsia="Times New Roman" w:cs="Times New Roman"/>
          <w:color w:val="000000"/>
          <w:szCs w:val="28"/>
          <w:lang w:eastAsia="ru-RU"/>
        </w:rPr>
        <w:t xml:space="preserve"> все буквы, обозначающие гласные, А</w:t>
      </w:r>
    </w:p>
    <w:p w:rsidR="002B6357" w:rsidRPr="002B6357" w:rsidRDefault="002B6357" w:rsidP="002B6357">
      <w:pPr>
        <w:spacing w:after="0"/>
        <w:jc w:val="both"/>
        <w:rPr>
          <w:rFonts w:eastAsia="Times New Roman" w:cs="Times New Roman"/>
          <w:color w:val="000000"/>
          <w:szCs w:val="28"/>
          <w:lang w:eastAsia="ru-RU"/>
        </w:rPr>
      </w:pPr>
      <w:r w:rsidRPr="002B6357">
        <w:rPr>
          <w:rFonts w:eastAsia="Times New Roman" w:cs="Times New Roman"/>
          <w:b/>
          <w:bCs/>
          <w:color w:val="000000"/>
          <w:szCs w:val="28"/>
          <w:lang w:eastAsia="ru-RU"/>
        </w:rPr>
        <w:t>СТАКАНАТАКАРТАЛАНТАРАКАНСАМБЛЬ</w:t>
      </w:r>
    </w:p>
    <w:p w:rsidR="002B6357" w:rsidRPr="002B6357" w:rsidRDefault="002B6357" w:rsidP="002B6357">
      <w:pPr>
        <w:spacing w:after="0"/>
        <w:jc w:val="both"/>
        <w:rPr>
          <w:rFonts w:eastAsia="Times New Roman" w:cs="Times New Roman"/>
          <w:color w:val="000000"/>
          <w:szCs w:val="28"/>
          <w:lang w:eastAsia="ru-RU"/>
        </w:rPr>
      </w:pPr>
      <w:r w:rsidRPr="002B6357">
        <w:rPr>
          <w:rFonts w:eastAsia="Times New Roman" w:cs="Times New Roman"/>
          <w:color w:val="000000"/>
          <w:szCs w:val="28"/>
          <w:lang w:eastAsia="ru-RU"/>
        </w:rPr>
        <w:t xml:space="preserve">Найди и прочитай 8 слов, в </w:t>
      </w:r>
      <w:proofErr w:type="gramStart"/>
      <w:r w:rsidRPr="002B6357">
        <w:rPr>
          <w:rFonts w:eastAsia="Times New Roman" w:cs="Times New Roman"/>
          <w:color w:val="000000"/>
          <w:szCs w:val="28"/>
          <w:lang w:eastAsia="ru-RU"/>
        </w:rPr>
        <w:t>которых</w:t>
      </w:r>
      <w:proofErr w:type="gramEnd"/>
      <w:r w:rsidRPr="002B6357">
        <w:rPr>
          <w:rFonts w:eastAsia="Times New Roman" w:cs="Times New Roman"/>
          <w:color w:val="000000"/>
          <w:szCs w:val="28"/>
          <w:lang w:eastAsia="ru-RU"/>
        </w:rPr>
        <w:t xml:space="preserve"> все буквы, обозначающие гласные, О</w:t>
      </w:r>
    </w:p>
    <w:p w:rsidR="002B6357" w:rsidRPr="002B6357" w:rsidRDefault="002B6357" w:rsidP="002B6357">
      <w:pPr>
        <w:spacing w:after="0"/>
        <w:jc w:val="both"/>
        <w:rPr>
          <w:rFonts w:eastAsia="Times New Roman" w:cs="Times New Roman"/>
          <w:color w:val="000000"/>
          <w:szCs w:val="28"/>
          <w:lang w:eastAsia="ru-RU"/>
        </w:rPr>
      </w:pPr>
      <w:r w:rsidRPr="002B6357">
        <w:rPr>
          <w:rFonts w:eastAsia="Times New Roman" w:cs="Times New Roman"/>
          <w:b/>
          <w:bCs/>
          <w:color w:val="000000"/>
          <w:szCs w:val="28"/>
          <w:lang w:eastAsia="ru-RU"/>
        </w:rPr>
        <w:t>МОЛОКОКНОСОРОГОЛОСОКОЛОКОНТРОЛЬ</w:t>
      </w:r>
    </w:p>
    <w:p w:rsidR="002B6357" w:rsidRPr="002B6357" w:rsidRDefault="002B6357" w:rsidP="002B6357">
      <w:pPr>
        <w:spacing w:after="0"/>
        <w:jc w:val="both"/>
        <w:rPr>
          <w:rFonts w:eastAsia="Times New Roman" w:cs="Times New Roman"/>
          <w:color w:val="000000"/>
          <w:szCs w:val="28"/>
          <w:lang w:eastAsia="ru-RU"/>
        </w:rPr>
      </w:pPr>
      <w:r w:rsidRPr="002B6357">
        <w:rPr>
          <w:rFonts w:eastAsia="Times New Roman" w:cs="Times New Roman"/>
          <w:color w:val="000000"/>
          <w:szCs w:val="28"/>
          <w:lang w:eastAsia="ru-RU"/>
        </w:rPr>
        <w:t>2. Прочитай слова без лишнего слога</w:t>
      </w:r>
    </w:p>
    <w:p w:rsidR="002B6357" w:rsidRPr="002B6357" w:rsidRDefault="002B6357" w:rsidP="002B6357">
      <w:pPr>
        <w:spacing w:after="0"/>
        <w:jc w:val="both"/>
        <w:rPr>
          <w:rFonts w:eastAsia="Times New Roman" w:cs="Times New Roman"/>
          <w:color w:val="000000"/>
          <w:szCs w:val="28"/>
          <w:lang w:eastAsia="ru-RU"/>
        </w:rPr>
      </w:pPr>
      <w:proofErr w:type="spellStart"/>
      <w:r w:rsidRPr="002B6357">
        <w:rPr>
          <w:rFonts w:eastAsia="Times New Roman" w:cs="Times New Roman"/>
          <w:b/>
          <w:bCs/>
          <w:color w:val="000000"/>
          <w:szCs w:val="28"/>
          <w:lang w:eastAsia="ru-RU"/>
        </w:rPr>
        <w:t>тюсалень</w:t>
      </w:r>
      <w:proofErr w:type="spellEnd"/>
      <w:r w:rsidRPr="002B6357">
        <w:rPr>
          <w:rFonts w:eastAsia="Times New Roman" w:cs="Times New Roman"/>
          <w:b/>
          <w:bCs/>
          <w:color w:val="000000"/>
          <w:szCs w:val="28"/>
          <w:lang w:eastAsia="ru-RU"/>
        </w:rPr>
        <w:t xml:space="preserve"> </w:t>
      </w:r>
      <w:proofErr w:type="spellStart"/>
      <w:r w:rsidRPr="002B6357">
        <w:rPr>
          <w:rFonts w:eastAsia="Times New Roman" w:cs="Times New Roman"/>
          <w:b/>
          <w:bCs/>
          <w:color w:val="000000"/>
          <w:szCs w:val="28"/>
          <w:lang w:eastAsia="ru-RU"/>
        </w:rPr>
        <w:t>леонапард</w:t>
      </w:r>
      <w:proofErr w:type="spellEnd"/>
      <w:r w:rsidRPr="002B6357">
        <w:rPr>
          <w:rFonts w:eastAsia="Times New Roman" w:cs="Times New Roman"/>
          <w:b/>
          <w:bCs/>
          <w:color w:val="000000"/>
          <w:szCs w:val="28"/>
          <w:lang w:eastAsia="ru-RU"/>
        </w:rPr>
        <w:t xml:space="preserve"> </w:t>
      </w:r>
      <w:proofErr w:type="spellStart"/>
      <w:r w:rsidRPr="002B6357">
        <w:rPr>
          <w:rFonts w:eastAsia="Times New Roman" w:cs="Times New Roman"/>
          <w:b/>
          <w:bCs/>
          <w:color w:val="000000"/>
          <w:szCs w:val="28"/>
          <w:lang w:eastAsia="ru-RU"/>
        </w:rPr>
        <w:t>лягушлика</w:t>
      </w:r>
      <w:proofErr w:type="spellEnd"/>
      <w:r w:rsidRPr="002B6357">
        <w:rPr>
          <w:rFonts w:eastAsia="Times New Roman" w:cs="Times New Roman"/>
          <w:b/>
          <w:bCs/>
          <w:color w:val="000000"/>
          <w:szCs w:val="28"/>
          <w:lang w:eastAsia="ru-RU"/>
        </w:rPr>
        <w:t xml:space="preserve"> </w:t>
      </w:r>
      <w:proofErr w:type="spellStart"/>
      <w:r w:rsidRPr="002B6357">
        <w:rPr>
          <w:rFonts w:eastAsia="Times New Roman" w:cs="Times New Roman"/>
          <w:b/>
          <w:bCs/>
          <w:color w:val="000000"/>
          <w:szCs w:val="28"/>
          <w:lang w:eastAsia="ru-RU"/>
        </w:rPr>
        <w:t>дязател</w:t>
      </w:r>
      <w:proofErr w:type="spellEnd"/>
      <w:r w:rsidRPr="002B6357">
        <w:rPr>
          <w:rFonts w:eastAsia="Times New Roman" w:cs="Times New Roman"/>
          <w:b/>
          <w:bCs/>
          <w:color w:val="000000"/>
          <w:szCs w:val="28"/>
          <w:lang w:eastAsia="ru-RU"/>
        </w:rPr>
        <w:t xml:space="preserve"> </w:t>
      </w:r>
      <w:proofErr w:type="spellStart"/>
      <w:r w:rsidRPr="002B6357">
        <w:rPr>
          <w:rFonts w:eastAsia="Times New Roman" w:cs="Times New Roman"/>
          <w:b/>
          <w:bCs/>
          <w:color w:val="000000"/>
          <w:szCs w:val="28"/>
          <w:lang w:eastAsia="ru-RU"/>
        </w:rPr>
        <w:t>инжидюк</w:t>
      </w:r>
      <w:proofErr w:type="spellEnd"/>
      <w:r w:rsidRPr="002B6357">
        <w:rPr>
          <w:rFonts w:eastAsia="Times New Roman" w:cs="Times New Roman"/>
          <w:b/>
          <w:bCs/>
          <w:color w:val="000000"/>
          <w:szCs w:val="28"/>
          <w:lang w:eastAsia="ru-RU"/>
        </w:rPr>
        <w:t xml:space="preserve"> </w:t>
      </w:r>
      <w:proofErr w:type="spellStart"/>
      <w:r w:rsidRPr="002B6357">
        <w:rPr>
          <w:rFonts w:eastAsia="Times New Roman" w:cs="Times New Roman"/>
          <w:b/>
          <w:bCs/>
          <w:color w:val="000000"/>
          <w:szCs w:val="28"/>
          <w:lang w:eastAsia="ru-RU"/>
        </w:rPr>
        <w:t>кастфурюля</w:t>
      </w:r>
      <w:proofErr w:type="spellEnd"/>
      <w:r w:rsidRPr="002B6357">
        <w:rPr>
          <w:rFonts w:eastAsia="Times New Roman" w:cs="Times New Roman"/>
          <w:b/>
          <w:bCs/>
          <w:color w:val="000000"/>
          <w:szCs w:val="28"/>
          <w:lang w:eastAsia="ru-RU"/>
        </w:rPr>
        <w:t xml:space="preserve"> </w:t>
      </w:r>
      <w:proofErr w:type="spellStart"/>
      <w:r w:rsidRPr="002B6357">
        <w:rPr>
          <w:rFonts w:eastAsia="Times New Roman" w:cs="Times New Roman"/>
          <w:b/>
          <w:bCs/>
          <w:color w:val="000000"/>
          <w:szCs w:val="28"/>
          <w:lang w:eastAsia="ru-RU"/>
        </w:rPr>
        <w:t>скотывородка</w:t>
      </w:r>
      <w:proofErr w:type="spellEnd"/>
      <w:r w:rsidRPr="002B6357">
        <w:rPr>
          <w:rFonts w:eastAsia="Times New Roman" w:cs="Times New Roman"/>
          <w:b/>
          <w:bCs/>
          <w:color w:val="000000"/>
          <w:szCs w:val="28"/>
          <w:lang w:eastAsia="ru-RU"/>
        </w:rPr>
        <w:t xml:space="preserve"> </w:t>
      </w:r>
      <w:proofErr w:type="spellStart"/>
      <w:r w:rsidRPr="002B6357">
        <w:rPr>
          <w:rFonts w:eastAsia="Times New Roman" w:cs="Times New Roman"/>
          <w:b/>
          <w:bCs/>
          <w:color w:val="000000"/>
          <w:szCs w:val="28"/>
          <w:lang w:eastAsia="ru-RU"/>
        </w:rPr>
        <w:t>повабурёшка</w:t>
      </w:r>
      <w:proofErr w:type="spellEnd"/>
      <w:r w:rsidRPr="002B6357">
        <w:rPr>
          <w:rFonts w:eastAsia="Times New Roman" w:cs="Times New Roman"/>
          <w:b/>
          <w:bCs/>
          <w:color w:val="000000"/>
          <w:szCs w:val="28"/>
          <w:lang w:eastAsia="ru-RU"/>
        </w:rPr>
        <w:t xml:space="preserve"> </w:t>
      </w:r>
      <w:proofErr w:type="spellStart"/>
      <w:r w:rsidRPr="002B6357">
        <w:rPr>
          <w:rFonts w:eastAsia="Times New Roman" w:cs="Times New Roman"/>
          <w:b/>
          <w:bCs/>
          <w:color w:val="000000"/>
          <w:szCs w:val="28"/>
          <w:lang w:eastAsia="ru-RU"/>
        </w:rPr>
        <w:t>серчавиз</w:t>
      </w:r>
      <w:proofErr w:type="spellEnd"/>
      <w:r w:rsidRPr="002B6357">
        <w:rPr>
          <w:rFonts w:eastAsia="Times New Roman" w:cs="Times New Roman"/>
          <w:b/>
          <w:bCs/>
          <w:color w:val="000000"/>
          <w:szCs w:val="28"/>
          <w:lang w:eastAsia="ru-RU"/>
        </w:rPr>
        <w:t xml:space="preserve"> </w:t>
      </w:r>
      <w:proofErr w:type="spellStart"/>
      <w:r w:rsidRPr="002B6357">
        <w:rPr>
          <w:rFonts w:eastAsia="Times New Roman" w:cs="Times New Roman"/>
          <w:b/>
          <w:bCs/>
          <w:color w:val="000000"/>
          <w:szCs w:val="28"/>
          <w:lang w:eastAsia="ru-RU"/>
        </w:rPr>
        <w:t>кадыпуста</w:t>
      </w:r>
      <w:proofErr w:type="spellEnd"/>
      <w:r w:rsidRPr="002B6357">
        <w:rPr>
          <w:rFonts w:eastAsia="Times New Roman" w:cs="Times New Roman"/>
          <w:b/>
          <w:bCs/>
          <w:color w:val="000000"/>
          <w:szCs w:val="28"/>
          <w:lang w:eastAsia="ru-RU"/>
        </w:rPr>
        <w:t xml:space="preserve"> </w:t>
      </w:r>
      <w:proofErr w:type="spellStart"/>
      <w:r w:rsidRPr="002B6357">
        <w:rPr>
          <w:rFonts w:eastAsia="Times New Roman" w:cs="Times New Roman"/>
          <w:b/>
          <w:bCs/>
          <w:color w:val="000000"/>
          <w:szCs w:val="28"/>
          <w:lang w:eastAsia="ru-RU"/>
        </w:rPr>
        <w:t>уктюроп</w:t>
      </w:r>
      <w:proofErr w:type="spellEnd"/>
      <w:r w:rsidRPr="002B6357">
        <w:rPr>
          <w:rFonts w:eastAsia="Times New Roman" w:cs="Times New Roman"/>
          <w:b/>
          <w:bCs/>
          <w:color w:val="000000"/>
          <w:szCs w:val="28"/>
          <w:lang w:eastAsia="ru-RU"/>
        </w:rPr>
        <w:t xml:space="preserve"> </w:t>
      </w:r>
      <w:proofErr w:type="spellStart"/>
      <w:r w:rsidRPr="002B6357">
        <w:rPr>
          <w:rFonts w:eastAsia="Times New Roman" w:cs="Times New Roman"/>
          <w:b/>
          <w:bCs/>
          <w:color w:val="000000"/>
          <w:szCs w:val="28"/>
          <w:lang w:eastAsia="ru-RU"/>
        </w:rPr>
        <w:t>петщерушка</w:t>
      </w:r>
      <w:proofErr w:type="spellEnd"/>
    </w:p>
    <w:p w:rsidR="002B6357" w:rsidRPr="002B6357" w:rsidRDefault="002B6357" w:rsidP="002B6357">
      <w:pPr>
        <w:spacing w:after="0"/>
        <w:jc w:val="both"/>
        <w:rPr>
          <w:rFonts w:eastAsia="Times New Roman" w:cs="Times New Roman"/>
          <w:color w:val="000000"/>
          <w:szCs w:val="28"/>
          <w:lang w:eastAsia="ru-RU"/>
        </w:rPr>
      </w:pPr>
      <w:r w:rsidRPr="002B6357">
        <w:rPr>
          <w:rFonts w:eastAsia="Times New Roman" w:cs="Times New Roman"/>
          <w:color w:val="000000"/>
          <w:szCs w:val="28"/>
          <w:lang w:eastAsia="ru-RU"/>
        </w:rPr>
        <w:t>3. Читай только первые слоги.</w:t>
      </w:r>
    </w:p>
    <w:p w:rsidR="002B6357" w:rsidRPr="002B6357" w:rsidRDefault="002B6357" w:rsidP="002B6357">
      <w:pPr>
        <w:spacing w:after="0"/>
        <w:jc w:val="both"/>
        <w:rPr>
          <w:rFonts w:eastAsia="Times New Roman" w:cs="Times New Roman"/>
          <w:color w:val="000000"/>
          <w:szCs w:val="28"/>
          <w:lang w:eastAsia="ru-RU"/>
        </w:rPr>
      </w:pPr>
      <w:proofErr w:type="gramStart"/>
      <w:r w:rsidRPr="002B6357">
        <w:rPr>
          <w:rFonts w:eastAsia="Times New Roman" w:cs="Times New Roman"/>
          <w:b/>
          <w:bCs/>
          <w:color w:val="000000"/>
          <w:szCs w:val="28"/>
          <w:lang w:eastAsia="ru-RU"/>
        </w:rPr>
        <w:t>к</w:t>
      </w:r>
      <w:proofErr w:type="gramEnd"/>
      <w:r w:rsidRPr="002B6357">
        <w:rPr>
          <w:rFonts w:eastAsia="Times New Roman" w:cs="Times New Roman"/>
          <w:b/>
          <w:bCs/>
          <w:color w:val="000000"/>
          <w:szCs w:val="28"/>
          <w:lang w:eastAsia="ru-RU"/>
        </w:rPr>
        <w:t>анат лентяй дача рисунок</w:t>
      </w:r>
      <w:r w:rsidRPr="002B6357">
        <w:rPr>
          <w:rFonts w:eastAsia="Times New Roman" w:cs="Times New Roman"/>
          <w:b/>
          <w:bCs/>
          <w:color w:val="000000"/>
          <w:szCs w:val="28"/>
          <w:lang w:eastAsia="ru-RU"/>
        </w:rPr>
        <w:br/>
        <w:t>сани ракета фантазия</w:t>
      </w:r>
      <w:r w:rsidRPr="002B6357">
        <w:rPr>
          <w:rFonts w:eastAsia="Times New Roman" w:cs="Times New Roman"/>
          <w:b/>
          <w:bCs/>
          <w:color w:val="000000"/>
          <w:szCs w:val="28"/>
          <w:lang w:eastAsia="ru-RU"/>
        </w:rPr>
        <w:br/>
        <w:t>концерт феникс тарелка</w:t>
      </w:r>
      <w:r w:rsidRPr="002B6357">
        <w:rPr>
          <w:rFonts w:eastAsia="Times New Roman" w:cs="Times New Roman"/>
          <w:b/>
          <w:bCs/>
          <w:color w:val="000000"/>
          <w:szCs w:val="28"/>
          <w:lang w:eastAsia="ru-RU"/>
        </w:rPr>
        <w:br/>
        <w:t>фикус аллея карандаш</w:t>
      </w:r>
    </w:p>
    <w:p w:rsidR="002B6357" w:rsidRPr="002B6357" w:rsidRDefault="002B6357" w:rsidP="002B6357">
      <w:pPr>
        <w:spacing w:after="0"/>
        <w:jc w:val="both"/>
        <w:rPr>
          <w:rFonts w:eastAsia="Times New Roman" w:cs="Times New Roman"/>
          <w:color w:val="000000"/>
          <w:szCs w:val="28"/>
          <w:lang w:eastAsia="ru-RU"/>
        </w:rPr>
      </w:pPr>
      <w:r w:rsidRPr="002B6357">
        <w:rPr>
          <w:rFonts w:eastAsia="Times New Roman" w:cs="Times New Roman"/>
          <w:color w:val="000000"/>
          <w:szCs w:val="28"/>
          <w:lang w:eastAsia="ru-RU"/>
        </w:rPr>
        <w:t xml:space="preserve">4. Если отбросить буквы, </w:t>
      </w:r>
      <w:proofErr w:type="gramStart"/>
      <w:r w:rsidRPr="002B6357">
        <w:rPr>
          <w:rFonts w:eastAsia="Times New Roman" w:cs="Times New Roman"/>
          <w:color w:val="000000"/>
          <w:szCs w:val="28"/>
          <w:lang w:eastAsia="ru-RU"/>
        </w:rPr>
        <w:t>которых</w:t>
      </w:r>
      <w:proofErr w:type="gramEnd"/>
      <w:r w:rsidRPr="002B6357">
        <w:rPr>
          <w:rFonts w:eastAsia="Times New Roman" w:cs="Times New Roman"/>
          <w:color w:val="000000"/>
          <w:szCs w:val="28"/>
          <w:lang w:eastAsia="ru-RU"/>
        </w:rPr>
        <w:t xml:space="preserve"> нет в русском алфавите, то получится загадка. Прочитайте загадку и отгадайте.</w:t>
      </w:r>
    </w:p>
    <w:p w:rsidR="002B6357" w:rsidRPr="002B6357" w:rsidRDefault="002B6357" w:rsidP="002B6357">
      <w:pPr>
        <w:spacing w:after="0"/>
        <w:jc w:val="both"/>
        <w:rPr>
          <w:rFonts w:eastAsia="Times New Roman" w:cs="Times New Roman"/>
          <w:color w:val="000000"/>
          <w:szCs w:val="28"/>
          <w:lang w:eastAsia="ru-RU"/>
        </w:rPr>
      </w:pPr>
      <w:r w:rsidRPr="002B6357">
        <w:rPr>
          <w:rFonts w:eastAsia="Times New Roman" w:cs="Times New Roman"/>
          <w:b/>
          <w:bCs/>
          <w:color w:val="000000"/>
          <w:szCs w:val="28"/>
          <w:lang w:eastAsia="ru-RU"/>
        </w:rPr>
        <w:t>L O R F S</w:t>
      </w:r>
      <w:proofErr w:type="gramStart"/>
      <w:r w:rsidRPr="002B6357">
        <w:rPr>
          <w:rFonts w:eastAsia="Times New Roman" w:cs="Times New Roman"/>
          <w:b/>
          <w:bCs/>
          <w:color w:val="000000"/>
          <w:szCs w:val="28"/>
          <w:lang w:eastAsia="ru-RU"/>
        </w:rPr>
        <w:t xml:space="preserve"> Д</w:t>
      </w:r>
      <w:proofErr w:type="gramEnd"/>
      <w:r w:rsidRPr="002B6357">
        <w:rPr>
          <w:rFonts w:eastAsia="Times New Roman" w:cs="Times New Roman"/>
          <w:b/>
          <w:bCs/>
          <w:color w:val="000000"/>
          <w:szCs w:val="28"/>
          <w:lang w:eastAsia="ru-RU"/>
        </w:rPr>
        <w:t xml:space="preserve"> Q И W G Н Z </w:t>
      </w:r>
      <w:proofErr w:type="spellStart"/>
      <w:r w:rsidRPr="002B6357">
        <w:rPr>
          <w:rFonts w:eastAsia="Times New Roman" w:cs="Times New Roman"/>
          <w:b/>
          <w:bCs/>
          <w:color w:val="000000"/>
          <w:szCs w:val="28"/>
          <w:lang w:eastAsia="ru-RU"/>
        </w:rPr>
        <w:t>h</w:t>
      </w:r>
      <w:proofErr w:type="spellEnd"/>
      <w:r w:rsidRPr="002B6357">
        <w:rPr>
          <w:rFonts w:eastAsia="Times New Roman" w:cs="Times New Roman"/>
          <w:b/>
          <w:bCs/>
          <w:color w:val="000000"/>
          <w:szCs w:val="28"/>
          <w:lang w:eastAsia="ru-RU"/>
        </w:rPr>
        <w:t xml:space="preserve"> К U O L </w:t>
      </w:r>
      <w:proofErr w:type="spellStart"/>
      <w:r w:rsidRPr="002B6357">
        <w:rPr>
          <w:rFonts w:eastAsia="Times New Roman" w:cs="Times New Roman"/>
          <w:b/>
          <w:bCs/>
          <w:color w:val="000000"/>
          <w:szCs w:val="28"/>
          <w:lang w:eastAsia="ru-RU"/>
        </w:rPr>
        <w:t>t</w:t>
      </w:r>
      <w:proofErr w:type="spellEnd"/>
      <w:r w:rsidRPr="002B6357">
        <w:rPr>
          <w:rFonts w:eastAsia="Times New Roman" w:cs="Times New Roman"/>
          <w:b/>
          <w:bCs/>
          <w:color w:val="000000"/>
          <w:szCs w:val="28"/>
          <w:lang w:eastAsia="ru-RU"/>
        </w:rPr>
        <w:t xml:space="preserve"> C V F Т S R Ё G P Z</w:t>
      </w:r>
    </w:p>
    <w:p w:rsidR="002B6357" w:rsidRPr="002B6357" w:rsidRDefault="002B6357" w:rsidP="002B6357">
      <w:pPr>
        <w:spacing w:after="0"/>
        <w:jc w:val="both"/>
        <w:rPr>
          <w:rFonts w:eastAsia="Times New Roman" w:cs="Times New Roman"/>
          <w:color w:val="000000"/>
          <w:szCs w:val="28"/>
          <w:lang w:val="en-US" w:eastAsia="ru-RU"/>
        </w:rPr>
      </w:pPr>
      <w:r w:rsidRPr="002B6357">
        <w:rPr>
          <w:rFonts w:eastAsia="Times New Roman" w:cs="Times New Roman"/>
          <w:b/>
          <w:bCs/>
          <w:color w:val="000000"/>
          <w:szCs w:val="28"/>
          <w:lang w:val="en-US" w:eastAsia="ru-RU"/>
        </w:rPr>
        <w:t>L Y B W J </w:t>
      </w:r>
      <w:r w:rsidRPr="002B6357">
        <w:rPr>
          <w:rFonts w:eastAsia="Times New Roman" w:cs="Times New Roman"/>
          <w:b/>
          <w:bCs/>
          <w:color w:val="000000"/>
          <w:szCs w:val="28"/>
          <w:lang w:eastAsia="ru-RU"/>
        </w:rPr>
        <w:t>Е</w:t>
      </w:r>
      <w:r w:rsidRPr="002B6357">
        <w:rPr>
          <w:rFonts w:eastAsia="Times New Roman" w:cs="Times New Roman"/>
          <w:b/>
          <w:bCs/>
          <w:color w:val="000000"/>
          <w:szCs w:val="28"/>
          <w:lang w:val="en-US" w:eastAsia="ru-RU"/>
        </w:rPr>
        <w:t> S N C F </w:t>
      </w:r>
      <w:r w:rsidRPr="002B6357">
        <w:rPr>
          <w:rFonts w:eastAsia="Times New Roman" w:cs="Times New Roman"/>
          <w:b/>
          <w:bCs/>
          <w:color w:val="000000"/>
          <w:szCs w:val="28"/>
          <w:lang w:eastAsia="ru-RU"/>
        </w:rPr>
        <w:t>Ь</w:t>
      </w:r>
      <w:r w:rsidRPr="002B6357">
        <w:rPr>
          <w:rFonts w:eastAsia="Times New Roman" w:cs="Times New Roman"/>
          <w:b/>
          <w:bCs/>
          <w:color w:val="000000"/>
          <w:szCs w:val="28"/>
          <w:lang w:val="en-US" w:eastAsia="ru-RU"/>
        </w:rPr>
        <w:t> G S M Z N </w:t>
      </w:r>
      <w:r w:rsidRPr="002B6357">
        <w:rPr>
          <w:rFonts w:eastAsia="Times New Roman" w:cs="Times New Roman"/>
          <w:b/>
          <w:bCs/>
          <w:color w:val="000000"/>
          <w:szCs w:val="28"/>
          <w:lang w:eastAsia="ru-RU"/>
        </w:rPr>
        <w:t>И</w:t>
      </w:r>
      <w:r w:rsidRPr="002B6357">
        <w:rPr>
          <w:rFonts w:eastAsia="Times New Roman" w:cs="Times New Roman"/>
          <w:b/>
          <w:bCs/>
          <w:color w:val="000000"/>
          <w:szCs w:val="28"/>
          <w:lang w:val="en-US" w:eastAsia="ru-RU"/>
        </w:rPr>
        <w:t> Y W P R L C J f O S</w:t>
      </w:r>
    </w:p>
    <w:p w:rsidR="002B6357" w:rsidRPr="002B6357" w:rsidRDefault="002B6357" w:rsidP="002B6357">
      <w:pPr>
        <w:spacing w:after="0"/>
        <w:jc w:val="both"/>
        <w:rPr>
          <w:rFonts w:eastAsia="Times New Roman" w:cs="Times New Roman"/>
          <w:color w:val="000000"/>
          <w:szCs w:val="28"/>
          <w:lang w:val="en-US" w:eastAsia="ru-RU"/>
        </w:rPr>
      </w:pPr>
      <w:r w:rsidRPr="002B6357">
        <w:rPr>
          <w:rFonts w:eastAsia="Times New Roman" w:cs="Times New Roman"/>
          <w:b/>
          <w:bCs/>
          <w:color w:val="000000"/>
          <w:szCs w:val="28"/>
          <w:lang w:val="en-US" w:eastAsia="ru-RU"/>
        </w:rPr>
        <w:t>Y </w:t>
      </w:r>
      <w:r w:rsidRPr="002B6357">
        <w:rPr>
          <w:rFonts w:eastAsia="Times New Roman" w:cs="Times New Roman"/>
          <w:b/>
          <w:bCs/>
          <w:color w:val="000000"/>
          <w:szCs w:val="28"/>
          <w:lang w:eastAsia="ru-RU"/>
        </w:rPr>
        <w:t>Г</w:t>
      </w:r>
      <w:r w:rsidRPr="002B6357">
        <w:rPr>
          <w:rFonts w:eastAsia="Times New Roman" w:cs="Times New Roman"/>
          <w:b/>
          <w:bCs/>
          <w:color w:val="000000"/>
          <w:szCs w:val="28"/>
          <w:lang w:val="en-US" w:eastAsia="ru-RU"/>
        </w:rPr>
        <w:t> Q W P E Z U B L G A R t S E J U T</w:t>
      </w:r>
    </w:p>
    <w:p w:rsidR="002B6357" w:rsidRPr="002B6357" w:rsidRDefault="002B6357" w:rsidP="002B6357">
      <w:pPr>
        <w:spacing w:after="0"/>
        <w:jc w:val="both"/>
        <w:rPr>
          <w:rFonts w:eastAsia="Times New Roman" w:cs="Times New Roman"/>
          <w:color w:val="000000"/>
          <w:szCs w:val="28"/>
          <w:lang w:eastAsia="ru-RU"/>
        </w:rPr>
      </w:pPr>
      <w:r w:rsidRPr="002B6357">
        <w:rPr>
          <w:rFonts w:eastAsia="Times New Roman" w:cs="Times New Roman"/>
          <w:b/>
          <w:bCs/>
          <w:color w:val="000000"/>
          <w:szCs w:val="28"/>
          <w:lang w:eastAsia="ru-RU"/>
        </w:rPr>
        <w:t>Один костёр - весь мир согревает</w:t>
      </w:r>
      <w:proofErr w:type="gramStart"/>
      <w:r w:rsidRPr="002B6357">
        <w:rPr>
          <w:rFonts w:eastAsia="Times New Roman" w:cs="Times New Roman"/>
          <w:b/>
          <w:bCs/>
          <w:color w:val="000000"/>
          <w:szCs w:val="28"/>
          <w:lang w:eastAsia="ru-RU"/>
        </w:rPr>
        <w:t>.</w:t>
      </w:r>
      <w:proofErr w:type="gramEnd"/>
      <w:r w:rsidRPr="002B6357">
        <w:rPr>
          <w:rFonts w:eastAsia="Times New Roman" w:cs="Times New Roman"/>
          <w:b/>
          <w:bCs/>
          <w:color w:val="000000"/>
          <w:szCs w:val="28"/>
          <w:lang w:eastAsia="ru-RU"/>
        </w:rPr>
        <w:t xml:space="preserve"> (</w:t>
      </w:r>
      <w:proofErr w:type="gramStart"/>
      <w:r w:rsidRPr="002B6357">
        <w:rPr>
          <w:rFonts w:eastAsia="Times New Roman" w:cs="Times New Roman"/>
          <w:b/>
          <w:bCs/>
          <w:color w:val="000000"/>
          <w:szCs w:val="28"/>
          <w:lang w:eastAsia="ru-RU"/>
        </w:rPr>
        <w:t>с</w:t>
      </w:r>
      <w:proofErr w:type="gramEnd"/>
      <w:r w:rsidRPr="002B6357">
        <w:rPr>
          <w:rFonts w:eastAsia="Times New Roman" w:cs="Times New Roman"/>
          <w:b/>
          <w:bCs/>
          <w:color w:val="000000"/>
          <w:szCs w:val="28"/>
          <w:lang w:eastAsia="ru-RU"/>
        </w:rPr>
        <w:t>олнце)</w:t>
      </w:r>
    </w:p>
    <w:p w:rsidR="002B6357" w:rsidRPr="002B6357" w:rsidRDefault="002B6357" w:rsidP="002B6357">
      <w:pPr>
        <w:spacing w:after="0"/>
        <w:jc w:val="both"/>
        <w:rPr>
          <w:rFonts w:eastAsia="Times New Roman" w:cs="Times New Roman"/>
          <w:color w:val="000000"/>
          <w:szCs w:val="28"/>
          <w:lang w:eastAsia="ru-RU"/>
        </w:rPr>
      </w:pPr>
      <w:r w:rsidRPr="002B6357">
        <w:rPr>
          <w:rFonts w:eastAsia="Times New Roman" w:cs="Times New Roman"/>
          <w:color w:val="000000"/>
          <w:szCs w:val="28"/>
          <w:lang w:eastAsia="ru-RU"/>
        </w:rPr>
        <w:t>5. Одна буква изменила смысл всей пословицы, найди ошибку и прочитай правильно.</w:t>
      </w:r>
    </w:p>
    <w:p w:rsidR="002B6357" w:rsidRPr="002B6357" w:rsidRDefault="002B6357" w:rsidP="002B6357">
      <w:pPr>
        <w:numPr>
          <w:ilvl w:val="0"/>
          <w:numId w:val="5"/>
        </w:numPr>
        <w:spacing w:after="0"/>
        <w:ind w:left="360"/>
        <w:jc w:val="both"/>
        <w:rPr>
          <w:rFonts w:eastAsia="Times New Roman" w:cs="Times New Roman"/>
          <w:color w:val="000000"/>
          <w:szCs w:val="28"/>
          <w:lang w:eastAsia="ru-RU"/>
        </w:rPr>
      </w:pPr>
      <w:r w:rsidRPr="002B6357">
        <w:rPr>
          <w:rFonts w:eastAsia="Times New Roman" w:cs="Times New Roman"/>
          <w:b/>
          <w:bCs/>
          <w:color w:val="000000"/>
          <w:szCs w:val="28"/>
          <w:lang w:eastAsia="ru-RU"/>
        </w:rPr>
        <w:t>По печи узнают человека.</w:t>
      </w:r>
    </w:p>
    <w:p w:rsidR="002B6357" w:rsidRPr="002B6357" w:rsidRDefault="002B6357" w:rsidP="002B6357">
      <w:pPr>
        <w:numPr>
          <w:ilvl w:val="0"/>
          <w:numId w:val="5"/>
        </w:numPr>
        <w:spacing w:after="0"/>
        <w:ind w:left="360"/>
        <w:jc w:val="both"/>
        <w:rPr>
          <w:rFonts w:eastAsia="Times New Roman" w:cs="Times New Roman"/>
          <w:color w:val="000000"/>
          <w:szCs w:val="28"/>
          <w:lang w:eastAsia="ru-RU"/>
        </w:rPr>
      </w:pPr>
      <w:r w:rsidRPr="002B6357">
        <w:rPr>
          <w:rFonts w:eastAsia="Times New Roman" w:cs="Times New Roman"/>
          <w:b/>
          <w:bCs/>
          <w:color w:val="000000"/>
          <w:szCs w:val="28"/>
          <w:lang w:eastAsia="ru-RU"/>
        </w:rPr>
        <w:t>Терпенье и прут всё перетрут.</w:t>
      </w:r>
    </w:p>
    <w:p w:rsidR="002B6357" w:rsidRPr="002B6357" w:rsidRDefault="002B6357" w:rsidP="002B6357">
      <w:pPr>
        <w:numPr>
          <w:ilvl w:val="0"/>
          <w:numId w:val="5"/>
        </w:numPr>
        <w:spacing w:after="0"/>
        <w:ind w:left="360"/>
        <w:jc w:val="both"/>
        <w:rPr>
          <w:rFonts w:eastAsia="Times New Roman" w:cs="Times New Roman"/>
          <w:color w:val="000000"/>
          <w:szCs w:val="28"/>
          <w:lang w:eastAsia="ru-RU"/>
        </w:rPr>
      </w:pPr>
      <w:proofErr w:type="gramStart"/>
      <w:r w:rsidRPr="002B6357">
        <w:rPr>
          <w:rFonts w:eastAsia="Times New Roman" w:cs="Times New Roman"/>
          <w:b/>
          <w:bCs/>
          <w:color w:val="000000"/>
          <w:szCs w:val="28"/>
          <w:lang w:eastAsia="ru-RU"/>
        </w:rPr>
        <w:t>Здоровому</w:t>
      </w:r>
      <w:proofErr w:type="gramEnd"/>
      <w:r w:rsidRPr="002B6357">
        <w:rPr>
          <w:rFonts w:eastAsia="Times New Roman" w:cs="Times New Roman"/>
          <w:b/>
          <w:bCs/>
          <w:color w:val="000000"/>
          <w:szCs w:val="28"/>
          <w:lang w:eastAsia="ru-RU"/>
        </w:rPr>
        <w:t xml:space="preserve"> - грач не нужен.</w:t>
      </w:r>
    </w:p>
    <w:p w:rsidR="002B6357" w:rsidRPr="002B6357" w:rsidRDefault="002B6357" w:rsidP="002B6357">
      <w:pPr>
        <w:numPr>
          <w:ilvl w:val="0"/>
          <w:numId w:val="5"/>
        </w:numPr>
        <w:spacing w:after="0"/>
        <w:ind w:left="360"/>
        <w:jc w:val="both"/>
        <w:rPr>
          <w:rFonts w:eastAsia="Times New Roman" w:cs="Times New Roman"/>
          <w:color w:val="000000"/>
          <w:szCs w:val="28"/>
          <w:lang w:eastAsia="ru-RU"/>
        </w:rPr>
      </w:pPr>
      <w:r w:rsidRPr="002B6357">
        <w:rPr>
          <w:rFonts w:eastAsia="Times New Roman" w:cs="Times New Roman"/>
          <w:b/>
          <w:bCs/>
          <w:color w:val="000000"/>
          <w:szCs w:val="28"/>
          <w:lang w:eastAsia="ru-RU"/>
        </w:rPr>
        <w:t>Торопливый человек дважды одно тело делает.</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Все эти приемы ведут к формированию читательской грамотности. Но формировать эти умения необходимо с развитием читательской самостоятельности.</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Ушинский К.Д. писал «Читательская самостоятельность - это способность читателя понять образцовое произведение и почувствовать его</w:t>
      </w:r>
      <w:proofErr w:type="gramStart"/>
      <w:r w:rsidRPr="002B6357">
        <w:rPr>
          <w:rFonts w:eastAsia="Times New Roman" w:cs="Times New Roman"/>
          <w:color w:val="000000"/>
          <w:szCs w:val="28"/>
          <w:lang w:eastAsia="ru-RU"/>
        </w:rPr>
        <w:t>.»</w:t>
      </w:r>
      <w:proofErr w:type="gramEnd"/>
    </w:p>
    <w:p w:rsidR="002B6357" w:rsidRPr="002B6357" w:rsidRDefault="002B6357" w:rsidP="002B6357">
      <w:pPr>
        <w:spacing w:after="0"/>
        <w:ind w:firstLine="562"/>
        <w:jc w:val="both"/>
        <w:rPr>
          <w:rFonts w:eastAsia="Times New Roman" w:cs="Times New Roman"/>
          <w:color w:val="000000"/>
          <w:szCs w:val="28"/>
          <w:lang w:eastAsia="ru-RU"/>
        </w:rPr>
      </w:pPr>
      <w:proofErr w:type="gramStart"/>
      <w:r w:rsidRPr="002B6357">
        <w:rPr>
          <w:rFonts w:eastAsia="Times New Roman" w:cs="Times New Roman"/>
          <w:color w:val="000000"/>
          <w:szCs w:val="28"/>
          <w:lang w:eastAsia="ru-RU"/>
        </w:rPr>
        <w:t>Самостоятельное чтение детей заключается не в раскодирование графических знаков, а в общении с книгами, в переживаниях, мыслях, чувствах, раздумьях.</w:t>
      </w:r>
      <w:proofErr w:type="gramEnd"/>
    </w:p>
    <w:p w:rsidR="002B6357" w:rsidRPr="002B6357" w:rsidRDefault="002B6357" w:rsidP="002B6357">
      <w:pPr>
        <w:spacing w:after="0"/>
        <w:ind w:firstLine="562"/>
        <w:jc w:val="both"/>
        <w:rPr>
          <w:rFonts w:eastAsia="Times New Roman" w:cs="Times New Roman"/>
          <w:color w:val="000000"/>
          <w:szCs w:val="28"/>
          <w:lang w:eastAsia="ru-RU"/>
        </w:rPr>
      </w:pPr>
      <w:proofErr w:type="gramStart"/>
      <w:r w:rsidRPr="002B6357">
        <w:rPr>
          <w:rFonts w:eastAsia="Times New Roman" w:cs="Times New Roman"/>
          <w:color w:val="000000"/>
          <w:szCs w:val="28"/>
          <w:lang w:eastAsia="ru-RU"/>
        </w:rPr>
        <w:t xml:space="preserve">В своей исследовательской работе </w:t>
      </w:r>
      <w:proofErr w:type="spellStart"/>
      <w:r w:rsidRPr="002B6357">
        <w:rPr>
          <w:rFonts w:eastAsia="Times New Roman" w:cs="Times New Roman"/>
          <w:color w:val="000000"/>
          <w:szCs w:val="28"/>
          <w:lang w:eastAsia="ru-RU"/>
        </w:rPr>
        <w:t>Н.Н.Светловская</w:t>
      </w:r>
      <w:proofErr w:type="spellEnd"/>
      <w:r w:rsidRPr="002B6357">
        <w:rPr>
          <w:rFonts w:eastAsia="Times New Roman" w:cs="Times New Roman"/>
          <w:color w:val="000000"/>
          <w:szCs w:val="28"/>
          <w:lang w:eastAsia="ru-RU"/>
        </w:rPr>
        <w:t xml:space="preserve"> доказала, что общение с книгой имеет свои закономерности и работе с книгой нужно целенаправленно учить, поэтапно формируя читательскую грамотность и читательскую самостоятельность.</w:t>
      </w:r>
      <w:proofErr w:type="gramEnd"/>
    </w:p>
    <w:p w:rsidR="002B6357" w:rsidRPr="002B6357" w:rsidRDefault="002B6357" w:rsidP="002B6357">
      <w:pPr>
        <w:spacing w:after="0"/>
        <w:jc w:val="both"/>
        <w:rPr>
          <w:rFonts w:eastAsia="Times New Roman" w:cs="Times New Roman"/>
          <w:color w:val="000000"/>
          <w:szCs w:val="28"/>
          <w:lang w:eastAsia="ru-RU"/>
        </w:rPr>
      </w:pPr>
      <w:r w:rsidRPr="002B6357">
        <w:rPr>
          <w:rFonts w:eastAsia="Times New Roman" w:cs="Times New Roman"/>
          <w:color w:val="000000"/>
          <w:szCs w:val="28"/>
          <w:lang w:eastAsia="ru-RU"/>
        </w:rPr>
        <w:t>Многие авторы считают, что для формирования читательской самостоятельности ребенка необходимо заинтересовать книгой, удивить процессом чтения.</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lastRenderedPageBreak/>
        <w:t>В современной начальной школе детская книга (художественная, научно-популярная) является предметом специального изучения в системе уроков чтения. Усилить воздействие книги как средства познания окружающего мира, источника знаний и эмоциональных впечатлений, развивать познавательный интерес младших школьников - задача уроков классного и внеклассного чтения. Именно эти уроки могут способствовать развитию личности учащихся.</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 xml:space="preserve">Книги должны быть разнообразны, грамотно подобраны и соответствовать возрасту ребенка. Поддерживая интерес к чтению, важно беседовать о </w:t>
      </w:r>
      <w:proofErr w:type="gramStart"/>
      <w:r w:rsidRPr="002B6357">
        <w:rPr>
          <w:rFonts w:eastAsia="Times New Roman" w:cs="Times New Roman"/>
          <w:color w:val="000000"/>
          <w:szCs w:val="28"/>
          <w:lang w:eastAsia="ru-RU"/>
        </w:rPr>
        <w:t>прочитанном</w:t>
      </w:r>
      <w:proofErr w:type="gramEnd"/>
      <w:r w:rsidRPr="002B6357">
        <w:rPr>
          <w:rFonts w:eastAsia="Times New Roman" w:cs="Times New Roman"/>
          <w:color w:val="000000"/>
          <w:szCs w:val="28"/>
          <w:lang w:eastAsia="ru-RU"/>
        </w:rPr>
        <w:t>, поддерживать похвалой, советовать, помогать ребёнку соотносить действия героев с жизненной ситуацией.</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br/>
        <w:t> </w:t>
      </w:r>
    </w:p>
    <w:p w:rsidR="002B6357" w:rsidRPr="002B6357" w:rsidRDefault="002B6357" w:rsidP="002B6357">
      <w:pPr>
        <w:spacing w:after="0"/>
        <w:jc w:val="both"/>
        <w:rPr>
          <w:rFonts w:eastAsia="Times New Roman" w:cs="Times New Roman"/>
          <w:color w:val="000000"/>
          <w:szCs w:val="28"/>
          <w:lang w:eastAsia="ru-RU"/>
        </w:rPr>
      </w:pPr>
      <w:r w:rsidRPr="002B6357">
        <w:rPr>
          <w:rFonts w:eastAsia="Times New Roman" w:cs="Times New Roman"/>
          <w:b/>
          <w:bCs/>
          <w:color w:val="000000"/>
          <w:szCs w:val="28"/>
          <w:lang w:eastAsia="ru-RU"/>
        </w:rPr>
        <w:t>Этапы формирования читательской самостоятельности</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На развитие познавательного интереса к чтению влияет и организация учебного процесса, эмоциональная атмосфера общения, оптимальное сочетание различных методов и приёмов. Учитель должен помочь каждому ребёнку увидеть в книгах собеседников, нужных и мудрых друзей, научиться различать их, «разговаривать» с ними.</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В программах по новому ФГОС НОО выделены следующие разделы, нацеленные на формирование читательской самостоятельности младшего школьника:</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 библиографическая культура: книга как особый объект, ее элементы, виды и типы книг, виды информации в книге, библиографические умения: ориентирование в книге (учебной, художественной, справочной) по ее элементам, как выбрать книгу;</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 круг детского чтения: представленность разных видов книг (историческая, приключенческая, фантастическая, научно-популярная, справочно-энциклопедическая), детские периодические издания; основные темы детского чтения;</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 работа с разными видами текста, поиск информации в разных текстах (художественном, учебном, научно-познавательном).</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Существует несколько этапов формирования читательской самостоятельности младших школьников, которые определяются уровнем общеязыковой и специальной читательской подготовки при работе с книгой.</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b/>
          <w:bCs/>
          <w:color w:val="000000"/>
          <w:szCs w:val="28"/>
          <w:lang w:eastAsia="ru-RU"/>
        </w:rPr>
        <w:t>Этапы обучения читательской самостоятельности</w:t>
      </w:r>
    </w:p>
    <w:tbl>
      <w:tblPr>
        <w:tblW w:w="7476" w:type="dxa"/>
        <w:tblCellSpacing w:w="6" w:type="dxa"/>
        <w:tblCellMar>
          <w:left w:w="0" w:type="dxa"/>
          <w:right w:w="0" w:type="dxa"/>
        </w:tblCellMar>
        <w:tblLook w:val="04A0"/>
      </w:tblPr>
      <w:tblGrid>
        <w:gridCol w:w="1095"/>
        <w:gridCol w:w="2829"/>
        <w:gridCol w:w="1534"/>
        <w:gridCol w:w="2018"/>
      </w:tblGrid>
      <w:tr w:rsidR="002B6357" w:rsidRPr="002B6357" w:rsidTr="002B6357">
        <w:trPr>
          <w:tblCellSpacing w:w="6" w:type="dxa"/>
        </w:trPr>
        <w:tc>
          <w:tcPr>
            <w:tcW w:w="768" w:type="dxa"/>
            <w:tcBorders>
              <w:top w:val="inset" w:sz="18" w:space="0" w:color="000000"/>
              <w:left w:val="inset" w:sz="18" w:space="0" w:color="000000"/>
              <w:bottom w:val="inset" w:sz="18" w:space="0" w:color="000000"/>
              <w:right w:val="inset" w:sz="18" w:space="0" w:color="000000"/>
            </w:tcBorders>
            <w:tcMar>
              <w:top w:w="101" w:type="dxa"/>
              <w:left w:w="130" w:type="dxa"/>
              <w:bottom w:w="101" w:type="dxa"/>
              <w:right w:w="101" w:type="dxa"/>
            </w:tcMar>
            <w:hideMark/>
          </w:tcPr>
          <w:p w:rsidR="002B6357" w:rsidRPr="002B6357" w:rsidRDefault="002B6357" w:rsidP="002B6357">
            <w:pPr>
              <w:spacing w:after="0" w:line="192" w:lineRule="atLeast"/>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 </w:t>
            </w:r>
            <w:r w:rsidRPr="002B6357">
              <w:rPr>
                <w:rFonts w:eastAsia="Times New Roman" w:cs="Times New Roman"/>
                <w:b/>
                <w:bCs/>
                <w:color w:val="000000"/>
                <w:szCs w:val="28"/>
                <w:lang w:eastAsia="ru-RU"/>
              </w:rPr>
              <w:t>п/п</w:t>
            </w:r>
          </w:p>
        </w:tc>
        <w:tc>
          <w:tcPr>
            <w:tcW w:w="2772" w:type="dxa"/>
            <w:tcBorders>
              <w:top w:val="inset" w:sz="18" w:space="0" w:color="000000"/>
              <w:left w:val="inset" w:sz="18" w:space="0" w:color="000000"/>
              <w:bottom w:val="inset" w:sz="18" w:space="0" w:color="000000"/>
              <w:right w:val="inset" w:sz="18" w:space="0" w:color="000000"/>
            </w:tcBorders>
            <w:tcMar>
              <w:top w:w="101" w:type="dxa"/>
              <w:left w:w="130" w:type="dxa"/>
              <w:bottom w:w="101" w:type="dxa"/>
              <w:right w:w="101" w:type="dxa"/>
            </w:tcMar>
            <w:hideMark/>
          </w:tcPr>
          <w:p w:rsidR="002B6357" w:rsidRPr="002B6357" w:rsidRDefault="002B6357" w:rsidP="002B6357">
            <w:pPr>
              <w:spacing w:after="0" w:line="192" w:lineRule="atLeast"/>
              <w:ind w:firstLine="562"/>
              <w:jc w:val="both"/>
              <w:rPr>
                <w:rFonts w:eastAsia="Times New Roman" w:cs="Times New Roman"/>
                <w:color w:val="000000"/>
                <w:szCs w:val="28"/>
                <w:lang w:eastAsia="ru-RU"/>
              </w:rPr>
            </w:pPr>
            <w:r w:rsidRPr="002B6357">
              <w:rPr>
                <w:rFonts w:eastAsia="Times New Roman" w:cs="Times New Roman"/>
                <w:b/>
                <w:bCs/>
                <w:color w:val="000000"/>
                <w:szCs w:val="28"/>
                <w:lang w:eastAsia="ru-RU"/>
              </w:rPr>
              <w:t>Этапы обучения</w:t>
            </w:r>
          </w:p>
        </w:tc>
        <w:tc>
          <w:tcPr>
            <w:tcW w:w="1212" w:type="dxa"/>
            <w:tcBorders>
              <w:top w:val="inset" w:sz="18" w:space="0" w:color="000000"/>
              <w:left w:val="inset" w:sz="18" w:space="0" w:color="000000"/>
              <w:bottom w:val="inset" w:sz="18" w:space="0" w:color="000000"/>
              <w:right w:val="inset" w:sz="18" w:space="0" w:color="000000"/>
            </w:tcBorders>
            <w:tcMar>
              <w:top w:w="101" w:type="dxa"/>
              <w:left w:w="130" w:type="dxa"/>
              <w:bottom w:w="101" w:type="dxa"/>
              <w:right w:w="101" w:type="dxa"/>
            </w:tcMar>
            <w:hideMark/>
          </w:tcPr>
          <w:p w:rsidR="002B6357" w:rsidRPr="002B6357" w:rsidRDefault="002B6357" w:rsidP="002B6357">
            <w:pPr>
              <w:spacing w:after="0" w:line="192" w:lineRule="atLeast"/>
              <w:ind w:firstLine="562"/>
              <w:jc w:val="both"/>
              <w:rPr>
                <w:rFonts w:eastAsia="Times New Roman" w:cs="Times New Roman"/>
                <w:color w:val="000000"/>
                <w:szCs w:val="28"/>
                <w:lang w:eastAsia="ru-RU"/>
              </w:rPr>
            </w:pPr>
            <w:r w:rsidRPr="002B6357">
              <w:rPr>
                <w:rFonts w:eastAsia="Times New Roman" w:cs="Times New Roman"/>
                <w:b/>
                <w:bCs/>
                <w:color w:val="000000"/>
                <w:szCs w:val="28"/>
                <w:lang w:eastAsia="ru-RU"/>
              </w:rPr>
              <w:t>Годы обучения</w:t>
            </w:r>
          </w:p>
        </w:tc>
        <w:tc>
          <w:tcPr>
            <w:tcW w:w="1968" w:type="dxa"/>
            <w:tcBorders>
              <w:top w:val="inset" w:sz="18" w:space="0" w:color="000000"/>
              <w:left w:val="inset" w:sz="18" w:space="0" w:color="000000"/>
              <w:bottom w:val="inset" w:sz="18" w:space="0" w:color="000000"/>
              <w:right w:val="inset" w:sz="18" w:space="0" w:color="000000"/>
            </w:tcBorders>
            <w:tcMar>
              <w:top w:w="101" w:type="dxa"/>
              <w:left w:w="130" w:type="dxa"/>
              <w:bottom w:w="101" w:type="dxa"/>
              <w:right w:w="101" w:type="dxa"/>
            </w:tcMar>
            <w:hideMark/>
          </w:tcPr>
          <w:p w:rsidR="002B6357" w:rsidRPr="002B6357" w:rsidRDefault="002B6357" w:rsidP="002B6357">
            <w:pPr>
              <w:spacing w:after="0" w:line="192" w:lineRule="atLeast"/>
              <w:ind w:firstLine="562"/>
              <w:jc w:val="both"/>
              <w:rPr>
                <w:rFonts w:eastAsia="Times New Roman" w:cs="Times New Roman"/>
                <w:color w:val="000000"/>
                <w:szCs w:val="28"/>
                <w:lang w:eastAsia="ru-RU"/>
              </w:rPr>
            </w:pPr>
            <w:r w:rsidRPr="002B6357">
              <w:rPr>
                <w:rFonts w:eastAsia="Times New Roman" w:cs="Times New Roman"/>
                <w:b/>
                <w:bCs/>
                <w:color w:val="000000"/>
                <w:szCs w:val="28"/>
                <w:lang w:eastAsia="ru-RU"/>
              </w:rPr>
              <w:t>Виды уроков чтения</w:t>
            </w:r>
          </w:p>
        </w:tc>
      </w:tr>
      <w:tr w:rsidR="002B6357" w:rsidRPr="002B6357" w:rsidTr="002B6357">
        <w:trPr>
          <w:tblCellSpacing w:w="6" w:type="dxa"/>
        </w:trPr>
        <w:tc>
          <w:tcPr>
            <w:tcW w:w="768" w:type="dxa"/>
            <w:tcBorders>
              <w:top w:val="inset" w:sz="18" w:space="0" w:color="000000"/>
              <w:left w:val="inset" w:sz="18" w:space="0" w:color="000000"/>
              <w:bottom w:val="inset" w:sz="18" w:space="0" w:color="000000"/>
              <w:right w:val="inset" w:sz="18" w:space="0" w:color="000000"/>
            </w:tcBorders>
            <w:tcMar>
              <w:top w:w="101" w:type="dxa"/>
              <w:left w:w="130" w:type="dxa"/>
              <w:bottom w:w="101" w:type="dxa"/>
              <w:right w:w="101" w:type="dxa"/>
            </w:tcMar>
            <w:hideMark/>
          </w:tcPr>
          <w:p w:rsidR="002B6357" w:rsidRPr="002B6357" w:rsidRDefault="002B6357" w:rsidP="002B6357">
            <w:pPr>
              <w:spacing w:after="0" w:line="192" w:lineRule="atLeast"/>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1</w:t>
            </w:r>
          </w:p>
        </w:tc>
        <w:tc>
          <w:tcPr>
            <w:tcW w:w="2772" w:type="dxa"/>
            <w:tcBorders>
              <w:top w:val="inset" w:sz="18" w:space="0" w:color="000000"/>
              <w:left w:val="inset" w:sz="18" w:space="0" w:color="000000"/>
              <w:bottom w:val="inset" w:sz="18" w:space="0" w:color="000000"/>
              <w:right w:val="inset" w:sz="18" w:space="0" w:color="000000"/>
            </w:tcBorders>
            <w:tcMar>
              <w:top w:w="101" w:type="dxa"/>
              <w:left w:w="130" w:type="dxa"/>
              <w:bottom w:w="101" w:type="dxa"/>
              <w:right w:w="101" w:type="dxa"/>
            </w:tcMar>
            <w:hideMark/>
          </w:tcPr>
          <w:p w:rsidR="002B6357" w:rsidRPr="002B6357" w:rsidRDefault="002B6357" w:rsidP="002B6357">
            <w:pPr>
              <w:spacing w:after="0" w:line="192" w:lineRule="atLeast"/>
              <w:ind w:hanging="29"/>
              <w:jc w:val="both"/>
              <w:rPr>
                <w:rFonts w:eastAsia="Times New Roman" w:cs="Times New Roman"/>
                <w:color w:val="000000"/>
                <w:szCs w:val="28"/>
                <w:lang w:eastAsia="ru-RU"/>
              </w:rPr>
            </w:pPr>
            <w:r w:rsidRPr="002B6357">
              <w:rPr>
                <w:rFonts w:eastAsia="Times New Roman" w:cs="Times New Roman"/>
                <w:color w:val="000000"/>
                <w:szCs w:val="28"/>
                <w:lang w:eastAsia="ru-RU"/>
              </w:rPr>
              <w:t>Подготовительный этап обучения читательской самостоятельности</w:t>
            </w:r>
          </w:p>
        </w:tc>
        <w:tc>
          <w:tcPr>
            <w:tcW w:w="1212" w:type="dxa"/>
            <w:tcBorders>
              <w:top w:val="inset" w:sz="18" w:space="0" w:color="000000"/>
              <w:left w:val="inset" w:sz="18" w:space="0" w:color="000000"/>
              <w:bottom w:val="inset" w:sz="18" w:space="0" w:color="000000"/>
              <w:right w:val="inset" w:sz="18" w:space="0" w:color="000000"/>
            </w:tcBorders>
            <w:tcMar>
              <w:top w:w="101" w:type="dxa"/>
              <w:left w:w="130" w:type="dxa"/>
              <w:bottom w:w="101" w:type="dxa"/>
              <w:right w:w="101" w:type="dxa"/>
            </w:tcMar>
            <w:hideMark/>
          </w:tcPr>
          <w:p w:rsidR="002B6357" w:rsidRPr="002B6357" w:rsidRDefault="002B6357" w:rsidP="002B6357">
            <w:pPr>
              <w:spacing w:after="0" w:line="192" w:lineRule="atLeast"/>
              <w:jc w:val="both"/>
              <w:rPr>
                <w:rFonts w:eastAsia="Times New Roman" w:cs="Times New Roman"/>
                <w:color w:val="000000"/>
                <w:szCs w:val="28"/>
                <w:lang w:eastAsia="ru-RU"/>
              </w:rPr>
            </w:pPr>
            <w:r w:rsidRPr="002B6357">
              <w:rPr>
                <w:rFonts w:eastAsia="Times New Roman" w:cs="Times New Roman"/>
                <w:color w:val="000000"/>
                <w:szCs w:val="28"/>
                <w:lang w:eastAsia="ru-RU"/>
              </w:rPr>
              <w:t>1 класс</w:t>
            </w:r>
          </w:p>
        </w:tc>
        <w:tc>
          <w:tcPr>
            <w:tcW w:w="1968" w:type="dxa"/>
            <w:tcBorders>
              <w:top w:val="inset" w:sz="18" w:space="0" w:color="000000"/>
              <w:left w:val="inset" w:sz="18" w:space="0" w:color="000000"/>
              <w:bottom w:val="inset" w:sz="18" w:space="0" w:color="000000"/>
              <w:right w:val="inset" w:sz="18" w:space="0" w:color="000000"/>
            </w:tcBorders>
            <w:tcMar>
              <w:top w:w="101" w:type="dxa"/>
              <w:left w:w="130" w:type="dxa"/>
              <w:bottom w:w="101" w:type="dxa"/>
              <w:right w:w="101" w:type="dxa"/>
            </w:tcMar>
            <w:hideMark/>
          </w:tcPr>
          <w:p w:rsidR="002B6357" w:rsidRPr="002B6357" w:rsidRDefault="002B6357" w:rsidP="002B6357">
            <w:pPr>
              <w:spacing w:after="0" w:line="192" w:lineRule="atLeast"/>
              <w:ind w:firstLine="43"/>
              <w:jc w:val="both"/>
              <w:rPr>
                <w:rFonts w:eastAsia="Times New Roman" w:cs="Times New Roman"/>
                <w:color w:val="000000"/>
                <w:szCs w:val="28"/>
                <w:lang w:eastAsia="ru-RU"/>
              </w:rPr>
            </w:pPr>
            <w:r w:rsidRPr="002B6357">
              <w:rPr>
                <w:rFonts w:eastAsia="Times New Roman" w:cs="Times New Roman"/>
                <w:color w:val="000000"/>
                <w:szCs w:val="28"/>
                <w:lang w:eastAsia="ru-RU"/>
              </w:rPr>
              <w:t>обучение грамоте и занятия внеклассным чтением</w:t>
            </w:r>
          </w:p>
        </w:tc>
      </w:tr>
      <w:tr w:rsidR="002B6357" w:rsidRPr="002B6357" w:rsidTr="002B6357">
        <w:trPr>
          <w:tblCellSpacing w:w="6" w:type="dxa"/>
        </w:trPr>
        <w:tc>
          <w:tcPr>
            <w:tcW w:w="768" w:type="dxa"/>
            <w:tcBorders>
              <w:top w:val="inset" w:sz="18" w:space="0" w:color="000000"/>
              <w:left w:val="inset" w:sz="18" w:space="0" w:color="000000"/>
              <w:bottom w:val="inset" w:sz="18" w:space="0" w:color="000000"/>
              <w:right w:val="inset" w:sz="18" w:space="0" w:color="000000"/>
            </w:tcBorders>
            <w:tcMar>
              <w:top w:w="101" w:type="dxa"/>
              <w:left w:w="130" w:type="dxa"/>
              <w:bottom w:w="101" w:type="dxa"/>
              <w:right w:w="101" w:type="dxa"/>
            </w:tcMar>
            <w:hideMark/>
          </w:tcPr>
          <w:p w:rsidR="002B6357" w:rsidRPr="002B6357" w:rsidRDefault="002B6357" w:rsidP="002B6357">
            <w:pPr>
              <w:spacing w:after="0" w:line="192" w:lineRule="atLeast"/>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2</w:t>
            </w:r>
          </w:p>
        </w:tc>
        <w:tc>
          <w:tcPr>
            <w:tcW w:w="2772" w:type="dxa"/>
            <w:tcBorders>
              <w:top w:val="inset" w:sz="18" w:space="0" w:color="000000"/>
              <w:left w:val="inset" w:sz="18" w:space="0" w:color="000000"/>
              <w:bottom w:val="inset" w:sz="18" w:space="0" w:color="000000"/>
              <w:right w:val="inset" w:sz="18" w:space="0" w:color="000000"/>
            </w:tcBorders>
            <w:tcMar>
              <w:top w:w="101" w:type="dxa"/>
              <w:left w:w="130" w:type="dxa"/>
              <w:bottom w:w="101" w:type="dxa"/>
              <w:right w:w="101" w:type="dxa"/>
            </w:tcMar>
            <w:hideMark/>
          </w:tcPr>
          <w:p w:rsidR="002B6357" w:rsidRPr="002B6357" w:rsidRDefault="002B6357" w:rsidP="002B6357">
            <w:pPr>
              <w:spacing w:after="0" w:line="192" w:lineRule="atLeast"/>
              <w:ind w:hanging="43"/>
              <w:jc w:val="both"/>
              <w:rPr>
                <w:rFonts w:eastAsia="Times New Roman" w:cs="Times New Roman"/>
                <w:color w:val="000000"/>
                <w:szCs w:val="28"/>
                <w:lang w:eastAsia="ru-RU"/>
              </w:rPr>
            </w:pPr>
            <w:r w:rsidRPr="002B6357">
              <w:rPr>
                <w:rFonts w:eastAsia="Times New Roman" w:cs="Times New Roman"/>
                <w:color w:val="000000"/>
                <w:szCs w:val="28"/>
                <w:lang w:eastAsia="ru-RU"/>
              </w:rPr>
              <w:t>Начальный этап обучения читательской самостоятельности</w:t>
            </w:r>
          </w:p>
        </w:tc>
        <w:tc>
          <w:tcPr>
            <w:tcW w:w="1212" w:type="dxa"/>
            <w:tcBorders>
              <w:top w:val="inset" w:sz="18" w:space="0" w:color="000000"/>
              <w:left w:val="inset" w:sz="18" w:space="0" w:color="000000"/>
              <w:bottom w:val="inset" w:sz="18" w:space="0" w:color="000000"/>
              <w:right w:val="inset" w:sz="18" w:space="0" w:color="000000"/>
            </w:tcBorders>
            <w:tcMar>
              <w:top w:w="101" w:type="dxa"/>
              <w:left w:w="130" w:type="dxa"/>
              <w:bottom w:w="101" w:type="dxa"/>
              <w:right w:w="101" w:type="dxa"/>
            </w:tcMar>
            <w:hideMark/>
          </w:tcPr>
          <w:p w:rsidR="002B6357" w:rsidRPr="002B6357" w:rsidRDefault="002B6357" w:rsidP="002B6357">
            <w:pPr>
              <w:spacing w:after="0" w:line="192" w:lineRule="atLeast"/>
              <w:ind w:hanging="43"/>
              <w:jc w:val="both"/>
              <w:rPr>
                <w:rFonts w:eastAsia="Times New Roman" w:cs="Times New Roman"/>
                <w:color w:val="000000"/>
                <w:szCs w:val="28"/>
                <w:lang w:eastAsia="ru-RU"/>
              </w:rPr>
            </w:pPr>
            <w:r w:rsidRPr="002B6357">
              <w:rPr>
                <w:rFonts w:eastAsia="Times New Roman" w:cs="Times New Roman"/>
                <w:color w:val="000000"/>
                <w:szCs w:val="28"/>
                <w:lang w:eastAsia="ru-RU"/>
              </w:rPr>
              <w:t>2 класс</w:t>
            </w:r>
          </w:p>
        </w:tc>
        <w:tc>
          <w:tcPr>
            <w:tcW w:w="1968" w:type="dxa"/>
            <w:tcBorders>
              <w:top w:val="inset" w:sz="18" w:space="0" w:color="000000"/>
              <w:left w:val="inset" w:sz="18" w:space="0" w:color="000000"/>
              <w:bottom w:val="inset" w:sz="18" w:space="0" w:color="000000"/>
              <w:right w:val="inset" w:sz="18" w:space="0" w:color="000000"/>
            </w:tcBorders>
            <w:tcMar>
              <w:top w:w="101" w:type="dxa"/>
              <w:left w:w="130" w:type="dxa"/>
              <w:bottom w:w="101" w:type="dxa"/>
              <w:right w:w="101" w:type="dxa"/>
            </w:tcMar>
            <w:hideMark/>
          </w:tcPr>
          <w:p w:rsidR="002B6357" w:rsidRPr="002B6357" w:rsidRDefault="002B6357" w:rsidP="002B6357">
            <w:pPr>
              <w:spacing w:after="0" w:line="192" w:lineRule="atLeast"/>
              <w:ind w:hanging="43"/>
              <w:jc w:val="both"/>
              <w:rPr>
                <w:rFonts w:eastAsia="Times New Roman" w:cs="Times New Roman"/>
                <w:color w:val="000000"/>
                <w:szCs w:val="28"/>
                <w:lang w:eastAsia="ru-RU"/>
              </w:rPr>
            </w:pPr>
            <w:r w:rsidRPr="002B6357">
              <w:rPr>
                <w:rFonts w:eastAsia="Times New Roman" w:cs="Times New Roman"/>
                <w:color w:val="000000"/>
                <w:szCs w:val="28"/>
                <w:lang w:eastAsia="ru-RU"/>
              </w:rPr>
              <w:t>уроки классного и уроки внеклассного чтения</w:t>
            </w:r>
          </w:p>
        </w:tc>
      </w:tr>
      <w:tr w:rsidR="002B6357" w:rsidRPr="002B6357" w:rsidTr="002B6357">
        <w:trPr>
          <w:tblCellSpacing w:w="6" w:type="dxa"/>
        </w:trPr>
        <w:tc>
          <w:tcPr>
            <w:tcW w:w="768" w:type="dxa"/>
            <w:tcBorders>
              <w:top w:val="inset" w:sz="18" w:space="0" w:color="000000"/>
              <w:left w:val="inset" w:sz="18" w:space="0" w:color="000000"/>
              <w:bottom w:val="inset" w:sz="18" w:space="0" w:color="000000"/>
              <w:right w:val="inset" w:sz="18" w:space="0" w:color="000000"/>
            </w:tcBorders>
            <w:tcMar>
              <w:top w:w="101" w:type="dxa"/>
              <w:left w:w="130" w:type="dxa"/>
              <w:bottom w:w="101" w:type="dxa"/>
              <w:right w:w="101" w:type="dxa"/>
            </w:tcMar>
            <w:hideMark/>
          </w:tcPr>
          <w:p w:rsidR="002B6357" w:rsidRPr="002B6357" w:rsidRDefault="002B6357" w:rsidP="002B6357">
            <w:pPr>
              <w:spacing w:after="0" w:line="192" w:lineRule="atLeast"/>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lastRenderedPageBreak/>
              <w:t>3</w:t>
            </w:r>
          </w:p>
        </w:tc>
        <w:tc>
          <w:tcPr>
            <w:tcW w:w="2772" w:type="dxa"/>
            <w:tcBorders>
              <w:top w:val="inset" w:sz="18" w:space="0" w:color="000000"/>
              <w:left w:val="inset" w:sz="18" w:space="0" w:color="000000"/>
              <w:bottom w:val="inset" w:sz="18" w:space="0" w:color="000000"/>
              <w:right w:val="inset" w:sz="18" w:space="0" w:color="000000"/>
            </w:tcBorders>
            <w:tcMar>
              <w:top w:w="101" w:type="dxa"/>
              <w:left w:w="130" w:type="dxa"/>
              <w:bottom w:w="101" w:type="dxa"/>
              <w:right w:w="101" w:type="dxa"/>
            </w:tcMar>
            <w:hideMark/>
          </w:tcPr>
          <w:p w:rsidR="002B6357" w:rsidRPr="002B6357" w:rsidRDefault="002B6357" w:rsidP="002B6357">
            <w:pPr>
              <w:spacing w:after="0" w:line="192" w:lineRule="atLeast"/>
              <w:ind w:hanging="43"/>
              <w:jc w:val="both"/>
              <w:rPr>
                <w:rFonts w:eastAsia="Times New Roman" w:cs="Times New Roman"/>
                <w:color w:val="000000"/>
                <w:szCs w:val="28"/>
                <w:lang w:eastAsia="ru-RU"/>
              </w:rPr>
            </w:pPr>
            <w:r w:rsidRPr="002B6357">
              <w:rPr>
                <w:rFonts w:eastAsia="Times New Roman" w:cs="Times New Roman"/>
                <w:color w:val="000000"/>
                <w:szCs w:val="28"/>
                <w:lang w:eastAsia="ru-RU"/>
              </w:rPr>
              <w:t>Основной этап обучения читательской самостоятельности</w:t>
            </w:r>
          </w:p>
        </w:tc>
        <w:tc>
          <w:tcPr>
            <w:tcW w:w="1212" w:type="dxa"/>
            <w:tcBorders>
              <w:top w:val="inset" w:sz="18" w:space="0" w:color="000000"/>
              <w:left w:val="inset" w:sz="18" w:space="0" w:color="000000"/>
              <w:bottom w:val="inset" w:sz="18" w:space="0" w:color="000000"/>
              <w:right w:val="inset" w:sz="18" w:space="0" w:color="000000"/>
            </w:tcBorders>
            <w:tcMar>
              <w:top w:w="101" w:type="dxa"/>
              <w:left w:w="130" w:type="dxa"/>
              <w:bottom w:w="101" w:type="dxa"/>
              <w:right w:w="101" w:type="dxa"/>
            </w:tcMar>
            <w:hideMark/>
          </w:tcPr>
          <w:p w:rsidR="002B6357" w:rsidRPr="002B6357" w:rsidRDefault="002B6357" w:rsidP="002B6357">
            <w:pPr>
              <w:spacing w:after="0" w:line="192" w:lineRule="atLeast"/>
              <w:ind w:hanging="43"/>
              <w:jc w:val="both"/>
              <w:rPr>
                <w:rFonts w:eastAsia="Times New Roman" w:cs="Times New Roman"/>
                <w:color w:val="000000"/>
                <w:szCs w:val="28"/>
                <w:lang w:eastAsia="ru-RU"/>
              </w:rPr>
            </w:pPr>
            <w:r w:rsidRPr="002B6357">
              <w:rPr>
                <w:rFonts w:eastAsia="Times New Roman" w:cs="Times New Roman"/>
                <w:color w:val="000000"/>
                <w:szCs w:val="28"/>
                <w:lang w:eastAsia="ru-RU"/>
              </w:rPr>
              <w:t>3 класс</w:t>
            </w:r>
          </w:p>
        </w:tc>
        <w:tc>
          <w:tcPr>
            <w:tcW w:w="1968" w:type="dxa"/>
            <w:tcBorders>
              <w:top w:val="inset" w:sz="18" w:space="0" w:color="000000"/>
              <w:left w:val="inset" w:sz="18" w:space="0" w:color="000000"/>
              <w:bottom w:val="inset" w:sz="18" w:space="0" w:color="000000"/>
              <w:right w:val="inset" w:sz="18" w:space="0" w:color="000000"/>
            </w:tcBorders>
            <w:tcMar>
              <w:top w:w="101" w:type="dxa"/>
              <w:left w:w="130" w:type="dxa"/>
              <w:bottom w:w="101" w:type="dxa"/>
              <w:right w:w="101" w:type="dxa"/>
            </w:tcMar>
            <w:hideMark/>
          </w:tcPr>
          <w:p w:rsidR="002B6357" w:rsidRPr="002B6357" w:rsidRDefault="002B6357" w:rsidP="002B6357">
            <w:pPr>
              <w:spacing w:after="0" w:line="192" w:lineRule="atLeast"/>
              <w:ind w:hanging="43"/>
              <w:jc w:val="both"/>
              <w:rPr>
                <w:rFonts w:eastAsia="Times New Roman" w:cs="Times New Roman"/>
                <w:color w:val="000000"/>
                <w:szCs w:val="28"/>
                <w:lang w:eastAsia="ru-RU"/>
              </w:rPr>
            </w:pPr>
            <w:r w:rsidRPr="002B6357">
              <w:rPr>
                <w:rFonts w:eastAsia="Times New Roman" w:cs="Times New Roman"/>
                <w:color w:val="000000"/>
                <w:szCs w:val="28"/>
                <w:lang w:eastAsia="ru-RU"/>
              </w:rPr>
              <w:t>уроки классного и уроки внеклассного чтения</w:t>
            </w:r>
          </w:p>
        </w:tc>
      </w:tr>
      <w:tr w:rsidR="002B6357" w:rsidRPr="002B6357" w:rsidTr="002B6357">
        <w:trPr>
          <w:tblCellSpacing w:w="6" w:type="dxa"/>
        </w:trPr>
        <w:tc>
          <w:tcPr>
            <w:tcW w:w="768" w:type="dxa"/>
            <w:tcBorders>
              <w:top w:val="inset" w:sz="18" w:space="0" w:color="000000"/>
              <w:left w:val="inset" w:sz="18" w:space="0" w:color="000000"/>
              <w:bottom w:val="inset" w:sz="18" w:space="0" w:color="000000"/>
              <w:right w:val="inset" w:sz="18" w:space="0" w:color="000000"/>
            </w:tcBorders>
            <w:tcMar>
              <w:top w:w="101" w:type="dxa"/>
              <w:left w:w="130" w:type="dxa"/>
              <w:bottom w:w="101" w:type="dxa"/>
              <w:right w:w="101" w:type="dxa"/>
            </w:tcMar>
            <w:hideMark/>
          </w:tcPr>
          <w:p w:rsidR="002B6357" w:rsidRPr="002B6357" w:rsidRDefault="002B6357" w:rsidP="002B6357">
            <w:pPr>
              <w:spacing w:after="0" w:line="192" w:lineRule="atLeast"/>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4</w:t>
            </w:r>
          </w:p>
        </w:tc>
        <w:tc>
          <w:tcPr>
            <w:tcW w:w="2772" w:type="dxa"/>
            <w:tcBorders>
              <w:top w:val="inset" w:sz="18" w:space="0" w:color="000000"/>
              <w:left w:val="inset" w:sz="18" w:space="0" w:color="000000"/>
              <w:bottom w:val="inset" w:sz="18" w:space="0" w:color="000000"/>
              <w:right w:val="inset" w:sz="18" w:space="0" w:color="000000"/>
            </w:tcBorders>
            <w:tcMar>
              <w:top w:w="101" w:type="dxa"/>
              <w:left w:w="130" w:type="dxa"/>
              <w:bottom w:w="101" w:type="dxa"/>
              <w:right w:w="101" w:type="dxa"/>
            </w:tcMar>
            <w:hideMark/>
          </w:tcPr>
          <w:p w:rsidR="002B6357" w:rsidRPr="002B6357" w:rsidRDefault="002B6357" w:rsidP="002B6357">
            <w:pPr>
              <w:spacing w:after="0" w:line="192" w:lineRule="atLeast"/>
              <w:ind w:hanging="43"/>
              <w:jc w:val="both"/>
              <w:rPr>
                <w:rFonts w:eastAsia="Times New Roman" w:cs="Times New Roman"/>
                <w:color w:val="000000"/>
                <w:szCs w:val="28"/>
                <w:lang w:eastAsia="ru-RU"/>
              </w:rPr>
            </w:pPr>
            <w:r w:rsidRPr="002B6357">
              <w:rPr>
                <w:rFonts w:eastAsia="Times New Roman" w:cs="Times New Roman"/>
                <w:color w:val="000000"/>
                <w:szCs w:val="28"/>
                <w:lang w:eastAsia="ru-RU"/>
              </w:rPr>
              <w:t>Заключительный этап обучения читательской самостоятельности</w:t>
            </w:r>
          </w:p>
        </w:tc>
        <w:tc>
          <w:tcPr>
            <w:tcW w:w="1212" w:type="dxa"/>
            <w:tcBorders>
              <w:top w:val="inset" w:sz="18" w:space="0" w:color="000000"/>
              <w:left w:val="inset" w:sz="18" w:space="0" w:color="000000"/>
              <w:bottom w:val="inset" w:sz="18" w:space="0" w:color="000000"/>
              <w:right w:val="inset" w:sz="18" w:space="0" w:color="000000"/>
            </w:tcBorders>
            <w:tcMar>
              <w:top w:w="101" w:type="dxa"/>
              <w:left w:w="130" w:type="dxa"/>
              <w:bottom w:w="101" w:type="dxa"/>
              <w:right w:w="101" w:type="dxa"/>
            </w:tcMar>
            <w:hideMark/>
          </w:tcPr>
          <w:p w:rsidR="002B6357" w:rsidRPr="002B6357" w:rsidRDefault="002B6357" w:rsidP="002B6357">
            <w:pPr>
              <w:spacing w:after="0" w:line="192" w:lineRule="atLeast"/>
              <w:ind w:hanging="43"/>
              <w:jc w:val="both"/>
              <w:rPr>
                <w:rFonts w:eastAsia="Times New Roman" w:cs="Times New Roman"/>
                <w:color w:val="000000"/>
                <w:szCs w:val="28"/>
                <w:lang w:eastAsia="ru-RU"/>
              </w:rPr>
            </w:pPr>
            <w:r w:rsidRPr="002B6357">
              <w:rPr>
                <w:rFonts w:eastAsia="Times New Roman" w:cs="Times New Roman"/>
                <w:color w:val="000000"/>
                <w:szCs w:val="28"/>
                <w:lang w:eastAsia="ru-RU"/>
              </w:rPr>
              <w:t>4 класс</w:t>
            </w:r>
          </w:p>
        </w:tc>
        <w:tc>
          <w:tcPr>
            <w:tcW w:w="1968" w:type="dxa"/>
            <w:tcBorders>
              <w:top w:val="inset" w:sz="18" w:space="0" w:color="000000"/>
              <w:left w:val="inset" w:sz="18" w:space="0" w:color="000000"/>
              <w:bottom w:val="inset" w:sz="18" w:space="0" w:color="000000"/>
              <w:right w:val="inset" w:sz="18" w:space="0" w:color="000000"/>
            </w:tcBorders>
            <w:tcMar>
              <w:top w:w="101" w:type="dxa"/>
              <w:left w:w="130" w:type="dxa"/>
              <w:bottom w:w="101" w:type="dxa"/>
              <w:right w:w="101" w:type="dxa"/>
            </w:tcMar>
            <w:hideMark/>
          </w:tcPr>
          <w:p w:rsidR="002B6357" w:rsidRPr="002B6357" w:rsidRDefault="002B6357" w:rsidP="002B6357">
            <w:pPr>
              <w:spacing w:after="0" w:line="192" w:lineRule="atLeast"/>
              <w:ind w:hanging="43"/>
              <w:jc w:val="both"/>
              <w:rPr>
                <w:rFonts w:eastAsia="Times New Roman" w:cs="Times New Roman"/>
                <w:color w:val="000000"/>
                <w:szCs w:val="28"/>
                <w:lang w:eastAsia="ru-RU"/>
              </w:rPr>
            </w:pPr>
            <w:r w:rsidRPr="002B6357">
              <w:rPr>
                <w:rFonts w:eastAsia="Times New Roman" w:cs="Times New Roman"/>
                <w:color w:val="000000"/>
                <w:szCs w:val="28"/>
                <w:lang w:eastAsia="ru-RU"/>
              </w:rPr>
              <w:t>уроки классного и уроки внеклассного чтения</w:t>
            </w:r>
          </w:p>
        </w:tc>
      </w:tr>
    </w:tbl>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Каждый этап отличается целями обучения, требованиями к учебному материалу, методикой работы и организацией учебной деятельности учащихся. На всех уроках осуществляется взаимодействие форм, приемов обучения чтению.</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На </w:t>
      </w:r>
      <w:r w:rsidRPr="002B6357">
        <w:rPr>
          <w:rFonts w:eastAsia="Times New Roman" w:cs="Times New Roman"/>
          <w:b/>
          <w:bCs/>
          <w:color w:val="000000"/>
          <w:szCs w:val="28"/>
          <w:lang w:eastAsia="ru-RU"/>
        </w:rPr>
        <w:t>подготовительном этапе</w:t>
      </w:r>
      <w:r w:rsidRPr="002B6357">
        <w:rPr>
          <w:rFonts w:eastAsia="Times New Roman" w:cs="Times New Roman"/>
          <w:color w:val="000000"/>
          <w:szCs w:val="28"/>
          <w:lang w:eastAsia="ru-RU"/>
        </w:rPr>
        <w:t> дети овладевают правилами самостоятельной читательской деятельности:</w:t>
      </w:r>
    </w:p>
    <w:p w:rsidR="002B6357" w:rsidRPr="002B6357" w:rsidRDefault="002B6357" w:rsidP="002B6357">
      <w:pPr>
        <w:numPr>
          <w:ilvl w:val="0"/>
          <w:numId w:val="6"/>
        </w:numPr>
        <w:spacing w:after="0"/>
        <w:ind w:left="360"/>
        <w:jc w:val="both"/>
        <w:rPr>
          <w:rFonts w:eastAsia="Times New Roman" w:cs="Times New Roman"/>
          <w:color w:val="000000"/>
          <w:szCs w:val="28"/>
          <w:lang w:eastAsia="ru-RU"/>
        </w:rPr>
      </w:pPr>
      <w:r w:rsidRPr="002B6357">
        <w:rPr>
          <w:rFonts w:eastAsia="Times New Roman" w:cs="Times New Roman"/>
          <w:color w:val="000000"/>
          <w:szCs w:val="28"/>
          <w:lang w:eastAsia="ru-RU"/>
        </w:rPr>
        <w:t>восприятие и воспроизведение прослушанного произведения с помощью учителя;</w:t>
      </w:r>
    </w:p>
    <w:p w:rsidR="002B6357" w:rsidRPr="002B6357" w:rsidRDefault="002B6357" w:rsidP="002B6357">
      <w:pPr>
        <w:numPr>
          <w:ilvl w:val="0"/>
          <w:numId w:val="6"/>
        </w:numPr>
        <w:spacing w:after="0"/>
        <w:ind w:left="360"/>
        <w:jc w:val="both"/>
        <w:rPr>
          <w:rFonts w:eastAsia="Times New Roman" w:cs="Times New Roman"/>
          <w:color w:val="000000"/>
          <w:szCs w:val="28"/>
          <w:lang w:eastAsia="ru-RU"/>
        </w:rPr>
      </w:pPr>
      <w:r w:rsidRPr="002B6357">
        <w:rPr>
          <w:rFonts w:eastAsia="Times New Roman" w:cs="Times New Roman"/>
          <w:color w:val="000000"/>
          <w:szCs w:val="28"/>
          <w:lang w:eastAsia="ru-RU"/>
        </w:rPr>
        <w:t>ориентировка в одной книге по обложке и иллюстрациям внутри книги после ее прочтения учителем вслух;</w:t>
      </w:r>
    </w:p>
    <w:p w:rsidR="002B6357" w:rsidRPr="002B6357" w:rsidRDefault="002B6357" w:rsidP="002B6357">
      <w:pPr>
        <w:numPr>
          <w:ilvl w:val="0"/>
          <w:numId w:val="6"/>
        </w:numPr>
        <w:spacing w:after="0"/>
        <w:ind w:left="360"/>
        <w:jc w:val="both"/>
        <w:rPr>
          <w:rFonts w:eastAsia="Times New Roman" w:cs="Times New Roman"/>
          <w:color w:val="000000"/>
          <w:szCs w:val="28"/>
          <w:lang w:eastAsia="ru-RU"/>
        </w:rPr>
      </w:pPr>
      <w:r w:rsidRPr="002B6357">
        <w:rPr>
          <w:rFonts w:eastAsia="Times New Roman" w:cs="Times New Roman"/>
          <w:color w:val="000000"/>
          <w:szCs w:val="28"/>
          <w:lang w:eastAsia="ru-RU"/>
        </w:rPr>
        <w:t>освоение закономерностей: содержание книги - иллюстрации, заглавие, автор;</w:t>
      </w:r>
    </w:p>
    <w:p w:rsidR="002B6357" w:rsidRPr="002B6357" w:rsidRDefault="002B6357" w:rsidP="002B6357">
      <w:pPr>
        <w:numPr>
          <w:ilvl w:val="0"/>
          <w:numId w:val="6"/>
        </w:numPr>
        <w:spacing w:after="0"/>
        <w:ind w:left="360"/>
        <w:jc w:val="both"/>
        <w:rPr>
          <w:rFonts w:eastAsia="Times New Roman" w:cs="Times New Roman"/>
          <w:color w:val="000000"/>
          <w:szCs w:val="28"/>
          <w:lang w:eastAsia="ru-RU"/>
        </w:rPr>
      </w:pPr>
      <w:r w:rsidRPr="002B6357">
        <w:rPr>
          <w:rFonts w:eastAsia="Times New Roman" w:cs="Times New Roman"/>
          <w:color w:val="000000"/>
          <w:szCs w:val="28"/>
          <w:lang w:eastAsia="ru-RU"/>
        </w:rPr>
        <w:t xml:space="preserve">узнавание прочитанных на </w:t>
      </w:r>
      <w:proofErr w:type="gramStart"/>
      <w:r w:rsidRPr="002B6357">
        <w:rPr>
          <w:rFonts w:eastAsia="Times New Roman" w:cs="Times New Roman"/>
          <w:color w:val="000000"/>
          <w:szCs w:val="28"/>
          <w:lang w:eastAsia="ru-RU"/>
        </w:rPr>
        <w:t>уроке</w:t>
      </w:r>
      <w:proofErr w:type="gramEnd"/>
      <w:r w:rsidRPr="002B6357">
        <w:rPr>
          <w:rFonts w:eastAsia="Times New Roman" w:cs="Times New Roman"/>
          <w:color w:val="000000"/>
          <w:szCs w:val="28"/>
          <w:lang w:eastAsia="ru-RU"/>
        </w:rPr>
        <w:t xml:space="preserve"> книг по двум из этих показателей.</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 xml:space="preserve">Основным методом изучения становится чтение-рассматривание книги, как собеседника. Книга предоставляет читателю два информационных ряда, подлежащих сопоставлению: это текст и </w:t>
      </w:r>
      <w:proofErr w:type="spellStart"/>
      <w:r w:rsidRPr="002B6357">
        <w:rPr>
          <w:rFonts w:eastAsia="Times New Roman" w:cs="Times New Roman"/>
          <w:color w:val="000000"/>
          <w:szCs w:val="28"/>
          <w:lang w:eastAsia="ru-RU"/>
        </w:rPr>
        <w:t>внетекстовая</w:t>
      </w:r>
      <w:proofErr w:type="spellEnd"/>
      <w:r w:rsidRPr="002B6357">
        <w:rPr>
          <w:rFonts w:eastAsia="Times New Roman" w:cs="Times New Roman"/>
          <w:color w:val="000000"/>
          <w:szCs w:val="28"/>
          <w:lang w:eastAsia="ru-RU"/>
        </w:rPr>
        <w:t xml:space="preserve"> информация, т.е. язык книги. Его ребенок должен освоить, научиться сопоставлять, т.е. думать над книгой. Чтобы достичь положительного отношения учащихся к деятельности с книгами, необходимо выполнять следующие условия:</w:t>
      </w:r>
    </w:p>
    <w:p w:rsidR="002B6357" w:rsidRPr="002B6357" w:rsidRDefault="002B6357" w:rsidP="002B6357">
      <w:pPr>
        <w:spacing w:after="0"/>
        <w:jc w:val="both"/>
        <w:rPr>
          <w:rFonts w:eastAsia="Times New Roman" w:cs="Times New Roman"/>
          <w:color w:val="000000"/>
          <w:szCs w:val="28"/>
          <w:lang w:eastAsia="ru-RU"/>
        </w:rPr>
      </w:pPr>
      <w:r w:rsidRPr="002B6357">
        <w:rPr>
          <w:rFonts w:eastAsia="Times New Roman" w:cs="Times New Roman"/>
          <w:color w:val="000000"/>
          <w:szCs w:val="28"/>
          <w:lang w:eastAsia="ru-RU"/>
        </w:rPr>
        <w:t>а) отбирать книги в соответствии с требованиями;</w:t>
      </w:r>
    </w:p>
    <w:p w:rsidR="002B6357" w:rsidRPr="002B6357" w:rsidRDefault="002B6357" w:rsidP="002B6357">
      <w:pPr>
        <w:spacing w:after="0"/>
        <w:jc w:val="both"/>
        <w:rPr>
          <w:rFonts w:eastAsia="Times New Roman" w:cs="Times New Roman"/>
          <w:color w:val="000000"/>
          <w:szCs w:val="28"/>
          <w:lang w:eastAsia="ru-RU"/>
        </w:rPr>
      </w:pPr>
      <w:r w:rsidRPr="002B6357">
        <w:rPr>
          <w:rFonts w:eastAsia="Times New Roman" w:cs="Times New Roman"/>
          <w:color w:val="000000"/>
          <w:szCs w:val="28"/>
          <w:lang w:eastAsia="ru-RU"/>
        </w:rPr>
        <w:t>б) организовать активную учебную деятельность с книгами в уголке чтения.</w:t>
      </w:r>
    </w:p>
    <w:p w:rsidR="002B6357" w:rsidRPr="002B6357" w:rsidRDefault="002B6357" w:rsidP="002B6357">
      <w:pPr>
        <w:spacing w:after="0"/>
        <w:jc w:val="both"/>
        <w:rPr>
          <w:rFonts w:eastAsia="Times New Roman" w:cs="Times New Roman"/>
          <w:color w:val="000000"/>
          <w:szCs w:val="28"/>
          <w:lang w:eastAsia="ru-RU"/>
        </w:rPr>
      </w:pPr>
      <w:r w:rsidRPr="002B6357">
        <w:rPr>
          <w:rFonts w:eastAsia="Times New Roman" w:cs="Times New Roman"/>
          <w:color w:val="000000"/>
          <w:szCs w:val="28"/>
          <w:lang w:eastAsia="ru-RU"/>
        </w:rPr>
        <w:t>1. Необходимо приучать детей, взяв в руки любую книгу, внимательно рассматривать ее с первой страницы обложки:</w:t>
      </w:r>
    </w:p>
    <w:p w:rsidR="002B6357" w:rsidRPr="002B6357" w:rsidRDefault="002B6357" w:rsidP="002B6357">
      <w:pPr>
        <w:numPr>
          <w:ilvl w:val="0"/>
          <w:numId w:val="7"/>
        </w:numPr>
        <w:spacing w:after="0"/>
        <w:ind w:left="360"/>
        <w:jc w:val="both"/>
        <w:rPr>
          <w:rFonts w:eastAsia="Times New Roman" w:cs="Times New Roman"/>
          <w:color w:val="000000"/>
          <w:szCs w:val="28"/>
          <w:lang w:eastAsia="ru-RU"/>
        </w:rPr>
      </w:pPr>
      <w:r w:rsidRPr="002B6357">
        <w:rPr>
          <w:rFonts w:eastAsia="Times New Roman" w:cs="Times New Roman"/>
          <w:color w:val="000000"/>
          <w:szCs w:val="28"/>
          <w:lang w:eastAsia="ru-RU"/>
        </w:rPr>
        <w:t>на первой странице обложки сразу же выделять и разграничивать иллюстрации и надписи;</w:t>
      </w:r>
    </w:p>
    <w:p w:rsidR="002B6357" w:rsidRPr="002B6357" w:rsidRDefault="002B6357" w:rsidP="002B6357">
      <w:pPr>
        <w:numPr>
          <w:ilvl w:val="0"/>
          <w:numId w:val="7"/>
        </w:numPr>
        <w:spacing w:after="0"/>
        <w:ind w:left="360"/>
        <w:jc w:val="both"/>
        <w:rPr>
          <w:rFonts w:eastAsia="Times New Roman" w:cs="Times New Roman"/>
          <w:color w:val="000000"/>
          <w:szCs w:val="28"/>
          <w:lang w:eastAsia="ru-RU"/>
        </w:rPr>
      </w:pPr>
      <w:r w:rsidRPr="002B6357">
        <w:rPr>
          <w:rFonts w:eastAsia="Times New Roman" w:cs="Times New Roman"/>
          <w:color w:val="000000"/>
          <w:szCs w:val="28"/>
          <w:lang w:eastAsia="ru-RU"/>
        </w:rPr>
        <w:t>анализировать их по содержанию: сначала иллюстрации, потом основные надписи.</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 xml:space="preserve">Вопросы, на которые при </w:t>
      </w:r>
      <w:proofErr w:type="gramStart"/>
      <w:r w:rsidRPr="002B6357">
        <w:rPr>
          <w:rFonts w:eastAsia="Times New Roman" w:cs="Times New Roman"/>
          <w:color w:val="000000"/>
          <w:szCs w:val="28"/>
          <w:lang w:eastAsia="ru-RU"/>
        </w:rPr>
        <w:t>этом</w:t>
      </w:r>
      <w:proofErr w:type="gramEnd"/>
      <w:r w:rsidRPr="002B6357">
        <w:rPr>
          <w:rFonts w:eastAsia="Times New Roman" w:cs="Times New Roman"/>
          <w:color w:val="000000"/>
          <w:szCs w:val="28"/>
          <w:lang w:eastAsia="ru-RU"/>
        </w:rPr>
        <w:t xml:space="preserve"> надо привыкнуть отвечать:</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b/>
          <w:bCs/>
          <w:color w:val="000000"/>
          <w:szCs w:val="28"/>
          <w:lang w:eastAsia="ru-RU"/>
        </w:rPr>
        <w:t>Что здесь нарисовано? О чем мы думаем, глядя на это? Что нам знакомо? Что ново? На какие мысли наводят нас эти картинки или картина? Где здесь надписи? Где фамилия автора? Покажите! Прочитайте! Где заглавие книги? Покажите! Прочитайте!</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Дети, побуждаемые вопросами, учатся находить и читать надписи на книгах.</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Вопросы после чтения надписи:</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b/>
          <w:bCs/>
          <w:color w:val="000000"/>
          <w:szCs w:val="28"/>
          <w:lang w:eastAsia="ru-RU"/>
        </w:rPr>
        <w:t>Как мы поняли эту надпись? Знаком ли, нам этот автор? Какие его книги уже знаем?</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 xml:space="preserve">1. </w:t>
      </w:r>
      <w:proofErr w:type="spellStart"/>
      <w:proofErr w:type="gramStart"/>
      <w:r w:rsidRPr="002B6357">
        <w:rPr>
          <w:rFonts w:eastAsia="Times New Roman" w:cs="Times New Roman"/>
          <w:color w:val="000000"/>
          <w:szCs w:val="28"/>
          <w:lang w:eastAsia="ru-RU"/>
        </w:rPr>
        <w:t>C</w:t>
      </w:r>
      <w:proofErr w:type="gramEnd"/>
      <w:r w:rsidRPr="002B6357">
        <w:rPr>
          <w:rFonts w:eastAsia="Times New Roman" w:cs="Times New Roman"/>
          <w:color w:val="000000"/>
          <w:szCs w:val="28"/>
          <w:lang w:eastAsia="ru-RU"/>
        </w:rPr>
        <w:t>одержание</w:t>
      </w:r>
      <w:proofErr w:type="spellEnd"/>
      <w:r w:rsidRPr="002B6357">
        <w:rPr>
          <w:rFonts w:eastAsia="Times New Roman" w:cs="Times New Roman"/>
          <w:color w:val="000000"/>
          <w:szCs w:val="28"/>
          <w:lang w:eastAsia="ru-RU"/>
        </w:rPr>
        <w:t xml:space="preserve"> прочитанных надписей и иллюстраций на 1 странице обложки каждый раз сопоставляется; определяется, насколько оправданно и понятно помещение на первой странице именно такой картинки и данной надписи. Как они связаны? Чем? На какие мысли нас наводят?</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lastRenderedPageBreak/>
        <w:t>2. Рассматривание четвертой страницы обложки - иллюстраций и надписей (порядок и смысл рассматривания тот же). Сопоставление того, что написано и нарисовано не первой странице обложки, с тем, что содержится на 4 странице обложки. Размышления о том, насколько связаны иллюстрации и надписи на 1 и 4 страницах обложки, и предварительный вывод о том, одно в книге произведение или несколько.</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3. Общий вывод о том, может ли быть в этой книге только что прочитанное учителем произведение.</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4. Внимательное перелистывание книги с целью уточнения высказанного предположения о ее содержании. Выделение и рассматривание иллюстраций, а также крупных заголовков, означающих начало нового произведения; если возможно, отыскание знакомого произведения.</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 xml:space="preserve">5. Предположительные высказывания об общем характере книги; о теме или жанре предлагаемого читателю разговора; о характере, манере, в которой этот разговор будет вестись (весело, грустно, страшно, в стихах или прозе и т.п.); вывод о том, нравится ли собеседник, хочется ли с ним поговорить самому </w:t>
      </w:r>
      <w:proofErr w:type="gramStart"/>
      <w:r w:rsidRPr="002B6357">
        <w:rPr>
          <w:rFonts w:eastAsia="Times New Roman" w:cs="Times New Roman"/>
          <w:color w:val="000000"/>
          <w:szCs w:val="28"/>
          <w:lang w:eastAsia="ru-RU"/>
        </w:rPr>
        <w:t>в</w:t>
      </w:r>
      <w:proofErr w:type="gramEnd"/>
      <w:r w:rsidRPr="002B6357">
        <w:rPr>
          <w:rFonts w:eastAsia="Times New Roman" w:cs="Times New Roman"/>
          <w:color w:val="000000"/>
          <w:szCs w:val="28"/>
          <w:lang w:eastAsia="ru-RU"/>
        </w:rPr>
        <w:t xml:space="preserve"> свободное время.</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b/>
          <w:bCs/>
          <w:color w:val="000000"/>
          <w:szCs w:val="28"/>
          <w:lang w:eastAsia="ru-RU"/>
        </w:rPr>
        <w:t>На начальном этапе</w:t>
      </w:r>
      <w:r w:rsidRPr="002B6357">
        <w:rPr>
          <w:rFonts w:eastAsia="Times New Roman" w:cs="Times New Roman"/>
          <w:color w:val="000000"/>
          <w:szCs w:val="28"/>
          <w:lang w:eastAsia="ru-RU"/>
        </w:rPr>
        <w:t> дети уже должны ориентироваться в каждой из группы книг до чтения.</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 xml:space="preserve">Они должны воспринимать и воссоздавать произведения в процессе и после самостоятельного чтения избранной книги - с опорой на иллюстрации. Сопоставлять книги с другими известными книгами по сходству, контрасту и т.д. Освоить закономерности, упорядочивающие читательский кругозор учащихся: книга-тема, книга-автор, книга-жанр, </w:t>
      </w:r>
      <w:proofErr w:type="spellStart"/>
      <w:proofErr w:type="gramStart"/>
      <w:r w:rsidRPr="002B6357">
        <w:rPr>
          <w:rFonts w:eastAsia="Times New Roman" w:cs="Times New Roman"/>
          <w:color w:val="000000"/>
          <w:szCs w:val="28"/>
          <w:lang w:eastAsia="ru-RU"/>
        </w:rPr>
        <w:t>автор-книги</w:t>
      </w:r>
      <w:proofErr w:type="spellEnd"/>
      <w:proofErr w:type="gramEnd"/>
      <w:r w:rsidRPr="002B6357">
        <w:rPr>
          <w:rFonts w:eastAsia="Times New Roman" w:cs="Times New Roman"/>
          <w:color w:val="000000"/>
          <w:szCs w:val="28"/>
          <w:lang w:eastAsia="ru-RU"/>
        </w:rPr>
        <w:t>.</w:t>
      </w:r>
    </w:p>
    <w:p w:rsidR="002B6357" w:rsidRPr="002B6357" w:rsidRDefault="002B6357" w:rsidP="002B6357">
      <w:pPr>
        <w:spacing w:after="0"/>
        <w:ind w:firstLine="562"/>
        <w:jc w:val="both"/>
        <w:rPr>
          <w:rFonts w:eastAsia="Times New Roman" w:cs="Times New Roman"/>
          <w:color w:val="000000"/>
          <w:szCs w:val="28"/>
          <w:lang w:eastAsia="ru-RU"/>
        </w:rPr>
      </w:pPr>
      <w:proofErr w:type="gramStart"/>
      <w:r w:rsidRPr="002B6357">
        <w:rPr>
          <w:rFonts w:eastAsia="Times New Roman" w:cs="Times New Roman"/>
          <w:color w:val="000000"/>
          <w:szCs w:val="28"/>
          <w:lang w:eastAsia="ru-RU"/>
        </w:rPr>
        <w:t>Задача </w:t>
      </w:r>
      <w:r w:rsidRPr="002B6357">
        <w:rPr>
          <w:rFonts w:eastAsia="Times New Roman" w:cs="Times New Roman"/>
          <w:b/>
          <w:bCs/>
          <w:color w:val="000000"/>
          <w:szCs w:val="28"/>
          <w:lang w:eastAsia="ru-RU"/>
        </w:rPr>
        <w:t>начального этапа</w:t>
      </w:r>
      <w:r w:rsidRPr="002B6357">
        <w:rPr>
          <w:rFonts w:eastAsia="Times New Roman" w:cs="Times New Roman"/>
          <w:color w:val="000000"/>
          <w:szCs w:val="28"/>
          <w:lang w:eastAsia="ru-RU"/>
        </w:rPr>
        <w:t> - «пробудить и сформировать у детей интерес не просто к книге как собеседнику, а к самостоятельному чтению, т.е. к разговору с этим собеседником с помощью книги как инструмента для чтения, чтобы нацелить учащихся на широкое знакомство с миром доступных книг по собственной инициативе, на поиск среди книг тех собеседников, которые интересны, необходимы и доступны каждому из них».</w:t>
      </w:r>
      <w:proofErr w:type="gramEnd"/>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 xml:space="preserve">На данном этапе учитель организует самостоятельное рассматривание детьми </w:t>
      </w:r>
      <w:proofErr w:type="gramStart"/>
      <w:r w:rsidRPr="002B6357">
        <w:rPr>
          <w:rFonts w:eastAsia="Times New Roman" w:cs="Times New Roman"/>
          <w:color w:val="000000"/>
          <w:szCs w:val="28"/>
          <w:lang w:eastAsia="ru-RU"/>
        </w:rPr>
        <w:t>предложенной</w:t>
      </w:r>
      <w:proofErr w:type="gramEnd"/>
      <w:r w:rsidRPr="002B6357">
        <w:rPr>
          <w:rFonts w:eastAsia="Times New Roman" w:cs="Times New Roman"/>
          <w:color w:val="000000"/>
          <w:szCs w:val="28"/>
          <w:lang w:eastAsia="ru-RU"/>
        </w:rPr>
        <w:t xml:space="preserve"> книги, т.к. ученики подготовлены к тому, чтобы предугадать и содержание книги, и тему урока. Существенным отличием первого этапа от начального является то, что детям предлагается для рассматривания не одна книга, а группа книг от двух до пяти и не обязательно в типовом оформлении. Круг чтения - детская художественная и научно-художественная «тонкая» книга, различная по тематике и жанрам.</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 xml:space="preserve">Основное место занимает </w:t>
      </w:r>
      <w:proofErr w:type="gramStart"/>
      <w:r w:rsidRPr="002B6357">
        <w:rPr>
          <w:rFonts w:eastAsia="Times New Roman" w:cs="Times New Roman"/>
          <w:color w:val="000000"/>
          <w:szCs w:val="28"/>
          <w:lang w:eastAsia="ru-RU"/>
        </w:rPr>
        <w:t>самостоятельная</w:t>
      </w:r>
      <w:proofErr w:type="gramEnd"/>
      <w:r w:rsidRPr="002B6357">
        <w:rPr>
          <w:rFonts w:eastAsia="Times New Roman" w:cs="Times New Roman"/>
          <w:color w:val="000000"/>
          <w:szCs w:val="28"/>
          <w:lang w:eastAsia="ru-RU"/>
        </w:rPr>
        <w:t xml:space="preserve"> индивидуальная работа учащихся с детскими книгами. Для этого учитель выставляет книги у доски и приучает детей рассматривать их до урока. Здесь решается три типа задач</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b/>
          <w:bCs/>
          <w:color w:val="000000"/>
          <w:szCs w:val="28"/>
          <w:lang w:eastAsia="ru-RU"/>
        </w:rPr>
        <w:t>1 тип задач:</w:t>
      </w:r>
      <w:r w:rsidRPr="002B6357">
        <w:rPr>
          <w:rFonts w:eastAsia="Times New Roman" w:cs="Times New Roman"/>
          <w:color w:val="000000"/>
          <w:szCs w:val="28"/>
          <w:lang w:eastAsia="ru-RU"/>
        </w:rPr>
        <w:t> определение темы урока по ряду книг, которые надо последовательно рассмотреть и сопоставить.</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b/>
          <w:bCs/>
          <w:color w:val="000000"/>
          <w:szCs w:val="28"/>
          <w:lang w:eastAsia="ru-RU"/>
        </w:rPr>
        <w:t>2 тип задач: </w:t>
      </w:r>
      <w:r w:rsidRPr="002B6357">
        <w:rPr>
          <w:rFonts w:eastAsia="Times New Roman" w:cs="Times New Roman"/>
          <w:color w:val="000000"/>
          <w:szCs w:val="28"/>
          <w:lang w:eastAsia="ru-RU"/>
        </w:rPr>
        <w:t>ориентировка в группе книг и выбор нужной книги по заданным учителем признакам.</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Приступать к таким упражнениям можно лишь после того, как каждый ребенок освоил в деятельности (а не на словах) умение самостоятельно рассматривать одну любую книгу, определяя ее содержание по внешним приметам, а затем и группу книг (с той же целью) методом чтения-рассматривания.</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b/>
          <w:bCs/>
          <w:color w:val="000000"/>
          <w:szCs w:val="28"/>
          <w:lang w:eastAsia="ru-RU"/>
        </w:rPr>
        <w:lastRenderedPageBreak/>
        <w:t>3 (последний) тип задач: </w:t>
      </w:r>
      <w:r w:rsidRPr="002B6357">
        <w:rPr>
          <w:rFonts w:eastAsia="Times New Roman" w:cs="Times New Roman"/>
          <w:color w:val="000000"/>
          <w:szCs w:val="28"/>
          <w:lang w:eastAsia="ru-RU"/>
        </w:rPr>
        <w:t>ориентировка в группе книг - самостоятельное озаглавливание книжной выставки и решение вопросов о том, можно ли ее дополнить какой-то новой книгой, предложенной учителем.</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 xml:space="preserve">Таким </w:t>
      </w:r>
      <w:proofErr w:type="gramStart"/>
      <w:r w:rsidRPr="002B6357">
        <w:rPr>
          <w:rFonts w:eastAsia="Times New Roman" w:cs="Times New Roman"/>
          <w:color w:val="000000"/>
          <w:szCs w:val="28"/>
          <w:lang w:eastAsia="ru-RU"/>
        </w:rPr>
        <w:t>образом</w:t>
      </w:r>
      <w:proofErr w:type="gramEnd"/>
      <w:r w:rsidRPr="002B6357">
        <w:rPr>
          <w:rFonts w:eastAsia="Times New Roman" w:cs="Times New Roman"/>
          <w:color w:val="000000"/>
          <w:szCs w:val="28"/>
          <w:lang w:eastAsia="ru-RU"/>
        </w:rPr>
        <w:t xml:space="preserve"> дети учатся ориентироваться в группе книг, и тренируются в самостоятельном прогнозировании содержания и чтении одной незнакомой книги.</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Цель </w:t>
      </w:r>
      <w:r w:rsidRPr="002B6357">
        <w:rPr>
          <w:rFonts w:eastAsia="Times New Roman" w:cs="Times New Roman"/>
          <w:b/>
          <w:bCs/>
          <w:color w:val="000000"/>
          <w:szCs w:val="28"/>
          <w:lang w:eastAsia="ru-RU"/>
        </w:rPr>
        <w:t>основного этапа</w:t>
      </w:r>
      <w:r w:rsidRPr="002B6357">
        <w:rPr>
          <w:rFonts w:eastAsia="Times New Roman" w:cs="Times New Roman"/>
          <w:color w:val="000000"/>
          <w:szCs w:val="28"/>
          <w:lang w:eastAsia="ru-RU"/>
        </w:rPr>
        <w:t> - формирование желания и умения читать книги по собственному выбору. Для достижения этой цели складываются два аспекта: первый для учащихся 3 класса - формирование подлинной самостоятельности при ориентировке в книгах с целью выбора книги или произведения для себя, исходя из сформированности навыка чтения; второй для учащихся 4 класса - формирование базы для использования умения выбирать книги и читать их с целью самообразования, исходя из личностного интереса не только для уроков чтения, но и по другим предметам начального обучения.</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У детей формируются такие читательские умения:</w:t>
      </w:r>
    </w:p>
    <w:p w:rsidR="002B6357" w:rsidRPr="002B6357" w:rsidRDefault="002B6357" w:rsidP="002B6357">
      <w:pPr>
        <w:numPr>
          <w:ilvl w:val="0"/>
          <w:numId w:val="8"/>
        </w:numPr>
        <w:spacing w:after="0"/>
        <w:ind w:left="360"/>
        <w:jc w:val="both"/>
        <w:rPr>
          <w:rFonts w:eastAsia="Times New Roman" w:cs="Times New Roman"/>
          <w:color w:val="000000"/>
          <w:szCs w:val="28"/>
          <w:lang w:eastAsia="ru-RU"/>
        </w:rPr>
      </w:pPr>
      <w:r w:rsidRPr="002B6357">
        <w:rPr>
          <w:rFonts w:eastAsia="Times New Roman" w:cs="Times New Roman"/>
          <w:color w:val="000000"/>
          <w:szCs w:val="28"/>
          <w:lang w:eastAsia="ru-RU"/>
        </w:rPr>
        <w:t>Умение воссоздавать в воображении картины, нарисованные писателем;</w:t>
      </w:r>
    </w:p>
    <w:p w:rsidR="002B6357" w:rsidRPr="002B6357" w:rsidRDefault="002B6357" w:rsidP="002B6357">
      <w:pPr>
        <w:numPr>
          <w:ilvl w:val="0"/>
          <w:numId w:val="8"/>
        </w:numPr>
        <w:spacing w:after="0"/>
        <w:ind w:left="360"/>
        <w:jc w:val="both"/>
        <w:rPr>
          <w:rFonts w:eastAsia="Times New Roman" w:cs="Times New Roman"/>
          <w:color w:val="000000"/>
          <w:szCs w:val="28"/>
          <w:lang w:eastAsia="ru-RU"/>
        </w:rPr>
      </w:pPr>
      <w:r w:rsidRPr="002B6357">
        <w:rPr>
          <w:rFonts w:eastAsia="Times New Roman" w:cs="Times New Roman"/>
          <w:color w:val="000000"/>
          <w:szCs w:val="28"/>
          <w:lang w:eastAsia="ru-RU"/>
        </w:rPr>
        <w:t>Умение воспринимать мир чувств и переживаний литературных героев;</w:t>
      </w:r>
    </w:p>
    <w:p w:rsidR="002B6357" w:rsidRPr="002B6357" w:rsidRDefault="002B6357" w:rsidP="002B6357">
      <w:pPr>
        <w:numPr>
          <w:ilvl w:val="0"/>
          <w:numId w:val="8"/>
        </w:numPr>
        <w:spacing w:after="0"/>
        <w:ind w:left="360"/>
        <w:jc w:val="both"/>
        <w:rPr>
          <w:rFonts w:eastAsia="Times New Roman" w:cs="Times New Roman"/>
          <w:color w:val="000000"/>
          <w:szCs w:val="28"/>
          <w:lang w:eastAsia="ru-RU"/>
        </w:rPr>
      </w:pPr>
      <w:r w:rsidRPr="002B6357">
        <w:rPr>
          <w:rFonts w:eastAsia="Times New Roman" w:cs="Times New Roman"/>
          <w:color w:val="000000"/>
          <w:szCs w:val="28"/>
          <w:lang w:eastAsia="ru-RU"/>
        </w:rPr>
        <w:t xml:space="preserve">Умение видеть авторскую позицию во всех компонентах текста </w:t>
      </w:r>
      <w:proofErr w:type="gramStart"/>
      <w:r w:rsidRPr="002B6357">
        <w:rPr>
          <w:rFonts w:eastAsia="Times New Roman" w:cs="Times New Roman"/>
          <w:color w:val="000000"/>
          <w:szCs w:val="28"/>
          <w:lang w:eastAsia="ru-RU"/>
        </w:rPr>
        <w:t>художественного</w:t>
      </w:r>
      <w:proofErr w:type="gramEnd"/>
      <w:r w:rsidRPr="002B6357">
        <w:rPr>
          <w:rFonts w:eastAsia="Times New Roman" w:cs="Times New Roman"/>
          <w:color w:val="000000"/>
          <w:szCs w:val="28"/>
          <w:lang w:eastAsia="ru-RU"/>
        </w:rPr>
        <w:t xml:space="preserve"> произведения;</w:t>
      </w:r>
    </w:p>
    <w:p w:rsidR="002B6357" w:rsidRPr="002B6357" w:rsidRDefault="002B6357" w:rsidP="002B6357">
      <w:pPr>
        <w:numPr>
          <w:ilvl w:val="0"/>
          <w:numId w:val="8"/>
        </w:numPr>
        <w:spacing w:after="0"/>
        <w:ind w:left="360"/>
        <w:jc w:val="both"/>
        <w:rPr>
          <w:rFonts w:eastAsia="Times New Roman" w:cs="Times New Roman"/>
          <w:color w:val="000000"/>
          <w:szCs w:val="28"/>
          <w:lang w:eastAsia="ru-RU"/>
        </w:rPr>
      </w:pPr>
      <w:r w:rsidRPr="002B6357">
        <w:rPr>
          <w:rFonts w:eastAsia="Times New Roman" w:cs="Times New Roman"/>
          <w:color w:val="000000"/>
          <w:szCs w:val="28"/>
          <w:lang w:eastAsia="ru-RU"/>
        </w:rPr>
        <w:t xml:space="preserve">Умение давать самостоятельную оценку </w:t>
      </w:r>
      <w:proofErr w:type="gramStart"/>
      <w:r w:rsidRPr="002B6357">
        <w:rPr>
          <w:rFonts w:eastAsia="Times New Roman" w:cs="Times New Roman"/>
          <w:color w:val="000000"/>
          <w:szCs w:val="28"/>
          <w:lang w:eastAsia="ru-RU"/>
        </w:rPr>
        <w:t>художественного</w:t>
      </w:r>
      <w:proofErr w:type="gramEnd"/>
      <w:r w:rsidRPr="002B6357">
        <w:rPr>
          <w:rFonts w:eastAsia="Times New Roman" w:cs="Times New Roman"/>
          <w:color w:val="000000"/>
          <w:szCs w:val="28"/>
          <w:lang w:eastAsia="ru-RU"/>
        </w:rPr>
        <w:t xml:space="preserve"> произведения в единстве содержания и формы.</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Учитель становится консультантом, помощником, он поощряет, нацеливает каждого ребенка на продвижение в формировании квалифицированного читателя.</w:t>
      </w:r>
    </w:p>
    <w:p w:rsidR="002B6357" w:rsidRPr="002B6357" w:rsidRDefault="002B6357" w:rsidP="002B6357">
      <w:pPr>
        <w:spacing w:after="0"/>
        <w:jc w:val="both"/>
        <w:rPr>
          <w:rFonts w:eastAsia="Times New Roman" w:cs="Times New Roman"/>
          <w:color w:val="000000"/>
          <w:szCs w:val="28"/>
          <w:lang w:eastAsia="ru-RU"/>
        </w:rPr>
      </w:pPr>
      <w:r w:rsidRPr="002B6357">
        <w:rPr>
          <w:rFonts w:eastAsia="Times New Roman" w:cs="Times New Roman"/>
          <w:color w:val="000000"/>
          <w:szCs w:val="28"/>
          <w:lang w:eastAsia="ru-RU"/>
        </w:rPr>
        <w:t> </w:t>
      </w:r>
    </w:p>
    <w:p w:rsidR="002B6357" w:rsidRPr="002B6357" w:rsidRDefault="002B6357" w:rsidP="002B6357">
      <w:pPr>
        <w:spacing w:after="0"/>
        <w:jc w:val="both"/>
        <w:rPr>
          <w:rFonts w:eastAsia="Times New Roman" w:cs="Times New Roman"/>
          <w:color w:val="000000"/>
          <w:szCs w:val="28"/>
          <w:lang w:eastAsia="ru-RU"/>
        </w:rPr>
      </w:pPr>
      <w:r w:rsidRPr="002B6357">
        <w:rPr>
          <w:rFonts w:eastAsia="Times New Roman" w:cs="Times New Roman"/>
          <w:color w:val="000000"/>
          <w:szCs w:val="28"/>
          <w:lang w:eastAsia="ru-RU"/>
        </w:rPr>
        <w:t> </w:t>
      </w:r>
    </w:p>
    <w:p w:rsidR="002B6357" w:rsidRPr="002B6357" w:rsidRDefault="002B6357" w:rsidP="002B6357">
      <w:pPr>
        <w:spacing w:after="0"/>
        <w:jc w:val="both"/>
        <w:rPr>
          <w:rFonts w:eastAsia="Times New Roman" w:cs="Times New Roman"/>
          <w:color w:val="000000"/>
          <w:szCs w:val="28"/>
          <w:lang w:eastAsia="ru-RU"/>
        </w:rPr>
      </w:pPr>
      <w:r w:rsidRPr="002B6357">
        <w:rPr>
          <w:rFonts w:eastAsia="Times New Roman" w:cs="Times New Roman"/>
          <w:b/>
          <w:bCs/>
          <w:color w:val="000000"/>
          <w:szCs w:val="28"/>
          <w:lang w:eastAsia="ru-RU"/>
        </w:rPr>
        <w:t>Игры, направленные на формирование навыка чтения</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 xml:space="preserve">      Предложенные упражнения можно использовать в </w:t>
      </w:r>
      <w:proofErr w:type="gramStart"/>
      <w:r w:rsidRPr="002B6357">
        <w:rPr>
          <w:rFonts w:eastAsia="Times New Roman" w:cs="Times New Roman"/>
          <w:color w:val="000000"/>
          <w:szCs w:val="28"/>
          <w:lang w:eastAsia="ru-RU"/>
        </w:rPr>
        <w:t>групповой</w:t>
      </w:r>
      <w:proofErr w:type="gramEnd"/>
      <w:r w:rsidRPr="002B6357">
        <w:rPr>
          <w:rFonts w:eastAsia="Times New Roman" w:cs="Times New Roman"/>
          <w:color w:val="000000"/>
          <w:szCs w:val="28"/>
          <w:lang w:eastAsia="ru-RU"/>
        </w:rPr>
        <w:t xml:space="preserve"> работе на уроке, на внеклассных мероприятиях, в индивидуальной работе и в работе с малыми группами. Задания носят непринужденный игровой характер.</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 </w:t>
      </w:r>
      <w:r w:rsidRPr="002B6357">
        <w:rPr>
          <w:rFonts w:eastAsia="Times New Roman" w:cs="Times New Roman"/>
          <w:b/>
          <w:bCs/>
          <w:color w:val="000000"/>
          <w:szCs w:val="28"/>
          <w:lang w:eastAsia="ru-RU"/>
        </w:rPr>
        <w:t>1. Игра «Слова наоборот». </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Чтение строчек, наоборот, по словам: написанное прочитывается таким образом, что последнее слово оказывается первым, предпоследнее вторым и т.д.  Это упражнение развивает тонкость движения глаз и является подготовительным для последующих упражнений.</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b/>
          <w:bCs/>
          <w:color w:val="000000"/>
          <w:szCs w:val="28"/>
          <w:lang w:eastAsia="ru-RU"/>
        </w:rPr>
        <w:t>2. Игра «Буквы наоборот». </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 xml:space="preserve">Чтение строчек, наоборот, по буквам: написанное прочитывается справа налево так, что каждое слово, начиная с последнего, озвучивается по буквам в обратном порядке.   Это упражнение развивает способность строгого побуквенного анализа, при </w:t>
      </w:r>
      <w:proofErr w:type="gramStart"/>
      <w:r w:rsidRPr="002B6357">
        <w:rPr>
          <w:rFonts w:eastAsia="Times New Roman" w:cs="Times New Roman"/>
          <w:color w:val="000000"/>
          <w:szCs w:val="28"/>
          <w:lang w:eastAsia="ru-RU"/>
        </w:rPr>
        <w:t>этом</w:t>
      </w:r>
      <w:proofErr w:type="gramEnd"/>
      <w:r w:rsidRPr="002B6357">
        <w:rPr>
          <w:rFonts w:eastAsia="Times New Roman" w:cs="Times New Roman"/>
          <w:color w:val="000000"/>
          <w:szCs w:val="28"/>
          <w:lang w:eastAsia="ru-RU"/>
        </w:rPr>
        <w:t xml:space="preserve"> исключается прогнозирование.</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b/>
          <w:bCs/>
          <w:color w:val="000000"/>
          <w:szCs w:val="28"/>
          <w:lang w:eastAsia="ru-RU"/>
        </w:rPr>
        <w:t>3. Игра «Туда-сюда».</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Поочередное чтение слов нормально и наоборот:</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 xml:space="preserve">первое слово читается как обычно, второе наоборот.  Это упражнение развивает способность </w:t>
      </w:r>
      <w:proofErr w:type="spellStart"/>
      <w:r w:rsidRPr="002B6357">
        <w:rPr>
          <w:rFonts w:eastAsia="Times New Roman" w:cs="Times New Roman"/>
          <w:color w:val="000000"/>
          <w:szCs w:val="28"/>
          <w:lang w:eastAsia="ru-RU"/>
        </w:rPr>
        <w:t>речедвигательной</w:t>
      </w:r>
      <w:proofErr w:type="spellEnd"/>
      <w:r w:rsidRPr="002B6357">
        <w:rPr>
          <w:rFonts w:eastAsia="Times New Roman" w:cs="Times New Roman"/>
          <w:color w:val="000000"/>
          <w:szCs w:val="28"/>
          <w:lang w:eastAsia="ru-RU"/>
        </w:rPr>
        <w:t xml:space="preserve"> системы работать в условиях двух противоположных установок: на хорошо знакомые образы и штампы и на новые, неожиданные комплексы.</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b/>
          <w:bCs/>
          <w:color w:val="000000"/>
          <w:szCs w:val="28"/>
          <w:lang w:eastAsia="ru-RU"/>
        </w:rPr>
        <w:t>4. Игра «Половинка».</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Чтение только второй половины слов:</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при чтении игнорируется первая половина слова (граница определяется на глаз) и озвучивается только последняя.  Это упражнение акцентирует для ребенка конец слова как существенную его часть. Формирует навык побуквенного анализа.</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b/>
          <w:bCs/>
          <w:color w:val="000000"/>
          <w:szCs w:val="28"/>
          <w:lang w:eastAsia="ru-RU"/>
        </w:rPr>
        <w:t>5. Игра «Прятки».</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Чтение “зашумленных” слов:</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ребенку предлагаются карточки со словами, прочтение которых затруднено из-за различных линий, штрихов, простых рисунков, пересекающих буквы. Степень затруднения подбирается индивидуально для каждого ребенка. Это упражнение закрепляет в памяти целостные образы букв.</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b/>
          <w:bCs/>
          <w:color w:val="000000"/>
          <w:szCs w:val="28"/>
          <w:lang w:eastAsia="ru-RU"/>
        </w:rPr>
        <w:lastRenderedPageBreak/>
        <w:t>6. Игра «Маршрут».</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Чтение пунктирно написанных слов:</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 xml:space="preserve">предлагаются карточки со словами, буквы в которых </w:t>
      </w:r>
      <w:proofErr w:type="gramStart"/>
      <w:r w:rsidRPr="002B6357">
        <w:rPr>
          <w:rFonts w:eastAsia="Times New Roman" w:cs="Times New Roman"/>
          <w:color w:val="000000"/>
          <w:szCs w:val="28"/>
          <w:lang w:eastAsia="ru-RU"/>
        </w:rPr>
        <w:t>написаны</w:t>
      </w:r>
      <w:proofErr w:type="gramEnd"/>
      <w:r w:rsidRPr="002B6357">
        <w:rPr>
          <w:rFonts w:eastAsia="Times New Roman" w:cs="Times New Roman"/>
          <w:color w:val="000000"/>
          <w:szCs w:val="28"/>
          <w:lang w:eastAsia="ru-RU"/>
        </w:rPr>
        <w:t xml:space="preserve"> не полностью, а пунктирной линией. Степень разрушения букв может постепенно увеличиваться.</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b/>
          <w:bCs/>
          <w:color w:val="000000"/>
          <w:szCs w:val="28"/>
          <w:lang w:eastAsia="ru-RU"/>
        </w:rPr>
        <w:t>7. Игра «Путаница».</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Чтение наложенных друг на друга слов:</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 xml:space="preserve">слова на карточках </w:t>
      </w:r>
      <w:proofErr w:type="gramStart"/>
      <w:r w:rsidRPr="002B6357">
        <w:rPr>
          <w:rFonts w:eastAsia="Times New Roman" w:cs="Times New Roman"/>
          <w:color w:val="000000"/>
          <w:szCs w:val="28"/>
          <w:lang w:eastAsia="ru-RU"/>
        </w:rPr>
        <w:t>написаны</w:t>
      </w:r>
      <w:proofErr w:type="gramEnd"/>
      <w:r w:rsidRPr="002B6357">
        <w:rPr>
          <w:rFonts w:eastAsia="Times New Roman" w:cs="Times New Roman"/>
          <w:color w:val="000000"/>
          <w:szCs w:val="28"/>
          <w:lang w:eastAsia="ru-RU"/>
        </w:rPr>
        <w:t xml:space="preserve"> так, что одно слово нагромождается на другое, пересекается с ним. Количество </w:t>
      </w:r>
      <w:proofErr w:type="gramStart"/>
      <w:r w:rsidRPr="002B6357">
        <w:rPr>
          <w:rFonts w:eastAsia="Times New Roman" w:cs="Times New Roman"/>
          <w:color w:val="000000"/>
          <w:szCs w:val="28"/>
          <w:lang w:eastAsia="ru-RU"/>
        </w:rPr>
        <w:t>смешанных</w:t>
      </w:r>
      <w:proofErr w:type="gramEnd"/>
      <w:r w:rsidRPr="002B6357">
        <w:rPr>
          <w:rFonts w:eastAsia="Times New Roman" w:cs="Times New Roman"/>
          <w:color w:val="000000"/>
          <w:szCs w:val="28"/>
          <w:lang w:eastAsia="ru-RU"/>
        </w:rPr>
        <w:t xml:space="preserve"> слов и плотность их наложения может увеличиваться.</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b/>
          <w:bCs/>
          <w:color w:val="000000"/>
          <w:szCs w:val="28"/>
          <w:lang w:eastAsia="ru-RU"/>
        </w:rPr>
        <w:t>8. Игра «Спокойной ночи!»</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Чтение строчек с прикрытой нижней половиной:</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чистый лист бумаги накладывается на строчку так, чтобы верхние части букв были хорошо видны, а нижние не видны.</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b/>
          <w:bCs/>
          <w:color w:val="000000"/>
          <w:szCs w:val="28"/>
          <w:lang w:eastAsia="ru-RU"/>
        </w:rPr>
        <w:t>9. Игра «Найди меня!»</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 xml:space="preserve">Поиск в тексте </w:t>
      </w:r>
      <w:proofErr w:type="gramStart"/>
      <w:r w:rsidRPr="002B6357">
        <w:rPr>
          <w:rFonts w:eastAsia="Times New Roman" w:cs="Times New Roman"/>
          <w:color w:val="000000"/>
          <w:szCs w:val="28"/>
          <w:lang w:eastAsia="ru-RU"/>
        </w:rPr>
        <w:t>заданных</w:t>
      </w:r>
      <w:proofErr w:type="gramEnd"/>
      <w:r w:rsidRPr="002B6357">
        <w:rPr>
          <w:rFonts w:eastAsia="Times New Roman" w:cs="Times New Roman"/>
          <w:color w:val="000000"/>
          <w:szCs w:val="28"/>
          <w:lang w:eastAsia="ru-RU"/>
        </w:rPr>
        <w:t xml:space="preserve"> слов:</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 xml:space="preserve">задаются 1-3 слова, которые ребенок должен как можно быстрее найти в тексте. Вначале эти слова предъявляются зрительно, в дальнейшем - на слух. Желательно, чтобы слова встречались в тексте несколько раз. Отыскав их, ребенок может </w:t>
      </w:r>
      <w:proofErr w:type="gramStart"/>
      <w:r w:rsidRPr="002B6357">
        <w:rPr>
          <w:rFonts w:eastAsia="Times New Roman" w:cs="Times New Roman"/>
          <w:color w:val="000000"/>
          <w:szCs w:val="28"/>
          <w:lang w:eastAsia="ru-RU"/>
        </w:rPr>
        <w:t>подчеркнуть их или обвести</w:t>
      </w:r>
      <w:proofErr w:type="gramEnd"/>
      <w:r w:rsidRPr="002B6357">
        <w:rPr>
          <w:rFonts w:eastAsia="Times New Roman" w:cs="Times New Roman"/>
          <w:color w:val="000000"/>
          <w:szCs w:val="28"/>
          <w:lang w:eastAsia="ru-RU"/>
        </w:rPr>
        <w:t xml:space="preserve"> в кружок.  Это упражнение формирует способность схватывать целостные образы слов и опираться на них в задаче поиска. А так же развивает словесную память</w:t>
      </w:r>
      <w:r w:rsidRPr="002B6357">
        <w:rPr>
          <w:rFonts w:eastAsia="Times New Roman" w:cs="Times New Roman"/>
          <w:b/>
          <w:bCs/>
          <w:color w:val="000000"/>
          <w:szCs w:val="28"/>
          <w:lang w:eastAsia="ru-RU"/>
        </w:rPr>
        <w:t>.</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b/>
          <w:bCs/>
          <w:color w:val="000000"/>
          <w:szCs w:val="28"/>
          <w:lang w:eastAsia="ru-RU"/>
        </w:rPr>
        <w:t>10. Игра «Никуда ты от меня не уйдёшь!»</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Чтение перевернутого текста:</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страница обычного текста переворачивается вверх ногами, т.е. на 180 градусов. Задача ребенка,  </w:t>
      </w:r>
      <w:proofErr w:type="gramStart"/>
      <w:r w:rsidRPr="002B6357">
        <w:rPr>
          <w:rFonts w:eastAsia="Times New Roman" w:cs="Times New Roman"/>
          <w:color w:val="000000"/>
          <w:szCs w:val="28"/>
          <w:lang w:eastAsia="ru-RU"/>
        </w:rPr>
        <w:t>двигая  глазами справа налево,  прочитать</w:t>
      </w:r>
      <w:proofErr w:type="gramEnd"/>
      <w:r w:rsidRPr="002B6357">
        <w:rPr>
          <w:rFonts w:eastAsia="Times New Roman" w:cs="Times New Roman"/>
          <w:color w:val="000000"/>
          <w:szCs w:val="28"/>
          <w:lang w:eastAsia="ru-RU"/>
        </w:rPr>
        <w:t xml:space="preserve"> текст.</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Говорится, что ребенок совершает путешествие по перевернутому миру и ему крайне необходимо быстро научится в нем читать.</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b/>
          <w:bCs/>
          <w:color w:val="000000"/>
          <w:szCs w:val="28"/>
          <w:lang w:eastAsia="ru-RU"/>
        </w:rPr>
        <w:t>11. Игра «Смытые буквы».</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Восполнение пропусков букв в словах:</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 xml:space="preserve">предъявляется напечатанный текст с </w:t>
      </w:r>
      <w:proofErr w:type="gramStart"/>
      <w:r w:rsidRPr="002B6357">
        <w:rPr>
          <w:rFonts w:eastAsia="Times New Roman" w:cs="Times New Roman"/>
          <w:color w:val="000000"/>
          <w:szCs w:val="28"/>
          <w:lang w:eastAsia="ru-RU"/>
        </w:rPr>
        <w:t>пропущенными</w:t>
      </w:r>
      <w:proofErr w:type="gramEnd"/>
      <w:r w:rsidRPr="002B6357">
        <w:rPr>
          <w:rFonts w:eastAsia="Times New Roman" w:cs="Times New Roman"/>
          <w:color w:val="000000"/>
          <w:szCs w:val="28"/>
          <w:lang w:eastAsia="ru-RU"/>
        </w:rPr>
        <w:t xml:space="preserve"> буквами (количество пропусков зависит от уровня подготовки ребенка). Пропуски отмечаются пробелами или точками.</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b/>
          <w:bCs/>
          <w:color w:val="000000"/>
          <w:szCs w:val="28"/>
          <w:lang w:eastAsia="ru-RU"/>
        </w:rPr>
        <w:t>12. Игра «Половинки».</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Складывание слов из половинок:</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 xml:space="preserve">берется от 3 до 10 слов, каждое из них пишется на двух маленьких карточках. Чтобы первая его часть была написана на одной карточке, а вторая на другой. Ребенку предлагается быстро сложить карточки так, чтобы получились </w:t>
      </w:r>
      <w:proofErr w:type="gramStart"/>
      <w:r w:rsidRPr="002B6357">
        <w:rPr>
          <w:rFonts w:eastAsia="Times New Roman" w:cs="Times New Roman"/>
          <w:color w:val="000000"/>
          <w:szCs w:val="28"/>
          <w:lang w:eastAsia="ru-RU"/>
        </w:rPr>
        <w:t>осмысленные</w:t>
      </w:r>
      <w:proofErr w:type="gramEnd"/>
      <w:r w:rsidRPr="002B6357">
        <w:rPr>
          <w:rFonts w:eastAsia="Times New Roman" w:cs="Times New Roman"/>
          <w:color w:val="000000"/>
          <w:szCs w:val="28"/>
          <w:lang w:eastAsia="ru-RU"/>
        </w:rPr>
        <w:t xml:space="preserve"> слова. В более сложном варианте предлагаются слова, </w:t>
      </w:r>
      <w:proofErr w:type="gramStart"/>
      <w:r w:rsidRPr="002B6357">
        <w:rPr>
          <w:rFonts w:eastAsia="Times New Roman" w:cs="Times New Roman"/>
          <w:color w:val="000000"/>
          <w:szCs w:val="28"/>
          <w:lang w:eastAsia="ru-RU"/>
        </w:rPr>
        <w:t>похожие</w:t>
      </w:r>
      <w:proofErr w:type="gramEnd"/>
      <w:r w:rsidRPr="002B6357">
        <w:rPr>
          <w:rFonts w:eastAsia="Times New Roman" w:cs="Times New Roman"/>
          <w:color w:val="000000"/>
          <w:szCs w:val="28"/>
          <w:lang w:eastAsia="ru-RU"/>
        </w:rPr>
        <w:t xml:space="preserve"> по написанию.</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b/>
          <w:bCs/>
          <w:color w:val="000000"/>
          <w:szCs w:val="28"/>
          <w:lang w:eastAsia="ru-RU"/>
        </w:rPr>
        <w:t>13. Игра «С кочки на кочку».</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Чтение текста через слово:</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ребенку дается установка читать текст не как обычно, а перескакивая через слово.</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b/>
          <w:bCs/>
          <w:color w:val="000000"/>
          <w:szCs w:val="28"/>
          <w:lang w:eastAsia="ru-RU"/>
        </w:rPr>
        <w:t>14. Игра «Шифровка».</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Чтение текста, написанного с использованием разных шрифтов: детям предлагается произведение или отрывок, написанный разными шрифтами, буквами разного размера и цвета.</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 Представленные выше упражнения направлены на формирование первого компонента навыка чтения – </w:t>
      </w:r>
      <w:r w:rsidRPr="002B6357">
        <w:rPr>
          <w:rFonts w:eastAsia="Times New Roman" w:cs="Times New Roman"/>
          <w:b/>
          <w:bCs/>
          <w:i/>
          <w:iCs/>
          <w:color w:val="000000"/>
          <w:szCs w:val="28"/>
          <w:lang w:eastAsia="ru-RU"/>
        </w:rPr>
        <w:t>техники чтения.</w:t>
      </w:r>
    </w:p>
    <w:p w:rsidR="002B6357" w:rsidRPr="002B6357" w:rsidRDefault="002B6357" w:rsidP="002B6357">
      <w:pPr>
        <w:spacing w:after="0"/>
        <w:jc w:val="both"/>
        <w:rPr>
          <w:rFonts w:eastAsia="Times New Roman" w:cs="Times New Roman"/>
          <w:color w:val="000000"/>
          <w:szCs w:val="28"/>
          <w:lang w:eastAsia="ru-RU"/>
        </w:rPr>
      </w:pPr>
      <w:r w:rsidRPr="002B6357">
        <w:rPr>
          <w:rFonts w:eastAsia="Times New Roman" w:cs="Times New Roman"/>
          <w:color w:val="000000"/>
          <w:szCs w:val="28"/>
          <w:lang w:eastAsia="ru-RU"/>
        </w:rPr>
        <w:t>     Вторым компонентом навыка чтения является </w:t>
      </w:r>
      <w:r w:rsidRPr="002B6357">
        <w:rPr>
          <w:rFonts w:eastAsia="Times New Roman" w:cs="Times New Roman"/>
          <w:b/>
          <w:bCs/>
          <w:i/>
          <w:iCs/>
          <w:color w:val="000000"/>
          <w:szCs w:val="28"/>
          <w:lang w:eastAsia="ru-RU"/>
        </w:rPr>
        <w:t>понимание текста</w:t>
      </w:r>
      <w:r w:rsidRPr="002B6357">
        <w:rPr>
          <w:rFonts w:eastAsia="Times New Roman" w:cs="Times New Roman"/>
          <w:i/>
          <w:iCs/>
          <w:color w:val="000000"/>
          <w:szCs w:val="28"/>
          <w:lang w:eastAsia="ru-RU"/>
        </w:rPr>
        <w:t>.</w:t>
      </w:r>
      <w:r w:rsidRPr="002B6357">
        <w:rPr>
          <w:rFonts w:eastAsia="Times New Roman" w:cs="Times New Roman"/>
          <w:color w:val="000000"/>
          <w:szCs w:val="28"/>
          <w:lang w:eastAsia="ru-RU"/>
        </w:rPr>
        <w:t> Существует программа, направленная на развитие способности понимать разные типы текстов.</w:t>
      </w:r>
    </w:p>
    <w:p w:rsidR="002B6357" w:rsidRPr="002B6357" w:rsidRDefault="002B6357" w:rsidP="002B6357">
      <w:pPr>
        <w:spacing w:after="0"/>
        <w:jc w:val="both"/>
        <w:rPr>
          <w:rFonts w:eastAsia="Times New Roman" w:cs="Times New Roman"/>
          <w:color w:val="000000"/>
          <w:szCs w:val="28"/>
          <w:lang w:eastAsia="ru-RU"/>
        </w:rPr>
      </w:pPr>
      <w:r w:rsidRPr="002B6357">
        <w:rPr>
          <w:rFonts w:eastAsia="Times New Roman" w:cs="Times New Roman"/>
          <w:color w:val="000000"/>
          <w:szCs w:val="28"/>
          <w:lang w:eastAsia="ru-RU"/>
        </w:rPr>
        <w:t xml:space="preserve">     Ниже представлены упражнения, которые могут быть использованы учителями начальной школы на </w:t>
      </w:r>
      <w:proofErr w:type="gramStart"/>
      <w:r w:rsidRPr="002B6357">
        <w:rPr>
          <w:rFonts w:eastAsia="Times New Roman" w:cs="Times New Roman"/>
          <w:color w:val="000000"/>
          <w:szCs w:val="28"/>
          <w:lang w:eastAsia="ru-RU"/>
        </w:rPr>
        <w:t>уроках</w:t>
      </w:r>
      <w:proofErr w:type="gramEnd"/>
      <w:r w:rsidRPr="002B6357">
        <w:rPr>
          <w:rFonts w:eastAsia="Times New Roman" w:cs="Times New Roman"/>
          <w:color w:val="000000"/>
          <w:szCs w:val="28"/>
          <w:lang w:eastAsia="ru-RU"/>
        </w:rPr>
        <w:t xml:space="preserve"> и во внеклассной работе.</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b/>
          <w:bCs/>
          <w:color w:val="000000"/>
          <w:szCs w:val="28"/>
          <w:lang w:eastAsia="ru-RU"/>
        </w:rPr>
        <w:t>15. Игра «Пять вопросов».</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Ребенок загадывает слово, а дети задают ему вопросы о значении этого слова. На вопросы можно отвечать только “да”, “нет” и “не знаю”. Задается только 5 вопросов. Дети должны угадать слово, которое загадал ведущий.</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b/>
          <w:bCs/>
          <w:color w:val="000000"/>
          <w:szCs w:val="28"/>
          <w:lang w:eastAsia="ru-RU"/>
        </w:rPr>
        <w:t>16. Игра «Наоборот».</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 xml:space="preserve">Поиск </w:t>
      </w:r>
      <w:proofErr w:type="gramStart"/>
      <w:r w:rsidRPr="002B6357">
        <w:rPr>
          <w:rFonts w:eastAsia="Times New Roman" w:cs="Times New Roman"/>
          <w:color w:val="000000"/>
          <w:szCs w:val="28"/>
          <w:lang w:eastAsia="ru-RU"/>
        </w:rPr>
        <w:t>противоположных</w:t>
      </w:r>
      <w:proofErr w:type="gramEnd"/>
      <w:r w:rsidRPr="002B6357">
        <w:rPr>
          <w:rFonts w:eastAsia="Times New Roman" w:cs="Times New Roman"/>
          <w:color w:val="000000"/>
          <w:szCs w:val="28"/>
          <w:lang w:eastAsia="ru-RU"/>
        </w:rPr>
        <w:t xml:space="preserve"> предметов:</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 xml:space="preserve">называется какой-либо предмет. Надо перечислить как можно больше предметов, </w:t>
      </w:r>
      <w:proofErr w:type="gramStart"/>
      <w:r w:rsidRPr="002B6357">
        <w:rPr>
          <w:rFonts w:eastAsia="Times New Roman" w:cs="Times New Roman"/>
          <w:color w:val="000000"/>
          <w:szCs w:val="28"/>
          <w:lang w:eastAsia="ru-RU"/>
        </w:rPr>
        <w:t>противоположных</w:t>
      </w:r>
      <w:proofErr w:type="gramEnd"/>
      <w:r w:rsidRPr="002B6357">
        <w:rPr>
          <w:rFonts w:eastAsia="Times New Roman" w:cs="Times New Roman"/>
          <w:color w:val="000000"/>
          <w:szCs w:val="28"/>
          <w:lang w:eastAsia="ru-RU"/>
        </w:rPr>
        <w:t xml:space="preserve"> заданному. Противопоставлять предметы можно, беря за основу разные свойства и признаки предмета.</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b/>
          <w:bCs/>
          <w:color w:val="000000"/>
          <w:szCs w:val="28"/>
          <w:lang w:eastAsia="ru-RU"/>
        </w:rPr>
        <w:t>17. Игра «Поиск».</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 xml:space="preserve">Нахождение </w:t>
      </w:r>
      <w:proofErr w:type="gramStart"/>
      <w:r w:rsidRPr="002B6357">
        <w:rPr>
          <w:rFonts w:eastAsia="Times New Roman" w:cs="Times New Roman"/>
          <w:color w:val="000000"/>
          <w:szCs w:val="28"/>
          <w:lang w:eastAsia="ru-RU"/>
        </w:rPr>
        <w:t>противоположных</w:t>
      </w:r>
      <w:proofErr w:type="gramEnd"/>
      <w:r w:rsidRPr="002B6357">
        <w:rPr>
          <w:rFonts w:eastAsia="Times New Roman" w:cs="Times New Roman"/>
          <w:color w:val="000000"/>
          <w:szCs w:val="28"/>
          <w:lang w:eastAsia="ru-RU"/>
        </w:rPr>
        <w:t xml:space="preserve"> слов:</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в каждой строчке даются 5 слов, из которых нужно выбрать 2, имеющих противоположное значение.</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b/>
          <w:bCs/>
          <w:color w:val="000000"/>
          <w:szCs w:val="28"/>
          <w:lang w:eastAsia="ru-RU"/>
        </w:rPr>
        <w:lastRenderedPageBreak/>
        <w:t>18. Игра «Школа писателей».</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 xml:space="preserve">Нахождение </w:t>
      </w:r>
      <w:proofErr w:type="spellStart"/>
      <w:r w:rsidRPr="002B6357">
        <w:rPr>
          <w:rFonts w:eastAsia="Times New Roman" w:cs="Times New Roman"/>
          <w:color w:val="000000"/>
          <w:szCs w:val="28"/>
          <w:lang w:eastAsia="ru-RU"/>
        </w:rPr>
        <w:t>внутритекстовых</w:t>
      </w:r>
      <w:proofErr w:type="spellEnd"/>
      <w:r w:rsidRPr="002B6357">
        <w:rPr>
          <w:rFonts w:eastAsia="Times New Roman" w:cs="Times New Roman"/>
          <w:color w:val="000000"/>
          <w:szCs w:val="28"/>
          <w:lang w:eastAsia="ru-RU"/>
        </w:rPr>
        <w:t xml:space="preserve"> связей:</w:t>
      </w:r>
      <w:r w:rsidRPr="002B6357">
        <w:rPr>
          <w:rFonts w:eastAsia="Times New Roman" w:cs="Times New Roman"/>
          <w:b/>
          <w:bCs/>
          <w:i/>
          <w:iCs/>
          <w:color w:val="000000"/>
          <w:szCs w:val="28"/>
          <w:lang w:eastAsia="ru-RU"/>
        </w:rPr>
        <w:t> </w:t>
      </w:r>
      <w:r w:rsidRPr="002B6357">
        <w:rPr>
          <w:rFonts w:eastAsia="Times New Roman" w:cs="Times New Roman"/>
          <w:color w:val="000000"/>
          <w:szCs w:val="28"/>
          <w:lang w:eastAsia="ru-RU"/>
        </w:rPr>
        <w:t>ребенку предлагается расставить строчки стихотворения в нужном порядке.</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br/>
        <w:t> </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b/>
          <w:bCs/>
          <w:color w:val="000000"/>
          <w:szCs w:val="28"/>
          <w:lang w:eastAsia="ru-RU"/>
        </w:rPr>
        <w:t>Заключение</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Подводя итог всему сказанному, хочется еще раз подчеркнуть, насколько важно включать каждого школьника в активный, самостоятельный познавательный процесс. Привлечение читательского опыта школьников, использование возможностей детских книг являются особенностью организации обучения и формирования </w:t>
      </w:r>
      <w:r w:rsidRPr="002B6357">
        <w:rPr>
          <w:rFonts w:eastAsia="Times New Roman" w:cs="Times New Roman"/>
          <w:b/>
          <w:bCs/>
          <w:color w:val="000000"/>
          <w:szCs w:val="28"/>
          <w:lang w:eastAsia="ru-RU"/>
        </w:rPr>
        <w:t>основ читательской грамотности.</w:t>
      </w:r>
      <w:r w:rsidRPr="002B6357">
        <w:rPr>
          <w:rFonts w:eastAsia="Times New Roman" w:cs="Times New Roman"/>
          <w:color w:val="000000"/>
          <w:szCs w:val="28"/>
          <w:lang w:eastAsia="ru-RU"/>
        </w:rPr>
        <w:t> Это поддерживает интерес учащихся к деятельности с книгой и развивает читательскую эрудицию.</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 xml:space="preserve">Представление о читательской грамотности </w:t>
      </w:r>
      <w:proofErr w:type="gramStart"/>
      <w:r w:rsidRPr="002B6357">
        <w:rPr>
          <w:rFonts w:eastAsia="Times New Roman" w:cs="Times New Roman"/>
          <w:color w:val="000000"/>
          <w:szCs w:val="28"/>
          <w:lang w:eastAsia="ru-RU"/>
        </w:rPr>
        <w:t>как</w:t>
      </w:r>
      <w:proofErr w:type="gramEnd"/>
      <w:r w:rsidRPr="002B6357">
        <w:rPr>
          <w:rFonts w:eastAsia="Times New Roman" w:cs="Times New Roman"/>
          <w:color w:val="000000"/>
          <w:szCs w:val="28"/>
          <w:lang w:eastAsia="ru-RU"/>
        </w:rPr>
        <w:t xml:space="preserve"> об одном из планируемых результатов начального образования ставит задачу выбора способа формирования читательских умений в образовательной практике.</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В современных подходах к обучению отмечается важность того, чтобы в результате обучения в ребенке произошли изменения, которые определяются не только приобретенным жизненным опытом, не только теми знаниями, которые он усвоил в процессе обучения, но и характером его деятельности, отношением к ней, уровнем познавательных интересов, готовностью к самообучению и самовоспитанию. Вместе с тем в этом возрасте основной является коммуникативная сфера развития личности ребенка. Ему жизненно необходимо позитивное общение со стороны окружающих.</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При использовании на уроках литературного чтения указанных форм и методов работы у обучающихся формируются навыки мышления и рефлексии, которые являются важными составляющими понятия «читательская грамотность».</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 xml:space="preserve">Неотъемлемой частью работы учителя является применение </w:t>
      </w:r>
      <w:proofErr w:type="spellStart"/>
      <w:r w:rsidRPr="002B6357">
        <w:rPr>
          <w:rFonts w:eastAsia="Times New Roman" w:cs="Times New Roman"/>
          <w:color w:val="000000"/>
          <w:szCs w:val="28"/>
          <w:lang w:eastAsia="ru-RU"/>
        </w:rPr>
        <w:t>здоровьесберегающей</w:t>
      </w:r>
      <w:proofErr w:type="spellEnd"/>
      <w:r w:rsidRPr="002B6357">
        <w:rPr>
          <w:rFonts w:eastAsia="Times New Roman" w:cs="Times New Roman"/>
          <w:color w:val="000000"/>
          <w:szCs w:val="28"/>
          <w:lang w:eastAsia="ru-RU"/>
        </w:rPr>
        <w:t xml:space="preserve"> технологии, которая позволяет создать на </w:t>
      </w:r>
      <w:proofErr w:type="gramStart"/>
      <w:r w:rsidRPr="002B6357">
        <w:rPr>
          <w:rFonts w:eastAsia="Times New Roman" w:cs="Times New Roman"/>
          <w:color w:val="000000"/>
          <w:szCs w:val="28"/>
          <w:lang w:eastAsia="ru-RU"/>
        </w:rPr>
        <w:t>уроке</w:t>
      </w:r>
      <w:proofErr w:type="gramEnd"/>
      <w:r w:rsidRPr="002B6357">
        <w:rPr>
          <w:rFonts w:eastAsia="Times New Roman" w:cs="Times New Roman"/>
          <w:color w:val="000000"/>
          <w:szCs w:val="28"/>
          <w:lang w:eastAsia="ru-RU"/>
        </w:rPr>
        <w:t xml:space="preserve"> зону психологического комфорта. Здесь наряду с учетом дозировки учебной нагрузки, соблюдением гигиенических требований, благоприятным эмоциональным настроем, включением оздоровительных моментов, хочу отметить важность смены видов деятельности на уроке, позволяющие преодолеть усталость, уныние, неудовлетворительность.</w:t>
      </w:r>
    </w:p>
    <w:p w:rsidR="002B6357" w:rsidRPr="002B6357" w:rsidRDefault="002B6357" w:rsidP="002B6357">
      <w:pPr>
        <w:spacing w:after="0"/>
        <w:ind w:firstLine="562"/>
        <w:jc w:val="both"/>
        <w:rPr>
          <w:rFonts w:eastAsia="Times New Roman" w:cs="Times New Roman"/>
          <w:color w:val="000000"/>
          <w:szCs w:val="28"/>
          <w:lang w:eastAsia="ru-RU"/>
        </w:rPr>
      </w:pPr>
      <w:r w:rsidRPr="002B6357">
        <w:rPr>
          <w:rFonts w:eastAsia="Times New Roman" w:cs="Times New Roman"/>
          <w:color w:val="000000"/>
          <w:szCs w:val="28"/>
          <w:lang w:eastAsia="ru-RU"/>
        </w:rPr>
        <w:t>В заключении хочу отметить, что эффективность данной работы прежде всего зависит от педагога, задача которого, выступая организатором учебной деятельности, стать заинтересованным и интересным соучастником этого процесса. Тогда он уверенно может сказать: «Мои ученики будут узнавать новое не только от меня; они будут открывать это новое сами» (И.Г.Песталоцци).</w:t>
      </w:r>
    </w:p>
    <w:p w:rsidR="002B6357" w:rsidRPr="002B6357" w:rsidRDefault="002B6357" w:rsidP="002B6357">
      <w:pPr>
        <w:spacing w:after="0"/>
        <w:jc w:val="both"/>
        <w:rPr>
          <w:rFonts w:eastAsia="Times New Roman" w:cs="Times New Roman"/>
          <w:color w:val="000000"/>
          <w:szCs w:val="28"/>
          <w:lang w:eastAsia="ru-RU"/>
        </w:rPr>
      </w:pPr>
      <w:r w:rsidRPr="002B6357">
        <w:rPr>
          <w:rFonts w:eastAsia="Times New Roman" w:cs="Times New Roman"/>
          <w:color w:val="000000"/>
          <w:szCs w:val="28"/>
          <w:lang w:eastAsia="ru-RU"/>
        </w:rPr>
        <w:br/>
        <w:t> </w:t>
      </w:r>
    </w:p>
    <w:p w:rsidR="002B6357" w:rsidRPr="002B6357" w:rsidRDefault="002B6357" w:rsidP="002B6357">
      <w:pPr>
        <w:spacing w:after="0"/>
        <w:jc w:val="both"/>
        <w:rPr>
          <w:rFonts w:eastAsia="Times New Roman" w:cs="Times New Roman"/>
          <w:color w:val="000000"/>
          <w:szCs w:val="28"/>
          <w:lang w:eastAsia="ru-RU"/>
        </w:rPr>
      </w:pPr>
      <w:r w:rsidRPr="002B6357">
        <w:rPr>
          <w:rFonts w:eastAsia="Times New Roman" w:cs="Times New Roman"/>
          <w:color w:val="000000"/>
          <w:szCs w:val="28"/>
          <w:lang w:eastAsia="ru-RU"/>
        </w:rPr>
        <w:br/>
        <w:t> </w:t>
      </w:r>
    </w:p>
    <w:p w:rsidR="00F12C76" w:rsidRPr="002B6357" w:rsidRDefault="00F12C76" w:rsidP="002B6357">
      <w:pPr>
        <w:spacing w:after="0"/>
        <w:jc w:val="both"/>
        <w:rPr>
          <w:rFonts w:cs="Times New Roman"/>
          <w:szCs w:val="28"/>
        </w:rPr>
      </w:pPr>
    </w:p>
    <w:sectPr w:rsidR="00F12C76" w:rsidRPr="002B6357" w:rsidSect="002B6357">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36E0D"/>
    <w:multiLevelType w:val="multilevel"/>
    <w:tmpl w:val="74C8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32534"/>
    <w:multiLevelType w:val="multilevel"/>
    <w:tmpl w:val="09020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151204"/>
    <w:multiLevelType w:val="multilevel"/>
    <w:tmpl w:val="BB58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66474B"/>
    <w:multiLevelType w:val="multilevel"/>
    <w:tmpl w:val="820A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974779"/>
    <w:multiLevelType w:val="multilevel"/>
    <w:tmpl w:val="7ABC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D1409E"/>
    <w:multiLevelType w:val="multilevel"/>
    <w:tmpl w:val="692A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0E66D9"/>
    <w:multiLevelType w:val="multilevel"/>
    <w:tmpl w:val="B65C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1A66EC"/>
    <w:multiLevelType w:val="multilevel"/>
    <w:tmpl w:val="7A50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1870DD"/>
    <w:multiLevelType w:val="multilevel"/>
    <w:tmpl w:val="1CD0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7"/>
  </w:num>
  <w:num w:numId="4">
    <w:abstractNumId w:val="3"/>
  </w:num>
  <w:num w:numId="5">
    <w:abstractNumId w:val="6"/>
  </w:num>
  <w:num w:numId="6">
    <w:abstractNumId w:val="2"/>
  </w:num>
  <w:num w:numId="7">
    <w:abstractNumId w:val="5"/>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6357"/>
    <w:rsid w:val="001A64BA"/>
    <w:rsid w:val="00264939"/>
    <w:rsid w:val="002B6357"/>
    <w:rsid w:val="006C0B77"/>
    <w:rsid w:val="008242FF"/>
    <w:rsid w:val="00870751"/>
    <w:rsid w:val="00922C48"/>
    <w:rsid w:val="00B915B7"/>
    <w:rsid w:val="00C00C43"/>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6357"/>
    <w:pPr>
      <w:spacing w:before="100" w:beforeAutospacing="1" w:after="100" w:afterAutospacing="1"/>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074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3741</Words>
  <Characters>21324</Characters>
  <Application>Microsoft Office Word</Application>
  <DocSecurity>0</DocSecurity>
  <Lines>177</Lines>
  <Paragraphs>50</Paragraphs>
  <ScaleCrop>false</ScaleCrop>
  <Company/>
  <LinksUpToDate>false</LinksUpToDate>
  <CharactersWithSpaces>25015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2024-06-28T07:18:00Z</dcterms:created>
  <dcterms:modified xsi:type="dcterms:W3CDTF">2024-06-28T07:21:00Z</dcterms:modified>
</cp:coreProperties>
</file>