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51E1" w14:textId="05D71616" w:rsidR="00366E26" w:rsidRPr="003E1F55" w:rsidRDefault="00185476" w:rsidP="003E1F55">
      <w:pPr>
        <w:jc w:val="center"/>
        <w:rPr>
          <w:sz w:val="32"/>
          <w:szCs w:val="32"/>
        </w:rPr>
      </w:pPr>
      <w:r w:rsidRPr="003E1F55">
        <w:rPr>
          <w:sz w:val="32"/>
          <w:szCs w:val="32"/>
        </w:rPr>
        <w:t>Определение остроты зрения</w:t>
      </w:r>
    </w:p>
    <w:p w14:paraId="0514D48E" w14:textId="77777777" w:rsidR="00D23EBE" w:rsidRPr="001A6851" w:rsidRDefault="003E1F55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b/>
          <w:bCs/>
          <w:sz w:val="28"/>
          <w:szCs w:val="28"/>
        </w:rPr>
        <w:t>Острота зрения</w:t>
      </w:r>
      <w:r w:rsidRPr="001A6851">
        <w:rPr>
          <w:rFonts w:ascii="Times New Roman" w:hAnsi="Times New Roman" w:cs="Times New Roman"/>
          <w:sz w:val="28"/>
          <w:szCs w:val="28"/>
        </w:rPr>
        <w:t xml:space="preserve"> — это способность глаза, позволяющая видеть два объекта или две точки, находящиеся друг от друга на определенном расстоянии. Эта функция зрительного аппарата — одна из самых важнейших, зависит она от ширины зрачка, прозрачности хрусталика, роговой оболочки и стекловидного тела, состояния сетчатки, зрительного нерва, а также от возраста и прочих факторов. Острота зрения определяется офтальмологом с помощью таблиц и компьютерного оборудования. С помощью приборов врач исследует глазное дно, состояние сетчатки и глаза в целом, вычисляет различные параметры, которые потребуются для подбора средств коррекции — очков и контактных линз. Кроме того, может потребоваться сдача анализов и иные процедуры для установления причин ухудшения зрительных функций. </w:t>
      </w:r>
    </w:p>
    <w:p w14:paraId="2000A052" w14:textId="60DE9E45" w:rsidR="00185476" w:rsidRPr="001A6851" w:rsidRDefault="003E1F55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 xml:space="preserve">Острота зрения определяется посредством специальных таблиц, самая известная из которых — таблица Сивцева. Она знакома каждому человеку со школьного возраста. </w:t>
      </w:r>
    </w:p>
    <w:p w14:paraId="07C9BA0E" w14:textId="77777777" w:rsidR="002C1CA0" w:rsidRPr="001A6851" w:rsidRDefault="002C1CA0" w:rsidP="002C1C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851">
        <w:rPr>
          <w:rFonts w:ascii="Times New Roman" w:hAnsi="Times New Roman" w:cs="Times New Roman"/>
          <w:b/>
          <w:bCs/>
          <w:sz w:val="28"/>
          <w:szCs w:val="28"/>
        </w:rPr>
        <w:t>Таблица Сивцева</w:t>
      </w:r>
    </w:p>
    <w:p w14:paraId="31AD171D" w14:textId="3F415B9E" w:rsidR="000B5165" w:rsidRPr="001A6851" w:rsidRDefault="002C1CA0" w:rsidP="002C1CA0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 xml:space="preserve">Это таблица для определения остроты зрения, придуманная ученым, офтальмологом Сивцевым Дмитрием Александровичем. Она представляет собой группу печатных букв — </w:t>
      </w:r>
      <w:proofErr w:type="spellStart"/>
      <w:r w:rsidRPr="001A6851">
        <w:rPr>
          <w:rFonts w:ascii="Times New Roman" w:hAnsi="Times New Roman" w:cs="Times New Roman"/>
          <w:sz w:val="28"/>
          <w:szCs w:val="28"/>
        </w:rPr>
        <w:t>оптотипов</w:t>
      </w:r>
      <w:proofErr w:type="spellEnd"/>
      <w:r w:rsidRPr="001A6851">
        <w:rPr>
          <w:rFonts w:ascii="Times New Roman" w:hAnsi="Times New Roman" w:cs="Times New Roman"/>
          <w:sz w:val="28"/>
          <w:szCs w:val="28"/>
        </w:rPr>
        <w:t xml:space="preserve">. Их всего семь. В разном порядке они вписаны в 12 строк. Начиная с верхней строчки </w:t>
      </w:r>
      <w:proofErr w:type="spellStart"/>
      <w:r w:rsidRPr="001A6851">
        <w:rPr>
          <w:rFonts w:ascii="Times New Roman" w:hAnsi="Times New Roman" w:cs="Times New Roman"/>
          <w:sz w:val="28"/>
          <w:szCs w:val="28"/>
        </w:rPr>
        <w:t>оптотипы</w:t>
      </w:r>
      <w:proofErr w:type="spellEnd"/>
      <w:r w:rsidRPr="001A6851">
        <w:rPr>
          <w:rFonts w:ascii="Times New Roman" w:hAnsi="Times New Roman" w:cs="Times New Roman"/>
          <w:sz w:val="28"/>
          <w:szCs w:val="28"/>
        </w:rPr>
        <w:t xml:space="preserve"> уменьшаются в размерах. Справа от строк указывается величина, соответствующая остроте зрения. На плакате она обозначена латинской литерой V</w:t>
      </w:r>
      <w:r w:rsidR="00065AFE" w:rsidRPr="001A6851">
        <w:rPr>
          <w:rFonts w:ascii="Times New Roman" w:hAnsi="Times New Roman" w:cs="Times New Roman"/>
          <w:sz w:val="28"/>
          <w:szCs w:val="28"/>
        </w:rPr>
        <w:t xml:space="preserve">. </w:t>
      </w:r>
      <w:r w:rsidRPr="001A6851">
        <w:rPr>
          <w:rFonts w:ascii="Times New Roman" w:hAnsi="Times New Roman" w:cs="Times New Roman"/>
          <w:sz w:val="28"/>
          <w:szCs w:val="28"/>
        </w:rPr>
        <w:t>Слева от букв — другая величина — расстояние, с которого человек с хорошим зрением должен свободно прочитать букву. Обозначается данный параметр литерой D.</w:t>
      </w:r>
    </w:p>
    <w:p w14:paraId="6DDD7CAA" w14:textId="74D70163" w:rsidR="00593982" w:rsidRPr="001A6851" w:rsidRDefault="00593982" w:rsidP="002C1C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851">
        <w:rPr>
          <w:rFonts w:ascii="Times New Roman" w:hAnsi="Times New Roman" w:cs="Times New Roman"/>
          <w:b/>
          <w:bCs/>
          <w:sz w:val="28"/>
          <w:szCs w:val="28"/>
        </w:rPr>
        <w:t>Как проверяется зрение по таблице Сивцева?</w:t>
      </w:r>
    </w:p>
    <w:p w14:paraId="60D2EC94" w14:textId="0B42B3AF" w:rsidR="007E729E" w:rsidRPr="001A6851" w:rsidRDefault="00971112" w:rsidP="002C1C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6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Таблица висит на стене и освещается двумя лампами дневного света. Освещение должно составлять 700 люкс. Нижний край лампы расположен на высоте 120 см от пола. Проверка каждого глаза производится отдельно. Обследуемый садится на стул в пяти метрах от таблицы и прикрывает один глаз заслонкой. Голову нужно держать строго прямо. Врач указывает на </w:t>
      </w:r>
      <w:proofErr w:type="spellStart"/>
      <w:r w:rsidRPr="001A6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оптотип</w:t>
      </w:r>
      <w:proofErr w:type="spellEnd"/>
      <w:r w:rsidRPr="001A6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указкой, и в течение двух-трех секунд проверяемый должен назвать букву.</w:t>
      </w:r>
      <w:r w:rsidRPr="001A685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6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Острота зрения определяется как полная, если человек правильно назвал все знаки, и неполная, когда допущены ошибки, но число их ограничено — не более одной в строках от первой до шестой и не более двух в строках с седьмой по десятую. </w:t>
      </w:r>
    </w:p>
    <w:p w14:paraId="4DE0684D" w14:textId="77777777" w:rsidR="00D35A82" w:rsidRPr="00D35A82" w:rsidRDefault="00D35A82" w:rsidP="00D35A82">
      <w:pPr>
        <w:shd w:val="clear" w:color="auto" w:fill="FFFFFF"/>
        <w:spacing w:after="0" w:line="64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proofErr w:type="spellStart"/>
      <w:r w:rsidRPr="00D35A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Оптотипы</w:t>
      </w:r>
      <w:proofErr w:type="spellEnd"/>
      <w:r w:rsidRPr="00D35A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Поляка</w:t>
      </w:r>
    </w:p>
    <w:p w14:paraId="48D0CEE6" w14:textId="77777777" w:rsidR="00262A08" w:rsidRDefault="00D35A82" w:rsidP="00262A08">
      <w:pPr>
        <w:shd w:val="clear" w:color="auto" w:fill="FFFFFF"/>
        <w:spacing w:before="225" w:after="33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35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Оптотипы</w:t>
      </w:r>
      <w:proofErr w:type="spellEnd"/>
      <w:r w:rsidRPr="00D35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Поляка — способ определения остроты зрения, названный в честь советского офтальмолога Бориса Львовича Поляка. Он создал свой метод специально для военно-врачебной и медико-социальной экспертизы, в ходе которой выявляется инвалидность или годность к военной службе. </w:t>
      </w:r>
      <w:proofErr w:type="spellStart"/>
      <w:r w:rsidRPr="00D35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Оптотипы</w:t>
      </w:r>
      <w:proofErr w:type="spellEnd"/>
      <w:r w:rsidRPr="00D35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представляют собой изображенные на плакате палочки, штрихи, кольца, которые располагаются на достаточно близком расстоянии от глаз пациента.</w:t>
      </w:r>
    </w:p>
    <w:p w14:paraId="7F6DA256" w14:textId="0D9E3509" w:rsidR="00CA2FE4" w:rsidRPr="00262A08" w:rsidRDefault="00262A08" w:rsidP="00262A08">
      <w:pPr>
        <w:shd w:val="clear" w:color="auto" w:fill="FFFFFF"/>
        <w:spacing w:before="225" w:after="33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2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</w:t>
      </w:r>
      <w:r w:rsidR="00CA2FE4" w:rsidRPr="00262A08">
        <w:rPr>
          <w:rFonts w:ascii="Times New Roman" w:hAnsi="Times New Roman" w:cs="Times New Roman"/>
          <w:b/>
          <w:bCs/>
          <w:color w:val="373737"/>
          <w:sz w:val="28"/>
          <w:szCs w:val="28"/>
        </w:rPr>
        <w:t>абли</w:t>
      </w:r>
      <w:r w:rsidR="00CA2FE4" w:rsidRPr="001A6851">
        <w:rPr>
          <w:rFonts w:ascii="Times New Roman" w:hAnsi="Times New Roman" w:cs="Times New Roman"/>
          <w:b/>
          <w:bCs/>
          <w:color w:val="373737"/>
          <w:sz w:val="28"/>
          <w:szCs w:val="28"/>
        </w:rPr>
        <w:t>ца Головина</w:t>
      </w:r>
    </w:p>
    <w:p w14:paraId="2BF9B97A" w14:textId="5F60533C" w:rsidR="00CA2FE4" w:rsidRPr="001A6851" w:rsidRDefault="00CA2FE4" w:rsidP="002D2782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 xml:space="preserve">Отличается от таблицы для проверки зрения, предложенной Сивцевым, и используются они, как правило, совместно, однако в ней в качестве </w:t>
      </w:r>
      <w:proofErr w:type="spellStart"/>
      <w:r w:rsidRPr="001A6851">
        <w:rPr>
          <w:rFonts w:ascii="Times New Roman" w:hAnsi="Times New Roman" w:cs="Times New Roman"/>
          <w:sz w:val="28"/>
          <w:szCs w:val="28"/>
        </w:rPr>
        <w:t>оптотипов</w:t>
      </w:r>
      <w:proofErr w:type="spellEnd"/>
      <w:r w:rsidRPr="001A6851">
        <w:rPr>
          <w:rFonts w:ascii="Times New Roman" w:hAnsi="Times New Roman" w:cs="Times New Roman"/>
          <w:sz w:val="28"/>
          <w:szCs w:val="28"/>
        </w:rPr>
        <w:t xml:space="preserve"> применяются кольца </w:t>
      </w:r>
      <w:proofErr w:type="spellStart"/>
      <w:r w:rsidRPr="001A6851">
        <w:rPr>
          <w:rFonts w:ascii="Times New Roman" w:hAnsi="Times New Roman" w:cs="Times New Roman"/>
          <w:sz w:val="28"/>
          <w:szCs w:val="28"/>
        </w:rPr>
        <w:t>Ландольта</w:t>
      </w:r>
      <w:proofErr w:type="spellEnd"/>
      <w:r w:rsidRPr="001A6851">
        <w:rPr>
          <w:rFonts w:ascii="Times New Roman" w:hAnsi="Times New Roman" w:cs="Times New Roman"/>
          <w:sz w:val="28"/>
          <w:szCs w:val="28"/>
        </w:rPr>
        <w:t xml:space="preserve"> — черные круги, разорванные с одной стороны. Расположены кольца на плакате аналогично </w:t>
      </w:r>
      <w:proofErr w:type="spellStart"/>
      <w:r w:rsidRPr="001A6851">
        <w:rPr>
          <w:rFonts w:ascii="Times New Roman" w:hAnsi="Times New Roman" w:cs="Times New Roman"/>
          <w:sz w:val="28"/>
          <w:szCs w:val="28"/>
        </w:rPr>
        <w:t>оптотипам</w:t>
      </w:r>
      <w:proofErr w:type="spellEnd"/>
      <w:r w:rsidRPr="001A6851">
        <w:rPr>
          <w:rFonts w:ascii="Times New Roman" w:hAnsi="Times New Roman" w:cs="Times New Roman"/>
          <w:sz w:val="28"/>
          <w:szCs w:val="28"/>
        </w:rPr>
        <w:t xml:space="preserve"> в таблице Сивцева. Метод Головина является более достоверным, ведь запомнить кольца и обмануть окулиста намного сложнее, чем в случае с буквами.</w:t>
      </w:r>
    </w:p>
    <w:p w14:paraId="264D3718" w14:textId="77777777" w:rsidR="00CA2FE4" w:rsidRPr="001A6851" w:rsidRDefault="00CA2FE4" w:rsidP="002D2782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 xml:space="preserve">Существуют и </w:t>
      </w:r>
      <w:proofErr w:type="gramStart"/>
      <w:r w:rsidRPr="001A6851">
        <w:rPr>
          <w:rFonts w:ascii="Times New Roman" w:hAnsi="Times New Roman" w:cs="Times New Roman"/>
          <w:sz w:val="28"/>
          <w:szCs w:val="28"/>
        </w:rPr>
        <w:t>другие таблицы</w:t>
      </w:r>
      <w:proofErr w:type="gramEnd"/>
      <w:r w:rsidRPr="001A6851">
        <w:rPr>
          <w:rFonts w:ascii="Times New Roman" w:hAnsi="Times New Roman" w:cs="Times New Roman"/>
          <w:sz w:val="28"/>
          <w:szCs w:val="28"/>
        </w:rPr>
        <w:t xml:space="preserve"> и способы определения остроты зрения, какой таблицей проверять зрение у Вас, решает врач. Все зависит от конкретного случая, жалоб пациента и хода обследования</w:t>
      </w:r>
      <w:r w:rsidRPr="001A6851">
        <w:rPr>
          <w:rFonts w:ascii="Times New Roman" w:hAnsi="Times New Roman" w:cs="Times New Roman"/>
          <w:sz w:val="28"/>
          <w:szCs w:val="28"/>
        </w:rPr>
        <w:t>.</w:t>
      </w:r>
    </w:p>
    <w:p w14:paraId="7208DB89" w14:textId="2D9D685C" w:rsidR="002D2782" w:rsidRPr="001A6851" w:rsidRDefault="008761E1" w:rsidP="002D27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851">
        <w:rPr>
          <w:rFonts w:ascii="Times New Roman" w:hAnsi="Times New Roman" w:cs="Times New Roman"/>
          <w:b/>
          <w:bCs/>
          <w:sz w:val="28"/>
          <w:szCs w:val="28"/>
        </w:rPr>
        <w:t>Симптомы ухудшения зрения</w:t>
      </w:r>
    </w:p>
    <w:p w14:paraId="4A597D6B" w14:textId="77777777" w:rsidR="00DD2B78" w:rsidRPr="000E747F" w:rsidRDefault="00DD2B78" w:rsidP="00DD2B78">
      <w:pPr>
        <w:pStyle w:val="2"/>
        <w:shd w:val="clear" w:color="auto" w:fill="FFFFFF"/>
        <w:spacing w:before="0" w:beforeAutospacing="0" w:after="0" w:afterAutospacing="0" w:line="645" w:lineRule="atLeast"/>
        <w:textAlignment w:val="baseline"/>
        <w:rPr>
          <w:color w:val="373737"/>
          <w:sz w:val="28"/>
          <w:szCs w:val="28"/>
        </w:rPr>
      </w:pPr>
      <w:r w:rsidRPr="000E747F">
        <w:rPr>
          <w:color w:val="373737"/>
          <w:sz w:val="28"/>
          <w:szCs w:val="28"/>
        </w:rPr>
        <w:t>Причины снижения остроты зрения</w:t>
      </w:r>
    </w:p>
    <w:p w14:paraId="0CDB03C4" w14:textId="77777777" w:rsidR="00B421D1" w:rsidRPr="00B421D1" w:rsidRDefault="00B421D1" w:rsidP="00B421D1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1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остроты зрения может появляться по множеству причин, но чаще всего оно вызвано нарушениями рефракции:</w:t>
      </w:r>
    </w:p>
    <w:p w14:paraId="492C2CE7" w14:textId="77777777" w:rsidR="00B421D1" w:rsidRPr="00B421D1" w:rsidRDefault="00B421D1" w:rsidP="00B421D1">
      <w:pPr>
        <w:numPr>
          <w:ilvl w:val="1"/>
          <w:numId w:val="1"/>
        </w:numPr>
        <w:shd w:val="clear" w:color="auto" w:fill="FFFFFF"/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1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Близорукость, при которой увеличение глазного яблока вызывает снижение четкого видения вдаль.</w:t>
      </w:r>
    </w:p>
    <w:p w14:paraId="3EC36452" w14:textId="77777777" w:rsidR="00B421D1" w:rsidRPr="00B421D1" w:rsidRDefault="00B421D1" w:rsidP="00B421D1">
      <w:pPr>
        <w:numPr>
          <w:ilvl w:val="1"/>
          <w:numId w:val="1"/>
        </w:numPr>
        <w:shd w:val="clear" w:color="auto" w:fill="FFFFFF"/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1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Дальнозоркость, при которой уменьшение глазного яблока вызывает снижение четкого видения вблизи.</w:t>
      </w:r>
    </w:p>
    <w:p w14:paraId="68EC85CA" w14:textId="77777777" w:rsidR="00B421D1" w:rsidRPr="00B421D1" w:rsidRDefault="00B421D1" w:rsidP="00B421D1">
      <w:pPr>
        <w:numPr>
          <w:ilvl w:val="1"/>
          <w:numId w:val="1"/>
        </w:numPr>
        <w:shd w:val="clear" w:color="auto" w:fill="FFFFFF"/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1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Астигматизм, при котором нарушения зрения (искажения, частичная размытость изображения предметов) возникают из-за патологических изменений формы роговицы или хрусталика (часто возникает у детей и может быть врожденным).</w:t>
      </w:r>
    </w:p>
    <w:p w14:paraId="54D574B7" w14:textId="77777777" w:rsidR="00B421D1" w:rsidRPr="00B421D1" w:rsidRDefault="00B421D1" w:rsidP="00B421D1">
      <w:pPr>
        <w:numPr>
          <w:ilvl w:val="1"/>
          <w:numId w:val="1"/>
        </w:numPr>
        <w:shd w:val="clear" w:color="auto" w:fill="FFFFFF"/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1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Пресбиопия, или «возрастная дальнозоркость», состояние при котором из-за уменьшения эластичности хрусталика человек хуже видит вблизи. Заболевание развивается, как правило, после 40 лет.</w:t>
      </w:r>
    </w:p>
    <w:p w14:paraId="5E6DC863" w14:textId="77777777" w:rsidR="00EB557A" w:rsidRPr="00EB557A" w:rsidRDefault="00EB557A" w:rsidP="00EB557A">
      <w:pPr>
        <w:shd w:val="clear" w:color="auto" w:fill="FFFFFF"/>
        <w:spacing w:after="0" w:line="645" w:lineRule="atLeast"/>
        <w:textAlignment w:val="baseline"/>
        <w:outlineLvl w:val="1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Как часто следует проверять остроту зрения</w:t>
      </w:r>
    </w:p>
    <w:p w14:paraId="34AD5F86" w14:textId="77777777" w:rsidR="00EB557A" w:rsidRPr="00EB557A" w:rsidRDefault="00EB557A" w:rsidP="00EB557A">
      <w:pPr>
        <w:shd w:val="clear" w:color="auto" w:fill="FFFFFF"/>
        <w:spacing w:before="225" w:after="33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Остроту зрения нужно проверять регулярно. Если нет проблем со зрением, то, по обобщенным рекомендациям разных специалистов, со следующей периодичностью:</w:t>
      </w:r>
    </w:p>
    <w:p w14:paraId="7A365E2F" w14:textId="77777777" w:rsidR="00EB557A" w:rsidRPr="00EB557A" w:rsidRDefault="00EB557A" w:rsidP="00EB55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вскоре после рождения;</w:t>
      </w:r>
    </w:p>
    <w:p w14:paraId="12C82E5B" w14:textId="77777777" w:rsidR="00EB557A" w:rsidRPr="00EB557A" w:rsidRDefault="00EB557A" w:rsidP="00EB55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около 6 месяцев;</w:t>
      </w:r>
    </w:p>
    <w:p w14:paraId="24A72783" w14:textId="77777777" w:rsidR="00EB557A" w:rsidRPr="00EB557A" w:rsidRDefault="00EB557A" w:rsidP="00EB55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3 года;</w:t>
      </w:r>
    </w:p>
    <w:p w14:paraId="3BA386E2" w14:textId="77777777" w:rsidR="00EB557A" w:rsidRPr="00EB557A" w:rsidRDefault="00EB557A" w:rsidP="00EB55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4 до 18 лет – ежегодно;</w:t>
      </w:r>
    </w:p>
    <w:p w14:paraId="0B7A7215" w14:textId="77777777" w:rsidR="00EB557A" w:rsidRPr="00EB557A" w:rsidRDefault="00EB557A" w:rsidP="00EB55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19 до 64 лет – каждые два года;</w:t>
      </w:r>
    </w:p>
    <w:p w14:paraId="73774B45" w14:textId="77777777" w:rsidR="00EB557A" w:rsidRPr="00EB557A" w:rsidRDefault="00EB557A" w:rsidP="00EB557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65 лет – ежегодно.</w:t>
      </w:r>
    </w:p>
    <w:p w14:paraId="428F8662" w14:textId="77777777" w:rsidR="00EB557A" w:rsidRPr="00EB557A" w:rsidRDefault="00EB557A" w:rsidP="00EB557A">
      <w:pPr>
        <w:shd w:val="clear" w:color="auto" w:fill="FFFFFF"/>
        <w:spacing w:before="225" w:after="33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выявлении нарушений зрения врач-офтальмолог может назначить проверки чаще.</w:t>
      </w:r>
    </w:p>
    <w:p w14:paraId="1B942ECE" w14:textId="6F0F3DA3" w:rsidR="001A6851" w:rsidRPr="001A6851" w:rsidRDefault="001A6851" w:rsidP="001A68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851">
        <w:rPr>
          <w:rFonts w:ascii="Times New Roman" w:hAnsi="Times New Roman" w:cs="Times New Roman"/>
          <w:b/>
          <w:bCs/>
          <w:sz w:val="28"/>
          <w:szCs w:val="28"/>
        </w:rPr>
        <w:t>Рецепт на очки</w:t>
      </w:r>
    </w:p>
    <w:p w14:paraId="1ED4520E" w14:textId="4558FECC" w:rsidR="001A6851" w:rsidRPr="001A6851" w:rsidRDefault="001A6851" w:rsidP="001A6851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 xml:space="preserve">Рецепт на </w:t>
      </w:r>
      <w:proofErr w:type="gramStart"/>
      <w:r w:rsidRPr="001A6851">
        <w:rPr>
          <w:rFonts w:ascii="Times New Roman" w:hAnsi="Times New Roman" w:cs="Times New Roman"/>
          <w:sz w:val="28"/>
          <w:szCs w:val="28"/>
        </w:rPr>
        <w:t>очки</w:t>
      </w:r>
      <w:proofErr w:type="gramEnd"/>
      <w:r w:rsidR="003F2B1F">
        <w:rPr>
          <w:rFonts w:ascii="Times New Roman" w:hAnsi="Times New Roman" w:cs="Times New Roman"/>
          <w:sz w:val="28"/>
          <w:szCs w:val="28"/>
        </w:rPr>
        <w:t xml:space="preserve"> </w:t>
      </w:r>
      <w:r w:rsidRPr="001A6851">
        <w:rPr>
          <w:rFonts w:ascii="Times New Roman" w:hAnsi="Times New Roman" w:cs="Times New Roman"/>
          <w:sz w:val="28"/>
          <w:szCs w:val="28"/>
        </w:rPr>
        <w:t xml:space="preserve">После определения остроты зрения офтальмолог или </w:t>
      </w:r>
      <w:proofErr w:type="spellStart"/>
      <w:r w:rsidRPr="001A6851">
        <w:rPr>
          <w:rFonts w:ascii="Times New Roman" w:hAnsi="Times New Roman" w:cs="Times New Roman"/>
          <w:sz w:val="28"/>
          <w:szCs w:val="28"/>
        </w:rPr>
        <w:t>оптометрист</w:t>
      </w:r>
      <w:proofErr w:type="spellEnd"/>
      <w:r w:rsidRPr="001A6851">
        <w:rPr>
          <w:rFonts w:ascii="Times New Roman" w:hAnsi="Times New Roman" w:cs="Times New Roman"/>
          <w:sz w:val="28"/>
          <w:szCs w:val="28"/>
        </w:rPr>
        <w:t xml:space="preserve"> выписывают рецепт на изготовление очков, в котором указываются: данные пациента, функциональное назначение очков (для дали, для чтения, для постоянного ношения и т. д.), необходимая оптическая сила сферических и, если нужно, цилиндрических линз (с указанием значений осей цилиндра), межзрачковое расстояние.</w:t>
      </w:r>
    </w:p>
    <w:p w14:paraId="525CA5EC" w14:textId="77777777" w:rsidR="001A6851" w:rsidRPr="001A6851" w:rsidRDefault="001A6851" w:rsidP="001A6851">
      <w:pPr>
        <w:rPr>
          <w:rFonts w:ascii="Times New Roman" w:hAnsi="Times New Roman" w:cs="Times New Roman"/>
          <w:sz w:val="28"/>
          <w:szCs w:val="28"/>
        </w:rPr>
      </w:pPr>
    </w:p>
    <w:p w14:paraId="47562979" w14:textId="77777777" w:rsidR="001A6851" w:rsidRPr="001A6851" w:rsidRDefault="001A6851" w:rsidP="001A6851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>Все выписанные рецепты следует сохранять, так как по ним при необходимости можно установить, как со временем изменилось зрение.</w:t>
      </w:r>
    </w:p>
    <w:p w14:paraId="060FBE1F" w14:textId="4F81DF86" w:rsidR="008761E1" w:rsidRPr="001A6851" w:rsidRDefault="001A6851" w:rsidP="001A6851">
      <w:pPr>
        <w:rPr>
          <w:rFonts w:ascii="Times New Roman" w:hAnsi="Times New Roman" w:cs="Times New Roman"/>
          <w:sz w:val="28"/>
          <w:szCs w:val="28"/>
        </w:rPr>
      </w:pPr>
      <w:r w:rsidRPr="001A6851">
        <w:rPr>
          <w:rFonts w:ascii="Times New Roman" w:hAnsi="Times New Roman" w:cs="Times New Roman"/>
          <w:sz w:val="28"/>
          <w:szCs w:val="28"/>
        </w:rPr>
        <w:t>Подбор очков должен осуществлять квалифицированный специалист. Неправильно подобранные очки могут стать причиной постоянного переутомления глаз, вызывать головную боль, быструю утомляемость, нарушение работоспособности.</w:t>
      </w:r>
    </w:p>
    <w:p w14:paraId="210F5053" w14:textId="77777777" w:rsidR="00D35A82" w:rsidRDefault="00D35A82" w:rsidP="00D35A82">
      <w:pPr>
        <w:shd w:val="clear" w:color="auto" w:fill="FFFFFF"/>
        <w:spacing w:before="225" w:after="330" w:line="390" w:lineRule="atLeast"/>
        <w:textAlignment w:val="baseline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</w:p>
    <w:p w14:paraId="65A30997" w14:textId="77777777" w:rsidR="00D35A82" w:rsidRPr="00D35A82" w:rsidRDefault="00D35A82" w:rsidP="00D35A82">
      <w:pPr>
        <w:shd w:val="clear" w:color="auto" w:fill="FFFFFF"/>
        <w:spacing w:before="225" w:after="330" w:line="390" w:lineRule="atLeast"/>
        <w:textAlignment w:val="baseline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</w:p>
    <w:p w14:paraId="608A0A63" w14:textId="77777777" w:rsidR="009B1B49" w:rsidRDefault="009B1B49" w:rsidP="002C1CA0"/>
    <w:sectPr w:rsidR="009B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2464"/>
    <w:multiLevelType w:val="multilevel"/>
    <w:tmpl w:val="91306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73890"/>
    <w:multiLevelType w:val="multilevel"/>
    <w:tmpl w:val="38DA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11"/>
    <w:rsid w:val="00065AFE"/>
    <w:rsid w:val="000B5165"/>
    <w:rsid w:val="000E747F"/>
    <w:rsid w:val="00110826"/>
    <w:rsid w:val="00185476"/>
    <w:rsid w:val="001A6851"/>
    <w:rsid w:val="0020038B"/>
    <w:rsid w:val="00262A08"/>
    <w:rsid w:val="002C1CA0"/>
    <w:rsid w:val="002D2782"/>
    <w:rsid w:val="00366E26"/>
    <w:rsid w:val="003E1F55"/>
    <w:rsid w:val="003F2B1F"/>
    <w:rsid w:val="00593982"/>
    <w:rsid w:val="007E729E"/>
    <w:rsid w:val="008761E1"/>
    <w:rsid w:val="00971112"/>
    <w:rsid w:val="009B1B49"/>
    <w:rsid w:val="00B421D1"/>
    <w:rsid w:val="00B47C11"/>
    <w:rsid w:val="00BD2552"/>
    <w:rsid w:val="00CA2FE4"/>
    <w:rsid w:val="00D23EBE"/>
    <w:rsid w:val="00D35A82"/>
    <w:rsid w:val="00DD2B78"/>
    <w:rsid w:val="00E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5DE3"/>
  <w15:chartTrackingRefBased/>
  <w15:docId w15:val="{732B0E18-4AFB-46D1-8BBD-CB160B4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5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A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Шира</dc:creator>
  <cp:keywords/>
  <dc:description/>
  <cp:lastModifiedBy>Юлия Шира</cp:lastModifiedBy>
  <cp:revision>2</cp:revision>
  <dcterms:created xsi:type="dcterms:W3CDTF">2023-10-22T17:21:00Z</dcterms:created>
  <dcterms:modified xsi:type="dcterms:W3CDTF">2023-10-22T17:21:00Z</dcterms:modified>
</cp:coreProperties>
</file>