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1"/>
        <w:tblW w:w="0" w:type="auto"/>
        <w:tblLook w:val="04A0" w:firstRow="1" w:lastRow="0" w:firstColumn="1" w:lastColumn="0" w:noHBand="0" w:noVBand="1"/>
      </w:tblPr>
      <w:tblGrid>
        <w:gridCol w:w="2959"/>
        <w:gridCol w:w="11041"/>
      </w:tblGrid>
      <w:tr w:rsidR="00D43E83" w:rsidRPr="000A7D1F" w:rsidTr="00554F46">
        <w:trPr>
          <w:trHeight w:val="1144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E83" w:rsidRPr="000A7D1F" w:rsidRDefault="00D43E83" w:rsidP="00554F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A7D1F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50768D77" wp14:editId="6F1DEC0A">
                  <wp:extent cx="1443790" cy="1443790"/>
                  <wp:effectExtent l="0" t="0" r="4445" b="4445"/>
                  <wp:docPr id="1" name="Рисунок 1" descr="https://avatars.mds.yandex.net/i?id=7a74c6f2fb9f980b178200ad90082903_l-4264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7a74c6f2fb9f980b178200ad90082903_l-4264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902" cy="144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83" w:rsidRPr="000A7D1F" w:rsidRDefault="00D43E83" w:rsidP="00554F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A7D1F">
              <w:rPr>
                <w:rFonts w:ascii="Times New Roman" w:hAnsi="Times New Roman" w:cs="Times New Roman"/>
                <w:sz w:val="28"/>
              </w:rPr>
              <w:t xml:space="preserve">Государственное бюджетное профессиональное </w:t>
            </w:r>
            <w:r w:rsidRPr="000A7D1F">
              <w:rPr>
                <w:rFonts w:ascii="Times New Roman" w:hAnsi="Times New Roman" w:cs="Times New Roman"/>
                <w:sz w:val="28"/>
              </w:rPr>
              <w:br/>
              <w:t xml:space="preserve">образовательное учреждение Краснодарского края </w:t>
            </w:r>
            <w:r w:rsidRPr="000A7D1F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D43E83" w:rsidRPr="000A7D1F" w:rsidTr="00554F46">
        <w:trPr>
          <w:trHeight w:val="835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83" w:rsidRPr="000A7D1F" w:rsidRDefault="00D43E83" w:rsidP="00554F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83" w:rsidRPr="000A7D1F" w:rsidRDefault="00D43E83" w:rsidP="00554F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A7D1F"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 w:rsidR="003F38D7" w:rsidRPr="000A7D1F" w:rsidRDefault="003F38D7" w:rsidP="00D4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E83" w:rsidRPr="000A7D1F" w:rsidRDefault="00D43E83" w:rsidP="000A7D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E83" w:rsidRPr="000A7D1F" w:rsidRDefault="00B7020A" w:rsidP="000A7D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:rsidR="00D43E83" w:rsidRPr="000A7D1F" w:rsidRDefault="00D43E83" w:rsidP="000A7D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Технологическая карта внеклассного мероприятия:</w:t>
      </w:r>
      <w:r w:rsidRPr="000A7D1F">
        <w:rPr>
          <w:rFonts w:ascii="Times New Roman" w:hAnsi="Times New Roman" w:cs="Times New Roman"/>
          <w:sz w:val="28"/>
          <w:szCs w:val="28"/>
        </w:rPr>
        <w:br/>
        <w:t xml:space="preserve"> «Здравствуй, праздник Новый Год»</w:t>
      </w:r>
    </w:p>
    <w:p w:rsidR="000A7D1F" w:rsidRPr="000A7D1F" w:rsidRDefault="000A7D1F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7D1F" w:rsidRPr="000A7D1F" w:rsidRDefault="000A7D1F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7D1F" w:rsidRPr="000A7D1F" w:rsidRDefault="000A7D1F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3E83" w:rsidRPr="000A7D1F" w:rsidRDefault="00D43E83" w:rsidP="000A7D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E83" w:rsidRPr="000A7D1F" w:rsidRDefault="00D43E83" w:rsidP="000A7D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Подготовили: студентки группы Ш-21</w:t>
      </w:r>
      <w:r w:rsidRPr="000A7D1F">
        <w:rPr>
          <w:rFonts w:ascii="Times New Roman" w:hAnsi="Times New Roman" w:cs="Times New Roman"/>
          <w:sz w:val="28"/>
          <w:szCs w:val="28"/>
        </w:rPr>
        <w:br/>
        <w:t>Сурова Мария</w:t>
      </w:r>
    </w:p>
    <w:p w:rsidR="00D43E83" w:rsidRPr="000A7D1F" w:rsidRDefault="000A7D1F" w:rsidP="000A7D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Шводченко Екатерина</w:t>
      </w:r>
    </w:p>
    <w:p w:rsidR="000A7D1F" w:rsidRPr="000A7D1F" w:rsidRDefault="00443939" w:rsidP="000A7D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br/>
        <w:t>Ейск, 2023 г.</w:t>
      </w:r>
    </w:p>
    <w:p w:rsidR="000A7D1F" w:rsidRPr="000A7D1F" w:rsidRDefault="00443939" w:rsidP="000A7D1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D1F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карта.</w:t>
      </w:r>
      <w:r w:rsidRPr="000A7D1F">
        <w:rPr>
          <w:rFonts w:ascii="Times New Roman" w:hAnsi="Times New Roman" w:cs="Times New Roman"/>
          <w:sz w:val="28"/>
          <w:szCs w:val="28"/>
        </w:rPr>
        <w:br/>
        <w:t>Тема: «Здравствуй, праздник Новый Год».</w:t>
      </w:r>
      <w:r w:rsidRPr="000A7D1F">
        <w:rPr>
          <w:rFonts w:ascii="Times New Roman" w:hAnsi="Times New Roman" w:cs="Times New Roman"/>
          <w:sz w:val="28"/>
          <w:szCs w:val="28"/>
        </w:rPr>
        <w:br/>
        <w:t>Класс: 2.</w:t>
      </w:r>
      <w:r w:rsidRPr="000A7D1F">
        <w:rPr>
          <w:rFonts w:ascii="Times New Roman" w:hAnsi="Times New Roman" w:cs="Times New Roman"/>
          <w:sz w:val="28"/>
          <w:szCs w:val="28"/>
        </w:rPr>
        <w:br/>
        <w:t xml:space="preserve">Цель: </w:t>
      </w:r>
      <w:r w:rsidR="000A7D1F" w:rsidRPr="000A7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знания учащихся об истории нового года и его традициях.</w:t>
      </w:r>
    </w:p>
    <w:p w:rsidR="000A7D1F" w:rsidRPr="000A7D1F" w:rsidRDefault="00443939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Задачи:</w:t>
      </w:r>
      <w:r w:rsidR="000A7D1F" w:rsidRPr="000A7D1F">
        <w:rPr>
          <w:rFonts w:ascii="Times New Roman" w:hAnsi="Times New Roman" w:cs="Times New Roman"/>
          <w:sz w:val="28"/>
          <w:szCs w:val="28"/>
        </w:rPr>
        <w:t xml:space="preserve"> 1. познакомить детей с часовыми поясами;</w:t>
      </w:r>
    </w:p>
    <w:p w:rsidR="000A7D1F" w:rsidRPr="000A7D1F" w:rsidRDefault="000A7D1F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2. рассказать детям о традициях в других странах и народах;</w:t>
      </w:r>
    </w:p>
    <w:p w:rsidR="000A7D1F" w:rsidRPr="000A7D1F" w:rsidRDefault="000A7D1F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t>3. поднять новогоднее настроение с помощью исполнения новогодней песенки.</w:t>
      </w:r>
    </w:p>
    <w:p w:rsidR="00443939" w:rsidRPr="000A7D1F" w:rsidRDefault="00443939" w:rsidP="000A7D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D1F">
        <w:rPr>
          <w:rFonts w:ascii="Times New Roman" w:hAnsi="Times New Roman" w:cs="Times New Roman"/>
          <w:sz w:val="28"/>
          <w:szCs w:val="28"/>
        </w:rPr>
        <w:br/>
      </w: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4528"/>
        <w:gridCol w:w="4659"/>
        <w:gridCol w:w="4798"/>
      </w:tblGrid>
      <w:tr w:rsidR="008F2F68" w:rsidRPr="000A7D1F" w:rsidTr="008F2F68">
        <w:trPr>
          <w:trHeight w:val="686"/>
          <w:jc w:val="center"/>
        </w:trPr>
        <w:tc>
          <w:tcPr>
            <w:tcW w:w="4528" w:type="dxa"/>
            <w:vMerge w:val="restart"/>
          </w:tcPr>
          <w:p w:rsidR="008F2F68" w:rsidRPr="000A7D1F" w:rsidRDefault="008F2F6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659" w:type="dxa"/>
            <w:vMerge w:val="restart"/>
          </w:tcPr>
          <w:p w:rsidR="008F2F68" w:rsidRPr="000A7D1F" w:rsidRDefault="008F2F6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98" w:type="dxa"/>
            <w:vMerge w:val="restart"/>
          </w:tcPr>
          <w:p w:rsidR="008F2F68" w:rsidRPr="000A7D1F" w:rsidRDefault="008F2F68" w:rsidP="008F2F6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</w:tr>
      <w:tr w:rsidR="008F2F68" w:rsidRPr="000A7D1F" w:rsidTr="008F2F68">
        <w:trPr>
          <w:trHeight w:val="685"/>
          <w:jc w:val="center"/>
        </w:trPr>
        <w:tc>
          <w:tcPr>
            <w:tcW w:w="4528" w:type="dxa"/>
            <w:vMerge/>
          </w:tcPr>
          <w:p w:rsidR="008F2F68" w:rsidRPr="000A7D1F" w:rsidRDefault="008F2F6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8F2F68" w:rsidRPr="000A7D1F" w:rsidRDefault="008F2F6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</w:tcPr>
          <w:p w:rsidR="008F2F68" w:rsidRPr="000A7D1F" w:rsidRDefault="008F2F68" w:rsidP="00554F46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00" w:rsidRPr="000A7D1F" w:rsidTr="007800EF">
        <w:trPr>
          <w:trHeight w:val="1433"/>
          <w:jc w:val="center"/>
        </w:trPr>
        <w:tc>
          <w:tcPr>
            <w:tcW w:w="4528" w:type="dxa"/>
          </w:tcPr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4659" w:type="dxa"/>
          </w:tcPr>
          <w:p w:rsidR="00AF1700" w:rsidRPr="000A7D1F" w:rsidRDefault="00AF1700" w:rsidP="007800EF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- Доброе утро ребята, </w:t>
            </w:r>
            <w:r w:rsidR="007800EF" w:rsidRPr="000A7D1F">
              <w:rPr>
                <w:rFonts w:ascii="Times New Roman" w:hAnsi="Times New Roman" w:cs="Times New Roman"/>
                <w:sz w:val="24"/>
                <w:szCs w:val="24"/>
              </w:rPr>
              <w:t>я Мария Руслановна, а я Екатерина Сергеевна. Мы проведём у вас классный час. Вы готовы?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8" w:type="dxa"/>
          </w:tcPr>
          <w:p w:rsidR="00AF1700" w:rsidRPr="000A7D1F" w:rsidRDefault="007800EF" w:rsidP="00AF1700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- Да, мы готовы.</w:t>
            </w:r>
          </w:p>
        </w:tc>
      </w:tr>
      <w:tr w:rsidR="00AF1700" w:rsidRPr="000A7D1F" w:rsidTr="008F2F68">
        <w:trPr>
          <w:trHeight w:val="1696"/>
          <w:jc w:val="center"/>
        </w:trPr>
        <w:tc>
          <w:tcPr>
            <w:tcW w:w="4528" w:type="dxa"/>
          </w:tcPr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Ориентирующий</w:t>
            </w:r>
          </w:p>
        </w:tc>
        <w:tc>
          <w:tcPr>
            <w:tcW w:w="4659" w:type="dxa"/>
          </w:tcPr>
          <w:p w:rsidR="00AF1700" w:rsidRPr="000A7D1F" w:rsidRDefault="000539D5" w:rsidP="007800EF">
            <w:pPr>
              <w:spacing w:line="36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 </w:t>
            </w:r>
            <w:r w:rsidR="007800EF"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Сегодня классный час  будет не обычный, а тематический. Ваша первая задача – отгадать тему, подсказкой явл</w:t>
            </w:r>
            <w:r w:rsid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яется оформление нашего кабинета</w:t>
            </w:r>
            <w:r w:rsidR="007800EF"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="00AF1700"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0EF"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800EF" w:rsidRPr="000A7D1F">
              <w:rPr>
                <w:rFonts w:ascii="Times New Roman" w:hAnsi="Times New Roman" w:cs="Times New Roman"/>
                <w:sz w:val="24"/>
                <w:szCs w:val="24"/>
              </w:rPr>
              <w:t>Теперь, когда вы всё рассмотрели, скажите же, какая тема нашего классного часа?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="007800EF" w:rsidRPr="000A7D1F">
              <w:rPr>
                <w:rFonts w:ascii="Times New Roman" w:hAnsi="Times New Roman" w:cs="Times New Roman"/>
                <w:sz w:val="24"/>
                <w:szCs w:val="24"/>
              </w:rPr>
              <w:t>Всё верно. Тематикой является празднование волшебного, сказочного и удивительного праздника – Нового Года!</w:t>
            </w:r>
          </w:p>
        </w:tc>
        <w:tc>
          <w:tcPr>
            <w:tcW w:w="4798" w:type="dxa"/>
          </w:tcPr>
          <w:p w:rsidR="000A7D1F" w:rsidRDefault="007800EF" w:rsidP="007800EF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кабинет и видят снежинки на шторах, маленькую ёлочку в углу.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1700" w:rsidRPr="000A7D1F" w:rsidRDefault="007800EF" w:rsidP="007800EF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- Тема нашего классного часа – Новый Год.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C5911" w:rsidRPr="000A7D1F" w:rsidRDefault="007C5911">
      <w:pPr>
        <w:rPr>
          <w:rFonts w:ascii="Times New Roman" w:hAnsi="Times New Roman" w:cs="Times New Roman"/>
        </w:rPr>
      </w:pPr>
      <w:r w:rsidRPr="000A7D1F">
        <w:rPr>
          <w:rFonts w:ascii="Times New Roman" w:hAnsi="Times New Roman" w:cs="Times New Roman"/>
        </w:rPr>
        <w:br w:type="page"/>
      </w:r>
    </w:p>
    <w:tbl>
      <w:tblPr>
        <w:tblStyle w:val="a6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4528"/>
        <w:gridCol w:w="4659"/>
        <w:gridCol w:w="4798"/>
      </w:tblGrid>
      <w:tr w:rsidR="00AF1700" w:rsidRPr="000A7D1F" w:rsidTr="008F2F68">
        <w:trPr>
          <w:jc w:val="center"/>
        </w:trPr>
        <w:tc>
          <w:tcPr>
            <w:tcW w:w="4528" w:type="dxa"/>
          </w:tcPr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Деятельностный </w:t>
            </w:r>
          </w:p>
        </w:tc>
        <w:tc>
          <w:tcPr>
            <w:tcW w:w="4659" w:type="dxa"/>
          </w:tcPr>
          <w:p w:rsidR="007C5911" w:rsidRPr="000A7D1F" w:rsidRDefault="000A7D1F" w:rsidP="008E7A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Согласно традицям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9D5" w:rsidRPr="000A7D1F">
              <w:rPr>
                <w:rFonts w:ascii="Times New Roman" w:hAnsi="Times New Roman" w:cs="Times New Roman"/>
                <w:sz w:val="24"/>
                <w:szCs w:val="24"/>
              </w:rPr>
              <w:t> в доме устанавливается новогодняя ёлка. Во многих странах её ставят на Рождество и именуют рождественской ёлкой. Ребята, а какие у вас есть новогодние традиции в семье?</w:t>
            </w:r>
          </w:p>
          <w:p w:rsidR="007C5911" w:rsidRPr="000A7D1F" w:rsidRDefault="007C5911" w:rsidP="007C59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А сейчас предлагаю вам посмотреть ролик о новогодних традициях в мире.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- А вы когда-нибудь слышали об этих традициях?</w:t>
            </w:r>
          </w:p>
          <w:p w:rsidR="000A7D1F" w:rsidRDefault="000539D5" w:rsidP="008E7A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A52"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бы хотела вам рассказать про часовые пояса России. Ребята, </w:t>
            </w:r>
            <w:r w:rsidR="000A7D1F">
              <w:rPr>
                <w:rFonts w:ascii="Times New Roman" w:hAnsi="Times New Roman" w:cs="Times New Roman"/>
                <w:sz w:val="24"/>
                <w:szCs w:val="24"/>
              </w:rPr>
              <w:t>кто-нибудь из вас был в северных городах нашей страны?</w:t>
            </w:r>
          </w:p>
          <w:p w:rsidR="00AF1700" w:rsidRPr="000A7D1F" w:rsidRDefault="008E7A52" w:rsidP="008E7A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- А вы не никогда не замечали, что время в них отличается от привычного московского. Всё дело в том, что у них разные часовые пояса – где-то время идёт быстрее, где-то медленнее. И Новый Год там отмечают также по-разному – бой курантов и новогодние программы идут согласно часовому поясу, так в Якутске Новый Год отмечают раньше на 6 часов, а 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Петропавловск-Камчатский на целых 9 часов раньше. Де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t>ти, а вы знали, что такое может 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быть?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- Сейчас у вас будет творческое задание.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br/>
              <w:t>Мне нужно 2 ребёнка – мальчик и девочка. Кто хочет? Настя и Антон? Идите. Теперь постройтесь в 2 колонны –</w:t>
            </w:r>
            <w:r w:rsidR="000A7D1F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и девочки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t>. Задача наших смельчаков сидеть на стульях, а ваша задача по одному подбегать к ним, брать из коробо</w:t>
            </w:r>
            <w:r w:rsidR="000A7D1F">
              <w:rPr>
                <w:rFonts w:ascii="Times New Roman" w:hAnsi="Times New Roman" w:cs="Times New Roman"/>
                <w:sz w:val="24"/>
                <w:szCs w:val="24"/>
              </w:rPr>
              <w:t xml:space="preserve">чки какой-либо предмет одежды или </w:t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t>аксессуар, быстренько надеть на добровольца и бежать к команде, так по очереди, пока коробочка не будет опустошена. В конце они должны будут превратиться в Деда Мороза и Снегурочку. Чья команда справится быстрее – получит сладкий приз.</w:t>
            </w:r>
          </w:p>
          <w:p w:rsidR="00912F8E" w:rsidRPr="000A7D1F" w:rsidRDefault="00912F8E" w:rsidP="007C59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:rsidR="00AF1700" w:rsidRPr="000A7D1F" w:rsidRDefault="000539D5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рассказывают о традициях в их семье: некоторые о чтении записок с пожеланиями, другие о том, что каждый готовит своё фирменное блюдо.</w:t>
            </w:r>
          </w:p>
          <w:p w:rsidR="000539D5" w:rsidRPr="000A7D1F" w:rsidRDefault="000539D5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0A7D1F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видеоролик.</w:t>
            </w:r>
          </w:p>
          <w:p w:rsidR="000A7D1F" w:rsidRDefault="000A7D1F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11" w:rsidRPr="000A7D1F" w:rsidRDefault="007C5911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Не слышали, было интересно слушать.</w:t>
            </w:r>
          </w:p>
          <w:p w:rsidR="007C5911" w:rsidRPr="000A7D1F" w:rsidRDefault="007C5911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8E7A52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Да, были. (Благовещенск, Якутск и т.д.)</w:t>
            </w: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8E7A52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Не знали! Это же сколько раз можно Новый год отмечать, круто!</w:t>
            </w:r>
          </w:p>
          <w:p w:rsidR="00AF1700" w:rsidRPr="000A7D1F" w:rsidRDefault="00912F8E" w:rsidP="007C591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5911"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Дети с радостью и весельем выполняют задание. </w:t>
            </w:r>
          </w:p>
        </w:tc>
      </w:tr>
      <w:tr w:rsidR="00AF1700" w:rsidRPr="000A7D1F" w:rsidTr="008F2F68">
        <w:tblPrEx>
          <w:tblLook w:val="0000" w:firstRow="0" w:lastRow="0" w:firstColumn="0" w:lastColumn="0" w:noHBand="0" w:noVBand="0"/>
        </w:tblPrEx>
        <w:trPr>
          <w:trHeight w:val="3484"/>
          <w:jc w:val="center"/>
        </w:trPr>
        <w:tc>
          <w:tcPr>
            <w:tcW w:w="4528" w:type="dxa"/>
          </w:tcPr>
          <w:p w:rsidR="00AF1700" w:rsidRPr="000A7D1F" w:rsidRDefault="00AF1700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A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659" w:type="dxa"/>
          </w:tcPr>
          <w:p w:rsidR="00AF1700" w:rsidRDefault="00AD0EA6" w:rsidP="00554F46">
            <w:pPr>
              <w:spacing w:line="36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Наш классный час подходит к концу, поэтому предлагаю вам </w:t>
            </w:r>
            <w:r w:rsid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спеть новогоднюю песенку. На экране будут слова. Если кто-то хочет можно встать потанцевать. 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Готовы?</w:t>
            </w:r>
          </w:p>
          <w:p w:rsidR="00E85513" w:rsidRPr="000A7D1F" w:rsidRDefault="00E85513" w:rsidP="00554F46">
            <w:pPr>
              <w:spacing w:line="36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B7020A" w:rsidRDefault="00036448" w:rsidP="00554F46">
            <w:pPr>
              <w:spacing w:line="36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- </w:t>
            </w:r>
            <w:r w:rsidR="00E855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Теперь мы хотим узнать </w:t>
            </w:r>
            <w:r w:rsidR="00B702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был </w:t>
            </w:r>
            <w:r w:rsidR="00E855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 вам</w:t>
            </w:r>
            <w:r w:rsidR="00B702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интересен</w:t>
            </w:r>
            <w:r w:rsidR="00E855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классный час. Для этого у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вас на столах лежат </w:t>
            </w:r>
            <w:r w:rsidR="00E855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ёлочки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. Если вам не </w:t>
            </w:r>
            <w:r w:rsidR="00B702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не было интересно 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– </w:t>
            </w:r>
            <w:r w:rsidR="00E855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нарисуйте грустную рожицу и 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поднимите грустную ёлочку, если </w:t>
            </w:r>
            <w:r w:rsidR="00B702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было интересно, и вы узнали что-то новое </w:t>
            </w: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– </w:t>
            </w:r>
            <w:r w:rsidR="00B7020A"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весёлую. </w:t>
            </w:r>
          </w:p>
          <w:p w:rsidR="00AF1700" w:rsidRPr="000A7D1F" w:rsidRDefault="00B7020A" w:rsidP="00554F46">
            <w:pPr>
              <w:spacing w:line="36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="00036448" w:rsidRPr="000A7D1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Всем спасибо за внимание! С Наступающим вас праздником!</w:t>
            </w:r>
          </w:p>
          <w:p w:rsidR="00AF1700" w:rsidRPr="000A7D1F" w:rsidRDefault="00AF1700" w:rsidP="00554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:rsidR="000A7D1F" w:rsidRDefault="000A7D1F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A7D1F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D1F" w:rsidRDefault="00036448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Да, мы готовы!</w:t>
            </w:r>
            <w:r w:rsidR="000A7D1F"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448" w:rsidRPr="000A7D1F" w:rsidRDefault="000A7D1F" w:rsidP="00036448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 поют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танцуют.</w:t>
            </w:r>
          </w:p>
          <w:p w:rsidR="00E85513" w:rsidRDefault="0003644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Дети поднимают нужные им ёлочки.</w:t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D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85513" w:rsidRDefault="00E85513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0A" w:rsidRDefault="00B7020A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00" w:rsidRPr="000A7D1F" w:rsidRDefault="00036448" w:rsidP="00554F46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1F">
              <w:rPr>
                <w:rFonts w:ascii="Times New Roman" w:hAnsi="Times New Roman" w:cs="Times New Roman"/>
                <w:sz w:val="24"/>
                <w:szCs w:val="24"/>
              </w:rPr>
              <w:t>- Спасибо! До свидания!</w:t>
            </w:r>
          </w:p>
        </w:tc>
      </w:tr>
      <w:bookmarkEnd w:id="0"/>
    </w:tbl>
    <w:p w:rsidR="00443939" w:rsidRPr="000A7D1F" w:rsidRDefault="00443939" w:rsidP="004439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3939" w:rsidRPr="000A7D1F" w:rsidSect="000A7D1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44" w:rsidRDefault="00130344" w:rsidP="007C5911">
      <w:pPr>
        <w:spacing w:after="0" w:line="240" w:lineRule="auto"/>
      </w:pPr>
      <w:r>
        <w:separator/>
      </w:r>
    </w:p>
  </w:endnote>
  <w:endnote w:type="continuationSeparator" w:id="0">
    <w:p w:rsidR="00130344" w:rsidRDefault="00130344" w:rsidP="007C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44" w:rsidRDefault="00130344" w:rsidP="007C5911">
      <w:pPr>
        <w:spacing w:after="0" w:line="240" w:lineRule="auto"/>
      </w:pPr>
      <w:r>
        <w:separator/>
      </w:r>
    </w:p>
  </w:footnote>
  <w:footnote w:type="continuationSeparator" w:id="0">
    <w:p w:rsidR="00130344" w:rsidRDefault="00130344" w:rsidP="007C5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BC"/>
    <w:rsid w:val="00036448"/>
    <w:rsid w:val="000539D5"/>
    <w:rsid w:val="000A7D1F"/>
    <w:rsid w:val="00130344"/>
    <w:rsid w:val="003F38D7"/>
    <w:rsid w:val="00443939"/>
    <w:rsid w:val="00671867"/>
    <w:rsid w:val="007800EF"/>
    <w:rsid w:val="007C5911"/>
    <w:rsid w:val="008E7A52"/>
    <w:rsid w:val="008F2F68"/>
    <w:rsid w:val="00912F8E"/>
    <w:rsid w:val="00A40ABC"/>
    <w:rsid w:val="00AA40E5"/>
    <w:rsid w:val="00AD0EA6"/>
    <w:rsid w:val="00AF1700"/>
    <w:rsid w:val="00B7020A"/>
    <w:rsid w:val="00D43E83"/>
    <w:rsid w:val="00E85513"/>
    <w:rsid w:val="00F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78CCD-2CA2-42C6-9996-8C9FBE05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E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4ED"/>
    <w:pPr>
      <w:ind w:left="720"/>
      <w:contextualSpacing/>
    </w:pPr>
  </w:style>
  <w:style w:type="table" w:styleId="a6">
    <w:name w:val="Table Grid"/>
    <w:basedOn w:val="a1"/>
    <w:uiPriority w:val="39"/>
    <w:rsid w:val="00F56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F564ED"/>
  </w:style>
  <w:style w:type="paragraph" w:styleId="a7">
    <w:name w:val="header"/>
    <w:basedOn w:val="a"/>
    <w:link w:val="a8"/>
    <w:uiPriority w:val="99"/>
    <w:unhideWhenUsed/>
    <w:rsid w:val="007C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911"/>
  </w:style>
  <w:style w:type="paragraph" w:styleId="a9">
    <w:name w:val="footer"/>
    <w:basedOn w:val="a"/>
    <w:link w:val="aa"/>
    <w:uiPriority w:val="99"/>
    <w:unhideWhenUsed/>
    <w:rsid w:val="007C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18F9-9739-4886-9D2E-128460A2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operator1</cp:lastModifiedBy>
  <cp:revision>2</cp:revision>
  <cp:lastPrinted>2023-12-13T12:48:00Z</cp:lastPrinted>
  <dcterms:created xsi:type="dcterms:W3CDTF">2023-12-13T12:49:00Z</dcterms:created>
  <dcterms:modified xsi:type="dcterms:W3CDTF">2023-12-13T12:49:00Z</dcterms:modified>
</cp:coreProperties>
</file>