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775" w:type="dxa"/>
        <w:tblInd w:w="-530" w:type="dxa"/>
        <w:tblLook w:val="04A0" w:firstRow="1" w:lastRow="0" w:firstColumn="1" w:lastColumn="0" w:noHBand="0" w:noVBand="1"/>
      </w:tblPr>
      <w:tblGrid>
        <w:gridCol w:w="2641"/>
        <w:gridCol w:w="7134"/>
      </w:tblGrid>
      <w:tr w:rsidR="001D7FC3" w:rsidRPr="00E115BD" w:rsidTr="00AE2237">
        <w:trPr>
          <w:trHeight w:val="987"/>
        </w:trPr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C3" w:rsidRPr="00E115BD" w:rsidRDefault="001D7FC3" w:rsidP="00AE2237">
            <w:pPr>
              <w:rPr>
                <w:sz w:val="28"/>
                <w:szCs w:val="28"/>
              </w:rPr>
            </w:pPr>
            <w:r w:rsidRPr="00E115BD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561609" wp14:editId="38980E58">
                  <wp:extent cx="1501140" cy="141732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141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C3" w:rsidRPr="00E115BD" w:rsidRDefault="001D7FC3" w:rsidP="00AE22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BD">
              <w:rPr>
                <w:rFonts w:ascii="Times New Roman" w:hAnsi="Times New Roman"/>
                <w:sz w:val="28"/>
                <w:szCs w:val="28"/>
              </w:rPr>
              <w:t>Министерство образования, науки и молодёжной политики</w:t>
            </w:r>
          </w:p>
          <w:p w:rsidR="001D7FC3" w:rsidRPr="00E115BD" w:rsidRDefault="001D7FC3" w:rsidP="00AE22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BD"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1D7FC3" w:rsidRPr="00E115BD" w:rsidTr="00AE2237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FC3" w:rsidRPr="00E115BD" w:rsidRDefault="001D7FC3" w:rsidP="00AE2237">
            <w:pPr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C3" w:rsidRPr="00E115BD" w:rsidRDefault="001D7FC3" w:rsidP="00AE22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BD">
              <w:rPr>
                <w:rFonts w:ascii="Times New Roman" w:hAnsi="Times New Roman"/>
                <w:sz w:val="28"/>
                <w:szCs w:val="28"/>
              </w:rPr>
              <w:t>Государственное бюджетное профессиональное образовательное учреждение</w:t>
            </w:r>
          </w:p>
          <w:p w:rsidR="001D7FC3" w:rsidRPr="00E115BD" w:rsidRDefault="001D7FC3" w:rsidP="00AE22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BD"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:rsidR="001D7FC3" w:rsidRPr="00E115BD" w:rsidRDefault="001D7FC3" w:rsidP="00AE22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BD">
              <w:rPr>
                <w:rFonts w:ascii="Times New Roman" w:hAnsi="Times New Roman"/>
                <w:sz w:val="28"/>
                <w:szCs w:val="28"/>
              </w:rPr>
              <w:t>«ЕЙСКИЙ ПОЛИПРОФИЛЬНЫЙ КОЛЛЕДЖ»</w:t>
            </w:r>
          </w:p>
        </w:tc>
      </w:tr>
    </w:tbl>
    <w:p w:rsidR="001D7FC3" w:rsidRPr="00E115BD" w:rsidRDefault="001D7FC3" w:rsidP="001D7FC3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D7FC3" w:rsidRPr="00E115BD" w:rsidRDefault="001D7FC3" w:rsidP="001D7FC3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7FC3" w:rsidRPr="00E115BD" w:rsidRDefault="001D7FC3" w:rsidP="001D7FC3">
      <w:pPr>
        <w:spacing w:after="160" w:line="256" w:lineRule="auto"/>
        <w:rPr>
          <w:rFonts w:ascii="Times New Roman" w:eastAsia="Calibri" w:hAnsi="Times New Roman" w:cs="Times New Roman"/>
          <w:sz w:val="32"/>
          <w:szCs w:val="28"/>
        </w:rPr>
      </w:pPr>
    </w:p>
    <w:p w:rsidR="001D7FC3" w:rsidRPr="00E115BD" w:rsidRDefault="001D7FC3" w:rsidP="001D7FC3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:rsidR="001D7FC3" w:rsidRPr="00E115BD" w:rsidRDefault="001D7FC3" w:rsidP="001D7FC3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:rsidR="001D7FC3" w:rsidRPr="00E115BD" w:rsidRDefault="001D7FC3" w:rsidP="001D7FC3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:rsidR="001D7FC3" w:rsidRPr="00E115BD" w:rsidRDefault="001D7FC3" w:rsidP="001D7FC3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>«</w:t>
      </w:r>
      <w:r>
        <w:rPr>
          <w:rFonts w:ascii="Times New Roman" w:eastAsia="Calibri" w:hAnsi="Times New Roman" w:cs="Times New Roman"/>
          <w:sz w:val="32"/>
          <w:szCs w:val="28"/>
        </w:rPr>
        <w:t>Сценарий спортивно-оздоровительного мероприятия «Весёлые старты»</w:t>
      </w:r>
      <w:r w:rsidRPr="00E115BD">
        <w:rPr>
          <w:rFonts w:ascii="Times New Roman" w:eastAsia="Calibri" w:hAnsi="Times New Roman" w:cs="Times New Roman"/>
          <w:sz w:val="32"/>
          <w:szCs w:val="28"/>
        </w:rPr>
        <w:t>»</w:t>
      </w:r>
    </w:p>
    <w:p w:rsidR="001D7FC3" w:rsidRPr="00E115BD" w:rsidRDefault="001D7FC3" w:rsidP="001D7FC3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7FC3" w:rsidRPr="00E115BD" w:rsidRDefault="001D7FC3" w:rsidP="001D7FC3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:rsidR="001D7FC3" w:rsidRPr="00E115BD" w:rsidRDefault="001D7FC3" w:rsidP="001D7FC3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:rsidR="001D7FC3" w:rsidRPr="00E115BD" w:rsidRDefault="001D7FC3" w:rsidP="001D7FC3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7FC3" w:rsidRPr="00E115BD" w:rsidRDefault="001D7FC3" w:rsidP="001D7FC3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115BD">
        <w:rPr>
          <w:rFonts w:ascii="Times New Roman" w:eastAsia="Calibri" w:hAnsi="Times New Roman" w:cs="Times New Roman"/>
          <w:sz w:val="28"/>
          <w:szCs w:val="28"/>
        </w:rPr>
        <w:t xml:space="preserve">Выполнила: </w:t>
      </w:r>
    </w:p>
    <w:p w:rsidR="001D7FC3" w:rsidRPr="00E115BD" w:rsidRDefault="001D7FC3" w:rsidP="001D7FC3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студентка Ш-3</w:t>
      </w:r>
      <w:r w:rsidRPr="00E115BD">
        <w:rPr>
          <w:rFonts w:ascii="Times New Roman" w:eastAsia="Calibri" w:hAnsi="Times New Roman" w:cs="Times New Roman"/>
          <w:sz w:val="28"/>
          <w:szCs w:val="28"/>
        </w:rPr>
        <w:t>2 группы</w:t>
      </w:r>
    </w:p>
    <w:p w:rsidR="001D7FC3" w:rsidRPr="00E115BD" w:rsidRDefault="001D7FC3" w:rsidP="001D7FC3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115BD">
        <w:rPr>
          <w:rFonts w:ascii="Times New Roman" w:eastAsia="Calibri" w:hAnsi="Times New Roman" w:cs="Times New Roman"/>
          <w:sz w:val="28"/>
          <w:szCs w:val="28"/>
        </w:rPr>
        <w:t>Исакова Елена</w:t>
      </w:r>
    </w:p>
    <w:p w:rsidR="001D7FC3" w:rsidRDefault="001D7FC3" w:rsidP="001D7FC3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Проверил преподаватель:</w:t>
      </w:r>
    </w:p>
    <w:p w:rsidR="001D7FC3" w:rsidRPr="00E115BD" w:rsidRDefault="001D7FC3" w:rsidP="001D7FC3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Орёл И.А.</w:t>
      </w:r>
    </w:p>
    <w:p w:rsidR="001D7FC3" w:rsidRPr="00E115BD" w:rsidRDefault="001D7FC3" w:rsidP="001D7FC3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7FC3" w:rsidRPr="00E115BD" w:rsidRDefault="001D7FC3" w:rsidP="001D7FC3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7FC3" w:rsidRPr="00E115BD" w:rsidRDefault="001D7FC3" w:rsidP="001D7FC3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7FC3" w:rsidRPr="00E115BD" w:rsidRDefault="001D7FC3" w:rsidP="001D7FC3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7FC3" w:rsidRPr="00E115BD" w:rsidRDefault="001D7FC3" w:rsidP="001D7FC3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7FC3" w:rsidRDefault="001D7FC3" w:rsidP="001D7FC3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7FC3" w:rsidRDefault="001D7FC3" w:rsidP="001D7FC3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Ейск, 2024</w:t>
      </w:r>
      <w:r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1D7FC3" w:rsidRPr="001D7FC3" w:rsidRDefault="001D7FC3" w:rsidP="001D7FC3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7FC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Весёлые старты.</w:t>
      </w:r>
    </w:p>
    <w:p w:rsidR="001D7FC3" w:rsidRDefault="001D7FC3" w:rsidP="001D7FC3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D7FC3">
        <w:rPr>
          <w:rFonts w:ascii="Times New Roman" w:eastAsia="Calibri" w:hAnsi="Times New Roman" w:cs="Times New Roman"/>
          <w:b/>
          <w:sz w:val="28"/>
          <w:szCs w:val="28"/>
        </w:rPr>
        <w:t>Класс:</w:t>
      </w:r>
      <w:r>
        <w:rPr>
          <w:rFonts w:ascii="Times New Roman" w:eastAsia="Calibri" w:hAnsi="Times New Roman" w:cs="Times New Roman"/>
          <w:sz w:val="28"/>
          <w:szCs w:val="28"/>
        </w:rPr>
        <w:t xml:space="preserve"> 2</w:t>
      </w:r>
    </w:p>
    <w:p w:rsidR="001D7FC3" w:rsidRPr="001D7FC3" w:rsidRDefault="001D7FC3" w:rsidP="001D7FC3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Цель:</w:t>
      </w:r>
      <w:r w:rsidRPr="001D7FC3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Укрепление здоровья учащихся с помощью мероприятия.</w:t>
      </w:r>
    </w:p>
    <w:p w:rsidR="001D7FC3" w:rsidRDefault="001D7FC3" w:rsidP="001D7FC3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1D7FC3" w:rsidRDefault="001D7FC3" w:rsidP="001D7FC3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1.Образовательная:</w:t>
      </w:r>
    </w:p>
    <w:p w:rsidR="001D7FC3" w:rsidRPr="001D7FC3" w:rsidRDefault="001D7FC3" w:rsidP="00346941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D7FC3">
        <w:rPr>
          <w:rFonts w:ascii="Times New Roman" w:eastAsia="Calibri" w:hAnsi="Times New Roman" w:cs="Times New Roman"/>
          <w:sz w:val="28"/>
          <w:szCs w:val="28"/>
        </w:rPr>
        <w:t>Пр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опаганда здорового образа жизни, </w:t>
      </w:r>
      <w:r w:rsidRPr="001D7FC3">
        <w:rPr>
          <w:rFonts w:ascii="Times New Roman" w:eastAsia="Calibri" w:hAnsi="Times New Roman" w:cs="Times New Roman"/>
          <w:sz w:val="28"/>
          <w:szCs w:val="28"/>
        </w:rPr>
        <w:t>скоростн</w:t>
      </w:r>
      <w:r w:rsidR="00346941">
        <w:rPr>
          <w:rFonts w:ascii="Times New Roman" w:eastAsia="Calibri" w:hAnsi="Times New Roman" w:cs="Times New Roman"/>
          <w:sz w:val="28"/>
          <w:szCs w:val="28"/>
        </w:rPr>
        <w:t xml:space="preserve">о-силовых качеств, выносливости, </w:t>
      </w:r>
      <w:r w:rsidR="00346941" w:rsidRPr="00346941">
        <w:rPr>
          <w:rFonts w:ascii="Times New Roman" w:eastAsia="Calibri" w:hAnsi="Times New Roman" w:cs="Times New Roman"/>
          <w:sz w:val="28"/>
          <w:szCs w:val="28"/>
        </w:rPr>
        <w:t>понимать зн</w:t>
      </w:r>
      <w:r w:rsidR="00346941">
        <w:rPr>
          <w:rFonts w:ascii="Times New Roman" w:eastAsia="Calibri" w:hAnsi="Times New Roman" w:cs="Times New Roman"/>
          <w:sz w:val="28"/>
          <w:szCs w:val="28"/>
        </w:rPr>
        <w:t>ачение спорта в жизни человека, п</w:t>
      </w:r>
      <w:r w:rsidR="00346941" w:rsidRPr="00346941">
        <w:rPr>
          <w:rFonts w:ascii="Times New Roman" w:eastAsia="Calibri" w:hAnsi="Times New Roman" w:cs="Times New Roman"/>
          <w:sz w:val="28"/>
          <w:szCs w:val="28"/>
        </w:rPr>
        <w:t>риучать учащихся к здоровому образу жизни.</w:t>
      </w:r>
    </w:p>
    <w:p w:rsidR="001D7FC3" w:rsidRDefault="001D7FC3" w:rsidP="001D7FC3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2.Развивающая:</w:t>
      </w:r>
    </w:p>
    <w:p w:rsidR="001D7FC3" w:rsidRDefault="001D7FC3" w:rsidP="001D7FC3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D7FC3">
        <w:rPr>
          <w:rFonts w:ascii="Times New Roman" w:eastAsia="Calibri" w:hAnsi="Times New Roman" w:cs="Times New Roman"/>
          <w:sz w:val="28"/>
          <w:szCs w:val="28"/>
        </w:rPr>
        <w:t>развити</w:t>
      </w:r>
      <w:r w:rsidR="00346941">
        <w:rPr>
          <w:rFonts w:ascii="Times New Roman" w:eastAsia="Calibri" w:hAnsi="Times New Roman" w:cs="Times New Roman"/>
          <w:sz w:val="28"/>
          <w:szCs w:val="28"/>
        </w:rPr>
        <w:t>е двигательных навыков и умений,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памяти, мышления, воображения, расширение кругозора, р</w:t>
      </w:r>
      <w:r w:rsidRPr="001D7FC3">
        <w:rPr>
          <w:rFonts w:ascii="Times New Roman" w:eastAsia="Calibri" w:hAnsi="Times New Roman" w:cs="Times New Roman"/>
          <w:sz w:val="28"/>
          <w:szCs w:val="28"/>
        </w:rPr>
        <w:t>азвитие личности ребёнка на основе овладения физической культурой</w:t>
      </w:r>
    </w:p>
    <w:p w:rsidR="001D7FC3" w:rsidRDefault="001D7FC3" w:rsidP="001D7FC3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3.Воспитательная:</w:t>
      </w:r>
    </w:p>
    <w:p w:rsidR="001D7FC3" w:rsidRDefault="001D7FC3" w:rsidP="001D7FC3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воспитание взаимовыручки, сплочение коллектива.</w:t>
      </w:r>
    </w:p>
    <w:p w:rsidR="001D7FC3" w:rsidRDefault="001D7FC3" w:rsidP="001D7FC3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7FC3">
        <w:rPr>
          <w:rFonts w:ascii="Times New Roman" w:eastAsia="Calibri" w:hAnsi="Times New Roman" w:cs="Times New Roman"/>
          <w:b/>
          <w:sz w:val="28"/>
          <w:szCs w:val="28"/>
        </w:rPr>
        <w:t>Сценарий:</w:t>
      </w:r>
    </w:p>
    <w:p w:rsidR="00F64EBA" w:rsidRDefault="001D7FC3" w:rsidP="00346941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Учитель: </w:t>
      </w:r>
      <w:r>
        <w:rPr>
          <w:rFonts w:ascii="Times New Roman" w:eastAsia="Calibri" w:hAnsi="Times New Roman" w:cs="Times New Roman"/>
          <w:sz w:val="28"/>
          <w:szCs w:val="28"/>
        </w:rPr>
        <w:t>Здравствуйте, ребята! Сегодня мы с вами собрались в зале, что бы провести</w:t>
      </w:r>
      <w:r w:rsidR="00346941">
        <w:rPr>
          <w:rFonts w:ascii="Times New Roman" w:eastAsia="Calibri" w:hAnsi="Times New Roman" w:cs="Times New Roman"/>
          <w:sz w:val="28"/>
          <w:szCs w:val="28"/>
        </w:rPr>
        <w:t xml:space="preserve"> спортивную игру под названием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«Весёлые старты»</w:t>
      </w:r>
      <w:r w:rsidR="00346941">
        <w:rPr>
          <w:rFonts w:ascii="Times New Roman" w:eastAsia="Calibri" w:hAnsi="Times New Roman" w:cs="Times New Roman"/>
          <w:sz w:val="28"/>
          <w:szCs w:val="28"/>
        </w:rPr>
        <w:t>, что бы узнать из вас самый быстрый, ловкий, эрудированный и сильный. У нас сегодня 2 команды. Первая команда «</w:t>
      </w:r>
      <w:proofErr w:type="spellStart"/>
      <w:r w:rsidR="00346941">
        <w:rPr>
          <w:rFonts w:ascii="Times New Roman" w:eastAsia="Calibri" w:hAnsi="Times New Roman" w:cs="Times New Roman"/>
          <w:sz w:val="28"/>
          <w:szCs w:val="28"/>
        </w:rPr>
        <w:t>Спортики</w:t>
      </w:r>
      <w:proofErr w:type="spellEnd"/>
      <w:r w:rsidR="00346941">
        <w:rPr>
          <w:rFonts w:ascii="Times New Roman" w:eastAsia="Calibri" w:hAnsi="Times New Roman" w:cs="Times New Roman"/>
          <w:sz w:val="28"/>
          <w:szCs w:val="28"/>
        </w:rPr>
        <w:t>», а вторая команда «Силачи». А теперь я предлагаю начинать. Всего у на</w:t>
      </w:r>
      <w:r w:rsidR="00150E57">
        <w:rPr>
          <w:rFonts w:ascii="Times New Roman" w:eastAsia="Calibri" w:hAnsi="Times New Roman" w:cs="Times New Roman"/>
          <w:sz w:val="28"/>
          <w:szCs w:val="28"/>
        </w:rPr>
        <w:t>с будет 6</w:t>
      </w:r>
      <w:r w:rsidR="00346941">
        <w:rPr>
          <w:rFonts w:ascii="Times New Roman" w:eastAsia="Calibri" w:hAnsi="Times New Roman" w:cs="Times New Roman"/>
          <w:sz w:val="28"/>
          <w:szCs w:val="28"/>
        </w:rPr>
        <w:t xml:space="preserve"> конкур</w:t>
      </w:r>
      <w:r w:rsidR="00F64EBA">
        <w:rPr>
          <w:rFonts w:ascii="Times New Roman" w:eastAsia="Calibri" w:hAnsi="Times New Roman" w:cs="Times New Roman"/>
          <w:sz w:val="28"/>
          <w:szCs w:val="28"/>
        </w:rPr>
        <w:t xml:space="preserve">сов, и после конкурса мы определим, какая команда оказалась быстрой, ловкой, выносливой и эрудированной. Так что я предлагаю начинать. </w:t>
      </w:r>
    </w:p>
    <w:p w:rsidR="00346941" w:rsidRPr="00346941" w:rsidRDefault="00346941" w:rsidP="00346941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F64EBA">
        <w:rPr>
          <w:rFonts w:ascii="Times New Roman" w:eastAsia="Calibri" w:hAnsi="Times New Roman" w:cs="Times New Roman"/>
          <w:b/>
          <w:sz w:val="28"/>
          <w:szCs w:val="28"/>
        </w:rPr>
        <w:t>Учитель: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площадку по порядку</w:t>
      </w:r>
    </w:p>
    <w:p w:rsidR="00346941" w:rsidRPr="00346941" w:rsidRDefault="00346941" w:rsidP="00346941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Становись скорее в ряд!</w:t>
      </w:r>
    </w:p>
    <w:p w:rsidR="00346941" w:rsidRPr="00346941" w:rsidRDefault="00346941" w:rsidP="00346941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зарядку, на зарядку</w:t>
      </w:r>
    </w:p>
    <w:p w:rsidR="001D7FC3" w:rsidRDefault="00346941" w:rsidP="00346941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46941">
        <w:rPr>
          <w:rFonts w:ascii="Times New Roman" w:eastAsia="Calibri" w:hAnsi="Times New Roman" w:cs="Times New Roman"/>
          <w:sz w:val="28"/>
          <w:szCs w:val="28"/>
        </w:rPr>
        <w:t>Приглашаем мы ребят!</w:t>
      </w:r>
    </w:p>
    <w:p w:rsidR="00346941" w:rsidRDefault="00F64EBA" w:rsidP="00346941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346941">
        <w:rPr>
          <w:rFonts w:ascii="Times New Roman" w:eastAsia="Calibri" w:hAnsi="Times New Roman" w:cs="Times New Roman"/>
          <w:sz w:val="28"/>
          <w:szCs w:val="28"/>
        </w:rPr>
        <w:t>Ученики встают на площадку и повторяют за учителем движения под музыку.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F64EBA" w:rsidRDefault="00F64EBA" w:rsidP="00F64EBA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F64EBA">
        <w:rPr>
          <w:rFonts w:ascii="Times New Roman" w:eastAsia="Calibri" w:hAnsi="Times New Roman" w:cs="Times New Roman"/>
          <w:b/>
          <w:sz w:val="28"/>
          <w:szCs w:val="28"/>
        </w:rPr>
        <w:t>Учитель: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Ну что ж ребята, мы размялись, а теперь пора начинать. Первый конкурс у нас называется «</w:t>
      </w:r>
      <w:r w:rsidR="00C06D70">
        <w:rPr>
          <w:rFonts w:ascii="Times New Roman" w:eastAsia="Calibri" w:hAnsi="Times New Roman" w:cs="Times New Roman"/>
          <w:sz w:val="28"/>
          <w:szCs w:val="28"/>
        </w:rPr>
        <w:t>Кенгуру</w:t>
      </w:r>
      <w:r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r w:rsidR="00C06D70" w:rsidRPr="00C06D70">
        <w:rPr>
          <w:rFonts w:ascii="Times New Roman" w:eastAsia="Calibri" w:hAnsi="Times New Roman" w:cs="Times New Roman"/>
          <w:sz w:val="28"/>
          <w:szCs w:val="28"/>
        </w:rPr>
        <w:t xml:space="preserve">Команды построены в колонны по одному, перед стартовой линией у </w:t>
      </w:r>
      <w:proofErr w:type="gramStart"/>
      <w:r w:rsidR="00C06D70" w:rsidRPr="00C06D70">
        <w:rPr>
          <w:rFonts w:ascii="Times New Roman" w:eastAsia="Calibri" w:hAnsi="Times New Roman" w:cs="Times New Roman"/>
          <w:sz w:val="28"/>
          <w:szCs w:val="28"/>
        </w:rPr>
        <w:t>направляющего</w:t>
      </w:r>
      <w:proofErr w:type="gramEnd"/>
      <w:r w:rsidR="00C06D70" w:rsidRPr="00C06D70">
        <w:rPr>
          <w:rFonts w:ascii="Times New Roman" w:eastAsia="Calibri" w:hAnsi="Times New Roman" w:cs="Times New Roman"/>
          <w:sz w:val="28"/>
          <w:szCs w:val="28"/>
        </w:rPr>
        <w:t xml:space="preserve"> между коленями зажат мяч. По сигналу первый номер прыжками на двух ногах продвигается до назначенного места, обогнув контрольную отметку, прыжками возвращается назад, передавая мяч следующему участнику. Следующий выполняет тоже. </w:t>
      </w:r>
      <w:r w:rsidR="00C06D70" w:rsidRPr="00C06D70">
        <w:rPr>
          <w:rFonts w:ascii="Times New Roman" w:eastAsia="Calibri" w:hAnsi="Times New Roman" w:cs="Times New Roman"/>
          <w:sz w:val="28"/>
          <w:szCs w:val="28"/>
        </w:rPr>
        <w:lastRenderedPageBreak/>
        <w:t>При потере мяча игрок обязан поднять его и продолжать выполнение задания в том же исходном положении.</w:t>
      </w:r>
    </w:p>
    <w:p w:rsidR="00F64EBA" w:rsidRPr="00F64EBA" w:rsidRDefault="00F64EBA" w:rsidP="00F64EBA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F64EBA">
        <w:rPr>
          <w:rFonts w:ascii="Times New Roman" w:eastAsia="Calibri" w:hAnsi="Times New Roman" w:cs="Times New Roman"/>
          <w:b/>
          <w:sz w:val="28"/>
          <w:szCs w:val="28"/>
        </w:rPr>
        <w:t>Учитель: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в этом конкурсе побеждает команда …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а мы идём дальше. Следующий конкурс у нас </w:t>
      </w:r>
      <w:r w:rsidRPr="00F64EBA">
        <w:rPr>
          <w:rFonts w:ascii="Times New Roman" w:eastAsia="Calibri" w:hAnsi="Times New Roman" w:cs="Times New Roman"/>
          <w:sz w:val="28"/>
          <w:szCs w:val="28"/>
        </w:rPr>
        <w:t xml:space="preserve"> «Эстафета с мячами»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64EBA">
        <w:rPr>
          <w:rFonts w:ascii="Times New Roman" w:eastAsia="Calibri" w:hAnsi="Times New Roman" w:cs="Times New Roman"/>
          <w:sz w:val="28"/>
          <w:szCs w:val="28"/>
        </w:rPr>
        <w:t>Команды построены за стартовой линией в колонны по одному. По сигналу первый номер бежит на противоположную сторону, обегает ориентир и возвращается обратно, передаёт мяч следующему участнику, а сам становится в конце колонны. Выигрывает команда, первой закончившей эстафету.</w:t>
      </w:r>
    </w:p>
    <w:p w:rsidR="00F64EBA" w:rsidRDefault="00F64EBA" w:rsidP="00F64EBA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F64EBA">
        <w:rPr>
          <w:rFonts w:ascii="Times New Roman" w:eastAsia="Calibri" w:hAnsi="Times New Roman" w:cs="Times New Roman"/>
          <w:b/>
          <w:sz w:val="28"/>
          <w:szCs w:val="28"/>
        </w:rPr>
        <w:t>Учитель: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этом конкурсе побеждает команда …., потому что она первая закончила эстафету. Третий конкурс называется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Передайка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F64EBA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F64EBA">
        <w:rPr>
          <w:rFonts w:ascii="Times New Roman" w:eastAsia="Calibri" w:hAnsi="Times New Roman" w:cs="Times New Roman"/>
          <w:sz w:val="28"/>
          <w:szCs w:val="28"/>
        </w:rPr>
        <w:t>частники встают друг за другом. Капитанам вручаются мячи. По сигналу ведущего капитаны передают мяч через голову второму игроку, второй — третьему, и так до последнего. Последний, получив мяч, должен обежать свою команду, встать во главе ее и прокатить мяч по земле между ног членов команды. Последний и</w:t>
      </w:r>
      <w:r>
        <w:rPr>
          <w:rFonts w:ascii="Times New Roman" w:eastAsia="Calibri" w:hAnsi="Times New Roman" w:cs="Times New Roman"/>
          <w:sz w:val="28"/>
          <w:szCs w:val="28"/>
        </w:rPr>
        <w:t>грок, приняв мяч, бежит вперед.</w:t>
      </w:r>
    </w:p>
    <w:p w:rsidR="00F64EBA" w:rsidRDefault="00F64EBA" w:rsidP="00F64EBA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50E57">
        <w:rPr>
          <w:rFonts w:ascii="Times New Roman" w:eastAsia="Calibri" w:hAnsi="Times New Roman" w:cs="Times New Roman"/>
          <w:b/>
          <w:sz w:val="28"/>
          <w:szCs w:val="28"/>
        </w:rPr>
        <w:t>Учитель: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так ребята, 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смотрю здесь собрались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самые быстрые, выносливые, ну что ж, а теперь посмотрим насколько вы ловкие. И следующий конкурс у нас называется «Юные баскетболисты».</w:t>
      </w:r>
      <w:r w:rsidRPr="00F64EBA">
        <w:t xml:space="preserve"> </w:t>
      </w:r>
      <w:r w:rsidRPr="00F64EBA">
        <w:rPr>
          <w:rFonts w:ascii="Times New Roman" w:eastAsia="Calibri" w:hAnsi="Times New Roman" w:cs="Times New Roman"/>
          <w:sz w:val="28"/>
          <w:szCs w:val="28"/>
        </w:rPr>
        <w:t xml:space="preserve">По сигналу первый участник начинает бег с ведением баскетбольного мяча до конуса, кладет мяч в обруч (который находится за конусом) и бегом возвращается к своей команде, передавая эстафету хлопком о руку. Следующий участник бежит до мяча (который лежит в обруче), берет мяч и начинает бег с ведением мяча до своей команды, добежав, передает мяч следующему </w:t>
      </w:r>
      <w:proofErr w:type="spellStart"/>
      <w:r w:rsidRPr="00F64EBA">
        <w:rPr>
          <w:rFonts w:ascii="Times New Roman" w:eastAsia="Calibri" w:hAnsi="Times New Roman" w:cs="Times New Roman"/>
          <w:sz w:val="28"/>
          <w:szCs w:val="28"/>
        </w:rPr>
        <w:t>и.т.д</w:t>
      </w:r>
      <w:proofErr w:type="spellEnd"/>
      <w:r w:rsidRPr="00F64EBA">
        <w:rPr>
          <w:rFonts w:ascii="Times New Roman" w:eastAsia="Calibri" w:hAnsi="Times New Roman" w:cs="Times New Roman"/>
          <w:sz w:val="28"/>
          <w:szCs w:val="28"/>
        </w:rPr>
        <w:t>. Пока вся команда не закончит эстафету.</w:t>
      </w:r>
    </w:p>
    <w:p w:rsidR="00150E57" w:rsidRDefault="00150E57" w:rsidP="00F64EBA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50E57">
        <w:rPr>
          <w:rFonts w:ascii="Times New Roman" w:eastAsia="Calibri" w:hAnsi="Times New Roman" w:cs="Times New Roman"/>
          <w:b/>
          <w:sz w:val="28"/>
          <w:szCs w:val="28"/>
        </w:rPr>
        <w:t>Учитель: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Какие вы все ловкие, быстрые, ну я предлагаю посмотреть насколько вы эрудированы.  И следующий конкурс называется «Эрудиты. »Я буду загадывать загадки каждой команде по 6 загадок, всего 12 загадок. Если одна команда не отвечает, то ход переходит их соперникам, начинаем.</w:t>
      </w:r>
    </w:p>
    <w:p w:rsidR="00150E57" w:rsidRPr="00150E57" w:rsidRDefault="00150E57" w:rsidP="00150E5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150E57">
        <w:rPr>
          <w:rFonts w:ascii="Times New Roman" w:eastAsia="Calibri" w:hAnsi="Times New Roman" w:cs="Times New Roman"/>
          <w:sz w:val="28"/>
          <w:szCs w:val="28"/>
        </w:rPr>
        <w:t>Кинешь в речку, не то</w:t>
      </w:r>
      <w:r>
        <w:rPr>
          <w:rFonts w:ascii="Times New Roman" w:eastAsia="Calibri" w:hAnsi="Times New Roman" w:cs="Times New Roman"/>
          <w:sz w:val="28"/>
          <w:szCs w:val="28"/>
        </w:rPr>
        <w:t>нет, бьёшь о стенку, не стонет,</w:t>
      </w:r>
    </w:p>
    <w:p w:rsidR="00150E57" w:rsidRPr="00150E57" w:rsidRDefault="00150E57" w:rsidP="00150E5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50E57">
        <w:rPr>
          <w:rFonts w:ascii="Times New Roman" w:eastAsia="Calibri" w:hAnsi="Times New Roman" w:cs="Times New Roman"/>
          <w:sz w:val="28"/>
          <w:szCs w:val="28"/>
        </w:rPr>
        <w:t>Будешь о землю кида</w:t>
      </w:r>
      <w:r>
        <w:rPr>
          <w:rFonts w:ascii="Times New Roman" w:eastAsia="Calibri" w:hAnsi="Times New Roman" w:cs="Times New Roman"/>
          <w:sz w:val="28"/>
          <w:szCs w:val="28"/>
        </w:rPr>
        <w:t>ть, станет кверху летать. (Мяч)</w:t>
      </w:r>
    </w:p>
    <w:p w:rsidR="00150E57" w:rsidRPr="00150E57" w:rsidRDefault="00150E57" w:rsidP="00150E5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150E57">
        <w:rPr>
          <w:rFonts w:ascii="Times New Roman" w:eastAsia="Calibri" w:hAnsi="Times New Roman" w:cs="Times New Roman"/>
          <w:sz w:val="28"/>
          <w:szCs w:val="28"/>
        </w:rPr>
        <w:t>Когда весна бер</w:t>
      </w:r>
      <w:r>
        <w:rPr>
          <w:rFonts w:ascii="Times New Roman" w:eastAsia="Calibri" w:hAnsi="Times New Roman" w:cs="Times New Roman"/>
          <w:sz w:val="28"/>
          <w:szCs w:val="28"/>
        </w:rPr>
        <w:t>ёт своё, и ручейки бегут звеня,</w:t>
      </w:r>
    </w:p>
    <w:p w:rsidR="00150E57" w:rsidRPr="00150E57" w:rsidRDefault="00150E57" w:rsidP="00150E5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50E57">
        <w:rPr>
          <w:rFonts w:ascii="Times New Roman" w:eastAsia="Calibri" w:hAnsi="Times New Roman" w:cs="Times New Roman"/>
          <w:sz w:val="28"/>
          <w:szCs w:val="28"/>
        </w:rPr>
        <w:t xml:space="preserve">Я прыгаю через неё, </w:t>
      </w:r>
      <w:r>
        <w:rPr>
          <w:rFonts w:ascii="Times New Roman" w:eastAsia="Calibri" w:hAnsi="Times New Roman" w:cs="Times New Roman"/>
          <w:sz w:val="28"/>
          <w:szCs w:val="28"/>
        </w:rPr>
        <w:t>ну а она через меня. (Скакалка)</w:t>
      </w:r>
    </w:p>
    <w:p w:rsidR="00150E57" w:rsidRPr="00150E57" w:rsidRDefault="00150E57" w:rsidP="00150E5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Pr="00150E57">
        <w:rPr>
          <w:rFonts w:ascii="Times New Roman" w:eastAsia="Calibri" w:hAnsi="Times New Roman" w:cs="Times New Roman"/>
          <w:sz w:val="28"/>
          <w:szCs w:val="28"/>
        </w:rPr>
        <w:t>Бегу при помощи дву</w:t>
      </w:r>
      <w:r>
        <w:rPr>
          <w:rFonts w:ascii="Times New Roman" w:eastAsia="Calibri" w:hAnsi="Times New Roman" w:cs="Times New Roman"/>
          <w:sz w:val="28"/>
          <w:szCs w:val="28"/>
        </w:rPr>
        <w:t xml:space="preserve">х ног, пока сидит на мне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ездок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0E57" w:rsidRPr="00150E57" w:rsidRDefault="00150E57" w:rsidP="00150E5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50E57">
        <w:rPr>
          <w:rFonts w:ascii="Times New Roman" w:eastAsia="Calibri" w:hAnsi="Times New Roman" w:cs="Times New Roman"/>
          <w:sz w:val="28"/>
          <w:szCs w:val="28"/>
        </w:rPr>
        <w:t>Мои рога в его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руках, а быстрота в его ногах.</w:t>
      </w:r>
    </w:p>
    <w:p w:rsidR="00150E57" w:rsidRPr="00150E57" w:rsidRDefault="00150E57" w:rsidP="00150E5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50E57">
        <w:rPr>
          <w:rFonts w:ascii="Times New Roman" w:eastAsia="Calibri" w:hAnsi="Times New Roman" w:cs="Times New Roman"/>
          <w:sz w:val="28"/>
          <w:szCs w:val="28"/>
        </w:rPr>
        <w:t>Устойчив лишь я на бегу, стоять секунды не могу. (Велосипед)</w:t>
      </w:r>
    </w:p>
    <w:p w:rsidR="00150E57" w:rsidRPr="00150E57" w:rsidRDefault="00150E57" w:rsidP="00150E5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Pr="00150E57">
        <w:rPr>
          <w:rFonts w:ascii="Times New Roman" w:eastAsia="Calibri" w:hAnsi="Times New Roman" w:cs="Times New Roman"/>
          <w:sz w:val="28"/>
          <w:szCs w:val="28"/>
        </w:rPr>
        <w:t>Вот такой забавный с</w:t>
      </w:r>
      <w:r>
        <w:rPr>
          <w:rFonts w:ascii="Times New Roman" w:eastAsia="Calibri" w:hAnsi="Times New Roman" w:cs="Times New Roman"/>
          <w:sz w:val="28"/>
          <w:szCs w:val="28"/>
        </w:rPr>
        <w:t>лучай! Веселилась в ванной туча</w:t>
      </w:r>
    </w:p>
    <w:p w:rsidR="00150E57" w:rsidRPr="00150E57" w:rsidRDefault="00150E57" w:rsidP="00150E5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50E57">
        <w:rPr>
          <w:rFonts w:ascii="Times New Roman" w:eastAsia="Calibri" w:hAnsi="Times New Roman" w:cs="Times New Roman"/>
          <w:sz w:val="28"/>
          <w:szCs w:val="28"/>
        </w:rPr>
        <w:lastRenderedPageBreak/>
        <w:t>Дождик льется с потолка, Мне на спину и бока</w:t>
      </w:r>
    </w:p>
    <w:p w:rsidR="00150E57" w:rsidRDefault="00150E57" w:rsidP="00150E5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50E57">
        <w:rPr>
          <w:rFonts w:ascii="Times New Roman" w:eastAsia="Calibri" w:hAnsi="Times New Roman" w:cs="Times New Roman"/>
          <w:sz w:val="28"/>
          <w:szCs w:val="28"/>
        </w:rPr>
        <w:t>Дождик теплый, подогретый, На полу не видно луж</w:t>
      </w:r>
    </w:p>
    <w:p w:rsidR="00150E57" w:rsidRPr="00150E57" w:rsidRDefault="00150E57" w:rsidP="00150E5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 ребята любят (Душ)</w:t>
      </w:r>
    </w:p>
    <w:p w:rsidR="00150E57" w:rsidRPr="00150E57" w:rsidRDefault="00150E57" w:rsidP="00150E5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5.Хвостик из кости,</w:t>
      </w:r>
    </w:p>
    <w:p w:rsidR="00150E57" w:rsidRPr="00150E57" w:rsidRDefault="00150E57" w:rsidP="00150E5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50E57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>а спинке щетинка (Зубная щетка)</w:t>
      </w:r>
    </w:p>
    <w:p w:rsidR="00150E57" w:rsidRPr="00150E57" w:rsidRDefault="00150E57" w:rsidP="00150E5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</w:t>
      </w:r>
      <w:r w:rsidRPr="00150E57">
        <w:rPr>
          <w:rFonts w:ascii="Times New Roman" w:eastAsia="Calibri" w:hAnsi="Times New Roman" w:cs="Times New Roman"/>
          <w:sz w:val="28"/>
          <w:szCs w:val="28"/>
        </w:rPr>
        <w:t>Ускользае</w:t>
      </w:r>
      <w:r>
        <w:rPr>
          <w:rFonts w:ascii="Times New Roman" w:eastAsia="Calibri" w:hAnsi="Times New Roman" w:cs="Times New Roman"/>
          <w:sz w:val="28"/>
          <w:szCs w:val="28"/>
        </w:rPr>
        <w:t>т как живое, Но не выпущу его я</w:t>
      </w:r>
    </w:p>
    <w:p w:rsidR="00150E57" w:rsidRPr="00150E57" w:rsidRDefault="00150E57" w:rsidP="00150E5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50E57">
        <w:rPr>
          <w:rFonts w:ascii="Times New Roman" w:eastAsia="Calibri" w:hAnsi="Times New Roman" w:cs="Times New Roman"/>
          <w:sz w:val="28"/>
          <w:szCs w:val="28"/>
        </w:rPr>
        <w:t>Белой пеной пенит</w:t>
      </w:r>
      <w:r>
        <w:rPr>
          <w:rFonts w:ascii="Times New Roman" w:eastAsia="Calibri" w:hAnsi="Times New Roman" w:cs="Times New Roman"/>
          <w:sz w:val="28"/>
          <w:szCs w:val="28"/>
        </w:rPr>
        <w:t>ся, Руки мыть не ленится (Мыло)</w:t>
      </w:r>
    </w:p>
    <w:p w:rsidR="00150E57" w:rsidRPr="00150E57" w:rsidRDefault="00150E57" w:rsidP="00150E5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50E57">
        <w:rPr>
          <w:rFonts w:ascii="Times New Roman" w:eastAsia="Calibri" w:hAnsi="Times New Roman" w:cs="Times New Roman"/>
          <w:sz w:val="28"/>
          <w:szCs w:val="28"/>
        </w:rPr>
        <w:t>Просыпаюсь утром ра</w:t>
      </w:r>
      <w:r>
        <w:rPr>
          <w:rFonts w:ascii="Times New Roman" w:eastAsia="Calibri" w:hAnsi="Times New Roman" w:cs="Times New Roman"/>
          <w:sz w:val="28"/>
          <w:szCs w:val="28"/>
        </w:rPr>
        <w:t>но, Вместе с солнышком румяным,</w:t>
      </w:r>
    </w:p>
    <w:p w:rsidR="00150E57" w:rsidRPr="00150E57" w:rsidRDefault="00150E57" w:rsidP="00150E5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</w:t>
      </w:r>
      <w:r w:rsidRPr="00150E57">
        <w:rPr>
          <w:rFonts w:ascii="Times New Roman" w:eastAsia="Calibri" w:hAnsi="Times New Roman" w:cs="Times New Roman"/>
          <w:sz w:val="28"/>
          <w:szCs w:val="28"/>
        </w:rPr>
        <w:t>Заправляю сам к</w:t>
      </w:r>
      <w:r>
        <w:rPr>
          <w:rFonts w:ascii="Times New Roman" w:eastAsia="Calibri" w:hAnsi="Times New Roman" w:cs="Times New Roman"/>
          <w:sz w:val="28"/>
          <w:szCs w:val="28"/>
        </w:rPr>
        <w:t>роватку, Быстро делаю (Зарядку)</w:t>
      </w:r>
    </w:p>
    <w:p w:rsidR="00150E57" w:rsidRPr="00150E57" w:rsidRDefault="00150E57" w:rsidP="00150E5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50E57">
        <w:rPr>
          <w:rFonts w:ascii="Times New Roman" w:eastAsia="Calibri" w:hAnsi="Times New Roman" w:cs="Times New Roman"/>
          <w:sz w:val="28"/>
          <w:szCs w:val="28"/>
        </w:rPr>
        <w:t>Лента, мяч, бревно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брусья, Кольца с ними рядом.</w:t>
      </w:r>
    </w:p>
    <w:p w:rsidR="00150E57" w:rsidRPr="00150E57" w:rsidRDefault="00150E57" w:rsidP="00150E5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50E57">
        <w:rPr>
          <w:rFonts w:ascii="Times New Roman" w:eastAsia="Calibri" w:hAnsi="Times New Roman" w:cs="Times New Roman"/>
          <w:sz w:val="28"/>
          <w:szCs w:val="28"/>
        </w:rPr>
        <w:t>Перечислить н</w:t>
      </w:r>
      <w:r>
        <w:rPr>
          <w:rFonts w:ascii="Times New Roman" w:eastAsia="Calibri" w:hAnsi="Times New Roman" w:cs="Times New Roman"/>
          <w:sz w:val="28"/>
          <w:szCs w:val="28"/>
        </w:rPr>
        <w:t>е берусь я, Множество снарядов.</w:t>
      </w:r>
    </w:p>
    <w:p w:rsidR="00150E57" w:rsidRPr="00150E57" w:rsidRDefault="00150E57" w:rsidP="00150E5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50E57">
        <w:rPr>
          <w:rFonts w:ascii="Times New Roman" w:eastAsia="Calibri" w:hAnsi="Times New Roman" w:cs="Times New Roman"/>
          <w:sz w:val="28"/>
          <w:szCs w:val="28"/>
        </w:rPr>
        <w:t>Красоту и плас</w:t>
      </w:r>
      <w:r>
        <w:rPr>
          <w:rFonts w:ascii="Times New Roman" w:eastAsia="Calibri" w:hAnsi="Times New Roman" w:cs="Times New Roman"/>
          <w:sz w:val="28"/>
          <w:szCs w:val="28"/>
        </w:rPr>
        <w:t>тику, Дарит нам... (Гимнастика)</w:t>
      </w:r>
    </w:p>
    <w:p w:rsidR="00150E57" w:rsidRPr="00150E57" w:rsidRDefault="00150E57" w:rsidP="00150E5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</w:t>
      </w:r>
      <w:r w:rsidRPr="00150E57">
        <w:rPr>
          <w:rFonts w:ascii="Times New Roman" w:eastAsia="Calibri" w:hAnsi="Times New Roman" w:cs="Times New Roman"/>
          <w:sz w:val="28"/>
          <w:szCs w:val="28"/>
        </w:rPr>
        <w:t xml:space="preserve">Соберем команду </w:t>
      </w:r>
      <w:r>
        <w:rPr>
          <w:rFonts w:ascii="Times New Roman" w:eastAsia="Calibri" w:hAnsi="Times New Roman" w:cs="Times New Roman"/>
          <w:sz w:val="28"/>
          <w:szCs w:val="28"/>
        </w:rPr>
        <w:t>в школе, И найдем большое поле.</w:t>
      </w:r>
    </w:p>
    <w:p w:rsidR="00150E57" w:rsidRPr="00150E57" w:rsidRDefault="00150E57" w:rsidP="00150E5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50E57">
        <w:rPr>
          <w:rFonts w:ascii="Times New Roman" w:eastAsia="Calibri" w:hAnsi="Times New Roman" w:cs="Times New Roman"/>
          <w:sz w:val="28"/>
          <w:szCs w:val="28"/>
        </w:rPr>
        <w:t>Пробив</w:t>
      </w:r>
      <w:r>
        <w:rPr>
          <w:rFonts w:ascii="Times New Roman" w:eastAsia="Calibri" w:hAnsi="Times New Roman" w:cs="Times New Roman"/>
          <w:sz w:val="28"/>
          <w:szCs w:val="28"/>
        </w:rPr>
        <w:t>аем угловой - Забиваем головой!</w:t>
      </w:r>
    </w:p>
    <w:p w:rsidR="00150E57" w:rsidRPr="00150E57" w:rsidRDefault="00150E57" w:rsidP="00150E5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50E57">
        <w:rPr>
          <w:rFonts w:ascii="Times New Roman" w:eastAsia="Calibri" w:hAnsi="Times New Roman" w:cs="Times New Roman"/>
          <w:sz w:val="28"/>
          <w:szCs w:val="28"/>
        </w:rPr>
        <w:t xml:space="preserve">И в воротах пятый </w:t>
      </w:r>
      <w:r>
        <w:rPr>
          <w:rFonts w:ascii="Times New Roman" w:eastAsia="Calibri" w:hAnsi="Times New Roman" w:cs="Times New Roman"/>
          <w:sz w:val="28"/>
          <w:szCs w:val="28"/>
        </w:rPr>
        <w:t>гол! Очень любим мы... (Футбол)</w:t>
      </w:r>
    </w:p>
    <w:p w:rsidR="00150E57" w:rsidRPr="00150E57" w:rsidRDefault="00150E57" w:rsidP="00150E5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</w:t>
      </w:r>
      <w:r w:rsidRPr="00150E57">
        <w:rPr>
          <w:rFonts w:ascii="Times New Roman" w:eastAsia="Calibri" w:hAnsi="Times New Roman" w:cs="Times New Roman"/>
          <w:sz w:val="28"/>
          <w:szCs w:val="28"/>
        </w:rPr>
        <w:t>Здесь команда п</w:t>
      </w:r>
      <w:r>
        <w:rPr>
          <w:rFonts w:ascii="Times New Roman" w:eastAsia="Calibri" w:hAnsi="Times New Roman" w:cs="Times New Roman"/>
          <w:sz w:val="28"/>
          <w:szCs w:val="28"/>
        </w:rPr>
        <w:t>обеждает, Если мячик не роняет.</w:t>
      </w:r>
    </w:p>
    <w:p w:rsidR="00150E57" w:rsidRPr="00150E57" w:rsidRDefault="00150E57" w:rsidP="00150E5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50E57">
        <w:rPr>
          <w:rFonts w:ascii="Times New Roman" w:eastAsia="Calibri" w:hAnsi="Times New Roman" w:cs="Times New Roman"/>
          <w:sz w:val="28"/>
          <w:szCs w:val="28"/>
        </w:rPr>
        <w:t>Он летит с подачи м</w:t>
      </w:r>
      <w:r>
        <w:rPr>
          <w:rFonts w:ascii="Times New Roman" w:eastAsia="Calibri" w:hAnsi="Times New Roman" w:cs="Times New Roman"/>
          <w:sz w:val="28"/>
          <w:szCs w:val="28"/>
        </w:rPr>
        <w:t>етко, Не в ворота - через сетку</w:t>
      </w:r>
    </w:p>
    <w:p w:rsidR="00150E57" w:rsidRPr="00150E57" w:rsidRDefault="00150E57" w:rsidP="00150E5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50E57">
        <w:rPr>
          <w:rFonts w:ascii="Times New Roman" w:eastAsia="Calibri" w:hAnsi="Times New Roman" w:cs="Times New Roman"/>
          <w:sz w:val="28"/>
          <w:szCs w:val="28"/>
        </w:rPr>
        <w:t>И площадка, а не поле, У спортсменов в... (Волейболе)</w:t>
      </w:r>
    </w:p>
    <w:p w:rsidR="00150E57" w:rsidRPr="00150E57" w:rsidRDefault="00150E57" w:rsidP="00150E5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</w:t>
      </w:r>
      <w:r w:rsidRPr="00150E57">
        <w:rPr>
          <w:rFonts w:ascii="Times New Roman" w:eastAsia="Calibri" w:hAnsi="Times New Roman" w:cs="Times New Roman"/>
          <w:sz w:val="28"/>
          <w:szCs w:val="28"/>
        </w:rPr>
        <w:t>В этом спо</w:t>
      </w:r>
      <w:r>
        <w:rPr>
          <w:rFonts w:ascii="Times New Roman" w:eastAsia="Calibri" w:hAnsi="Times New Roman" w:cs="Times New Roman"/>
          <w:sz w:val="28"/>
          <w:szCs w:val="28"/>
        </w:rPr>
        <w:t>рте игроки, Все ловки и высоки.</w:t>
      </w:r>
    </w:p>
    <w:p w:rsidR="00150E57" w:rsidRPr="00150E57" w:rsidRDefault="00150E57" w:rsidP="00150E5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50E57">
        <w:rPr>
          <w:rFonts w:ascii="Times New Roman" w:eastAsia="Calibri" w:hAnsi="Times New Roman" w:cs="Times New Roman"/>
          <w:sz w:val="28"/>
          <w:szCs w:val="28"/>
        </w:rPr>
        <w:t>Любят в мяч они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играть, И в кольцо его кидать.</w:t>
      </w:r>
    </w:p>
    <w:p w:rsidR="00150E57" w:rsidRPr="00150E57" w:rsidRDefault="00150E57" w:rsidP="00150E5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50E57">
        <w:rPr>
          <w:rFonts w:ascii="Times New Roman" w:eastAsia="Calibri" w:hAnsi="Times New Roman" w:cs="Times New Roman"/>
          <w:sz w:val="28"/>
          <w:szCs w:val="28"/>
        </w:rPr>
        <w:t xml:space="preserve">Мячик звонко бьет об </w:t>
      </w:r>
      <w:r>
        <w:rPr>
          <w:rFonts w:ascii="Times New Roman" w:eastAsia="Calibri" w:hAnsi="Times New Roman" w:cs="Times New Roman"/>
          <w:sz w:val="28"/>
          <w:szCs w:val="28"/>
        </w:rPr>
        <w:t>пол, Значит, это... (Баскетбол)</w:t>
      </w:r>
    </w:p>
    <w:p w:rsidR="00150E57" w:rsidRPr="00150E57" w:rsidRDefault="00150E57" w:rsidP="00150E5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50E57">
        <w:rPr>
          <w:rFonts w:ascii="Times New Roman" w:eastAsia="Calibri" w:hAnsi="Times New Roman" w:cs="Times New Roman"/>
          <w:sz w:val="28"/>
          <w:szCs w:val="28"/>
        </w:rPr>
        <w:t>Две дощечки н</w:t>
      </w:r>
      <w:r>
        <w:rPr>
          <w:rFonts w:ascii="Times New Roman" w:eastAsia="Calibri" w:hAnsi="Times New Roman" w:cs="Times New Roman"/>
          <w:sz w:val="28"/>
          <w:szCs w:val="28"/>
        </w:rPr>
        <w:t>а ногах, И две палочки в руках.</w:t>
      </w:r>
    </w:p>
    <w:p w:rsidR="00150E57" w:rsidRPr="00150E57" w:rsidRDefault="00150E57" w:rsidP="00150E5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</w:t>
      </w:r>
      <w:r w:rsidRPr="00150E57">
        <w:rPr>
          <w:rFonts w:ascii="Times New Roman" w:eastAsia="Calibri" w:hAnsi="Times New Roman" w:cs="Times New Roman"/>
          <w:sz w:val="28"/>
          <w:szCs w:val="28"/>
        </w:rPr>
        <w:t xml:space="preserve">Если мы дощечки смажем </w:t>
      </w:r>
      <w:r>
        <w:rPr>
          <w:rFonts w:ascii="Times New Roman" w:eastAsia="Calibri" w:hAnsi="Times New Roman" w:cs="Times New Roman"/>
          <w:sz w:val="28"/>
          <w:szCs w:val="28"/>
        </w:rPr>
        <w:t>- Снежный экстра-класс покажем!</w:t>
      </w:r>
    </w:p>
    <w:p w:rsidR="00150E57" w:rsidRPr="00150E57" w:rsidRDefault="00150E57" w:rsidP="00150E5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50E57">
        <w:rPr>
          <w:rFonts w:ascii="Times New Roman" w:eastAsia="Calibri" w:hAnsi="Times New Roman" w:cs="Times New Roman"/>
          <w:sz w:val="28"/>
          <w:szCs w:val="28"/>
        </w:rPr>
        <w:t>Зимние рекорды бли</w:t>
      </w:r>
      <w:r>
        <w:rPr>
          <w:rFonts w:ascii="Times New Roman" w:eastAsia="Calibri" w:hAnsi="Times New Roman" w:cs="Times New Roman"/>
          <w:sz w:val="28"/>
          <w:szCs w:val="28"/>
        </w:rPr>
        <w:t>же, Тем, кто очень любит (Лыжи)</w:t>
      </w:r>
    </w:p>
    <w:p w:rsidR="00150E57" w:rsidRPr="00150E57" w:rsidRDefault="00150E57" w:rsidP="00150E5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</w:t>
      </w:r>
      <w:r w:rsidRPr="00150E57">
        <w:rPr>
          <w:rFonts w:ascii="Times New Roman" w:eastAsia="Calibri" w:hAnsi="Times New Roman" w:cs="Times New Roman"/>
          <w:sz w:val="28"/>
          <w:szCs w:val="28"/>
        </w:rPr>
        <w:t xml:space="preserve">Мы не только летом </w:t>
      </w:r>
      <w:r>
        <w:rPr>
          <w:rFonts w:ascii="Times New Roman" w:eastAsia="Calibri" w:hAnsi="Times New Roman" w:cs="Times New Roman"/>
          <w:sz w:val="28"/>
          <w:szCs w:val="28"/>
        </w:rPr>
        <w:t>рады, Встретиться с олимпиадой.</w:t>
      </w:r>
    </w:p>
    <w:p w:rsidR="00150E57" w:rsidRPr="00150E57" w:rsidRDefault="00150E57" w:rsidP="00150E5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50E57">
        <w:rPr>
          <w:rFonts w:ascii="Times New Roman" w:eastAsia="Calibri" w:hAnsi="Times New Roman" w:cs="Times New Roman"/>
          <w:sz w:val="28"/>
          <w:szCs w:val="28"/>
        </w:rPr>
        <w:t>Можем видеть лишь з</w:t>
      </w:r>
      <w:r>
        <w:rPr>
          <w:rFonts w:ascii="Times New Roman" w:eastAsia="Calibri" w:hAnsi="Times New Roman" w:cs="Times New Roman"/>
          <w:sz w:val="28"/>
          <w:szCs w:val="28"/>
        </w:rPr>
        <w:t>имой, Слалом, биатлон, бобслей,</w:t>
      </w:r>
    </w:p>
    <w:p w:rsidR="00150E57" w:rsidRPr="00150E57" w:rsidRDefault="00150E57" w:rsidP="00150E5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50E57">
        <w:rPr>
          <w:rFonts w:ascii="Times New Roman" w:eastAsia="Calibri" w:hAnsi="Times New Roman" w:cs="Times New Roman"/>
          <w:sz w:val="28"/>
          <w:szCs w:val="28"/>
        </w:rPr>
        <w:t xml:space="preserve">На площадке ледяной - </w:t>
      </w:r>
      <w:proofErr w:type="gramStart"/>
      <w:r w:rsidRPr="00150E57">
        <w:rPr>
          <w:rFonts w:ascii="Times New Roman" w:eastAsia="Calibri" w:hAnsi="Times New Roman" w:cs="Times New Roman"/>
          <w:sz w:val="28"/>
          <w:szCs w:val="28"/>
        </w:rPr>
        <w:t>Увлекательный</w:t>
      </w:r>
      <w:proofErr w:type="gramEnd"/>
      <w:r w:rsidRPr="00150E57">
        <w:rPr>
          <w:rFonts w:ascii="Times New Roman" w:eastAsia="Calibri" w:hAnsi="Times New Roman" w:cs="Times New Roman"/>
          <w:sz w:val="28"/>
          <w:szCs w:val="28"/>
        </w:rPr>
        <w:t>... (Хоккей)</w:t>
      </w:r>
    </w:p>
    <w:p w:rsidR="00150E57" w:rsidRDefault="00150E57" w:rsidP="00F64EBA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Учитель: Ребята, может вы уже устали? Остался последний конкурс</w:t>
      </w:r>
      <w:r w:rsidR="00C06D70">
        <w:rPr>
          <w:rFonts w:ascii="Times New Roman" w:eastAsia="Calibri" w:hAnsi="Times New Roman" w:cs="Times New Roman"/>
          <w:sz w:val="28"/>
          <w:szCs w:val="28"/>
        </w:rPr>
        <w:t xml:space="preserve"> под названием «Обручи». </w:t>
      </w:r>
      <w:r w:rsidR="00C06D70" w:rsidRPr="00C06D70">
        <w:rPr>
          <w:rFonts w:ascii="Times New Roman" w:eastAsia="Calibri" w:hAnsi="Times New Roman" w:cs="Times New Roman"/>
          <w:sz w:val="28"/>
          <w:szCs w:val="28"/>
        </w:rPr>
        <w:t xml:space="preserve">Команды выстраиваются параллельно друг другу на </w:t>
      </w:r>
      <w:r w:rsidR="00C06D70" w:rsidRPr="00C06D70">
        <w:rPr>
          <w:rFonts w:ascii="Times New Roman" w:eastAsia="Calibri" w:hAnsi="Times New Roman" w:cs="Times New Roman"/>
          <w:sz w:val="28"/>
          <w:szCs w:val="28"/>
        </w:rPr>
        <w:lastRenderedPageBreak/>
        <w:t>расстоянии 6м с расстоянием между участниками около 1м. Капитаны команд стоят первыми, держа в вытянутых вперед руках обручи. По сигналу ведущего, капитаны стараются как можно скорее пролезть в обруч и передать его следующему члену команды, тот проделывает то же самое и т.д. Выигрывает та команда, которая быстрее справится с этой задачей.</w:t>
      </w:r>
    </w:p>
    <w:p w:rsidR="00C06D70" w:rsidRDefault="00C06D70" w:rsidP="00C06D70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C06D70">
        <w:rPr>
          <w:rFonts w:ascii="Times New Roman" w:eastAsia="Calibri" w:hAnsi="Times New Roman" w:cs="Times New Roman"/>
          <w:b/>
          <w:sz w:val="28"/>
          <w:szCs w:val="28"/>
        </w:rPr>
        <w:t>Учитель: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Вы все большие молодцы! Вы сегодня бегали, прыгали, передавали мячи, отгадывали загадки. Пришло время огласить результат. Победила та команда, которая оказалась самой быстрой, ловкой, сильной, эрудированной и выносливой и это команда …. Поздравляю. </w:t>
      </w:r>
    </w:p>
    <w:p w:rsidR="00C06D70" w:rsidRPr="00C06D70" w:rsidRDefault="00C06D70" w:rsidP="00C06D70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06D70">
        <w:rPr>
          <w:rFonts w:ascii="Times New Roman" w:eastAsia="Calibri" w:hAnsi="Times New Roman" w:cs="Times New Roman"/>
          <w:sz w:val="28"/>
          <w:szCs w:val="28"/>
        </w:rPr>
        <w:t>Провели мы состязанья</w:t>
      </w:r>
    </w:p>
    <w:p w:rsidR="00C06D70" w:rsidRPr="00C06D70" w:rsidRDefault="00C06D70" w:rsidP="00C06D70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06D70">
        <w:rPr>
          <w:rFonts w:ascii="Times New Roman" w:eastAsia="Calibri" w:hAnsi="Times New Roman" w:cs="Times New Roman"/>
          <w:sz w:val="28"/>
          <w:szCs w:val="28"/>
        </w:rPr>
        <w:t>И желаем на прощанье</w:t>
      </w:r>
    </w:p>
    <w:p w:rsidR="00C06D70" w:rsidRPr="00C06D70" w:rsidRDefault="00C06D70" w:rsidP="00C06D70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06D70">
        <w:rPr>
          <w:rFonts w:ascii="Times New Roman" w:eastAsia="Calibri" w:hAnsi="Times New Roman" w:cs="Times New Roman"/>
          <w:sz w:val="28"/>
          <w:szCs w:val="28"/>
        </w:rPr>
        <w:t>Всем здоровье укреплять</w:t>
      </w:r>
    </w:p>
    <w:p w:rsidR="00C06D70" w:rsidRPr="00C06D70" w:rsidRDefault="00C06D70" w:rsidP="00C06D70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06D70">
        <w:rPr>
          <w:rFonts w:ascii="Times New Roman" w:eastAsia="Calibri" w:hAnsi="Times New Roman" w:cs="Times New Roman"/>
          <w:sz w:val="28"/>
          <w:szCs w:val="28"/>
        </w:rPr>
        <w:t>Мышцы крепче накачать.</w:t>
      </w:r>
    </w:p>
    <w:p w:rsidR="00C06D70" w:rsidRPr="00C06D70" w:rsidRDefault="00C06D70" w:rsidP="00C06D70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06D70">
        <w:rPr>
          <w:rFonts w:ascii="Times New Roman" w:eastAsia="Calibri" w:hAnsi="Times New Roman" w:cs="Times New Roman"/>
          <w:sz w:val="28"/>
          <w:szCs w:val="28"/>
        </w:rPr>
        <w:t>Всем ребятам мы желаем</w:t>
      </w:r>
    </w:p>
    <w:p w:rsidR="00C06D70" w:rsidRPr="00C06D70" w:rsidRDefault="00C06D70" w:rsidP="00C06D70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06D70">
        <w:rPr>
          <w:rFonts w:ascii="Times New Roman" w:eastAsia="Calibri" w:hAnsi="Times New Roman" w:cs="Times New Roman"/>
          <w:sz w:val="28"/>
          <w:szCs w:val="28"/>
        </w:rPr>
        <w:t>Не стареть и не болеть</w:t>
      </w:r>
    </w:p>
    <w:p w:rsidR="00C06D70" w:rsidRPr="00C06D70" w:rsidRDefault="00C06D70" w:rsidP="00C06D70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06D70">
        <w:rPr>
          <w:rFonts w:ascii="Times New Roman" w:eastAsia="Calibri" w:hAnsi="Times New Roman" w:cs="Times New Roman"/>
          <w:sz w:val="28"/>
          <w:szCs w:val="28"/>
        </w:rPr>
        <w:t>Больше спортом заниматься</w:t>
      </w:r>
    </w:p>
    <w:p w:rsidR="00C06D70" w:rsidRPr="00C06D70" w:rsidRDefault="00C06D70" w:rsidP="00C06D70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06D70">
        <w:rPr>
          <w:rFonts w:ascii="Times New Roman" w:eastAsia="Calibri" w:hAnsi="Times New Roman" w:cs="Times New Roman"/>
          <w:sz w:val="28"/>
          <w:szCs w:val="28"/>
        </w:rPr>
        <w:t>И в учёбе не отстать!</w:t>
      </w:r>
    </w:p>
    <w:p w:rsidR="00C06D70" w:rsidRPr="00C06D70" w:rsidRDefault="00C06D70" w:rsidP="00C06D70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06D70">
        <w:rPr>
          <w:rFonts w:ascii="Times New Roman" w:eastAsia="Calibri" w:hAnsi="Times New Roman" w:cs="Times New Roman"/>
          <w:sz w:val="28"/>
          <w:szCs w:val="28"/>
        </w:rPr>
        <w:t>Всем спасибо за вниманье,</w:t>
      </w:r>
    </w:p>
    <w:p w:rsidR="00C06D70" w:rsidRPr="00C06D70" w:rsidRDefault="00C06D70" w:rsidP="00C06D70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06D70">
        <w:rPr>
          <w:rFonts w:ascii="Times New Roman" w:eastAsia="Calibri" w:hAnsi="Times New Roman" w:cs="Times New Roman"/>
          <w:sz w:val="28"/>
          <w:szCs w:val="28"/>
        </w:rPr>
        <w:t>За задор и громкий смех,</w:t>
      </w:r>
    </w:p>
    <w:p w:rsidR="00C06D70" w:rsidRPr="00C06D70" w:rsidRDefault="00C06D70" w:rsidP="00C06D70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06D70">
        <w:rPr>
          <w:rFonts w:ascii="Times New Roman" w:eastAsia="Calibri" w:hAnsi="Times New Roman" w:cs="Times New Roman"/>
          <w:sz w:val="28"/>
          <w:szCs w:val="28"/>
        </w:rPr>
        <w:t>За огонь соревнованья,</w:t>
      </w:r>
    </w:p>
    <w:p w:rsidR="00C06D70" w:rsidRPr="00F64EBA" w:rsidRDefault="00C06D70" w:rsidP="00C06D70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06D70">
        <w:rPr>
          <w:rFonts w:ascii="Times New Roman" w:eastAsia="Calibri" w:hAnsi="Times New Roman" w:cs="Times New Roman"/>
          <w:sz w:val="28"/>
          <w:szCs w:val="28"/>
        </w:rPr>
        <w:t>Обеспечивший успех!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64EBA" w:rsidRPr="00F64EBA" w:rsidRDefault="00F64EBA" w:rsidP="00F64EBA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64EBA" w:rsidRDefault="00F64EBA" w:rsidP="00F64EBA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64EBA" w:rsidRDefault="00F64EBA" w:rsidP="00F64EBA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64EBA" w:rsidRDefault="00F64EBA" w:rsidP="00F64EBA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64EBA" w:rsidRPr="00F64EBA" w:rsidRDefault="00F64EBA" w:rsidP="00F64EBA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64EBA" w:rsidRPr="001D7FC3" w:rsidRDefault="00F64EBA" w:rsidP="00346941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D3280" w:rsidRPr="001D7FC3" w:rsidRDefault="00BD3280">
      <w:pPr>
        <w:rPr>
          <w:rFonts w:ascii="Times New Roman" w:hAnsi="Times New Roman" w:cs="Times New Roman"/>
          <w:sz w:val="28"/>
          <w:szCs w:val="28"/>
        </w:rPr>
      </w:pPr>
    </w:p>
    <w:sectPr w:rsidR="00BD3280" w:rsidRPr="001D7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D56"/>
    <w:rsid w:val="00150E57"/>
    <w:rsid w:val="001D7FC3"/>
    <w:rsid w:val="00346941"/>
    <w:rsid w:val="00BD3280"/>
    <w:rsid w:val="00BF0D56"/>
    <w:rsid w:val="00C06D70"/>
    <w:rsid w:val="00F6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D7FC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D7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D7FC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D7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LalaLend132@outlook.com</dc:creator>
  <cp:keywords/>
  <dc:description/>
  <cp:lastModifiedBy>LalaLend132@outlook.com</cp:lastModifiedBy>
  <cp:revision>3</cp:revision>
  <dcterms:created xsi:type="dcterms:W3CDTF">2024-01-31T18:43:00Z</dcterms:created>
  <dcterms:modified xsi:type="dcterms:W3CDTF">2024-01-31T19:34:00Z</dcterms:modified>
</cp:coreProperties>
</file>