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Pr="00302D78" w:rsidRDefault="00101FFB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52345" w:rsidRPr="00302D78">
        <w:rPr>
          <w:rFonts w:ascii="Times New Roman" w:hAnsi="Times New Roman" w:cs="Times New Roman"/>
          <w:b/>
          <w:sz w:val="24"/>
          <w:szCs w:val="24"/>
        </w:rPr>
        <w:t>Беседа с детьми подготовительной группы на тему</w:t>
      </w:r>
      <w:proofErr w:type="gramStart"/>
      <w:r w:rsidR="00A52345" w:rsidRPr="00302D7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52345" w:rsidRPr="00302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01FFB" w:rsidRPr="00302D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02D78">
        <w:rPr>
          <w:rFonts w:ascii="Times New Roman" w:hAnsi="Times New Roman" w:cs="Times New Roman"/>
          <w:b/>
          <w:sz w:val="24"/>
          <w:szCs w:val="24"/>
        </w:rPr>
        <w:t xml:space="preserve">  «12 июня день России»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                                          Воспитатель: </w:t>
      </w:r>
      <w:proofErr w:type="spellStart"/>
      <w:r w:rsidRPr="00302D78">
        <w:rPr>
          <w:rFonts w:ascii="Times New Roman" w:hAnsi="Times New Roman" w:cs="Times New Roman"/>
          <w:sz w:val="24"/>
          <w:szCs w:val="24"/>
        </w:rPr>
        <w:t>Беляевских</w:t>
      </w:r>
      <w:proofErr w:type="spellEnd"/>
      <w:r w:rsidRPr="00302D78"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F2" w:rsidRDefault="001622F2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F2" w:rsidRDefault="001622F2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F2" w:rsidRDefault="001622F2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F2" w:rsidRDefault="001622F2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F2" w:rsidRDefault="001622F2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F2" w:rsidRDefault="001622F2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F2" w:rsidRPr="00302D78" w:rsidRDefault="001622F2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Беседа</w:t>
      </w:r>
      <w:r w:rsidR="001622F2">
        <w:rPr>
          <w:rFonts w:ascii="Times New Roman" w:hAnsi="Times New Roman" w:cs="Times New Roman"/>
          <w:b/>
          <w:bCs/>
          <w:sz w:val="24"/>
          <w:szCs w:val="24"/>
        </w:rPr>
        <w:t xml:space="preserve"> с детьми подготовительной группы </w:t>
      </w:r>
      <w:r w:rsidRPr="00302D78">
        <w:rPr>
          <w:rFonts w:ascii="Times New Roman" w:hAnsi="Times New Roman" w:cs="Times New Roman"/>
          <w:b/>
          <w:bCs/>
          <w:sz w:val="24"/>
          <w:szCs w:val="24"/>
        </w:rPr>
        <w:t>«12 июня День России».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Цель</w:t>
      </w:r>
      <w:r w:rsidRPr="00302D78">
        <w:rPr>
          <w:rFonts w:ascii="Times New Roman" w:hAnsi="Times New Roman" w:cs="Times New Roman"/>
          <w:sz w:val="24"/>
          <w:szCs w:val="24"/>
        </w:rPr>
        <w:t>: Формировать у детей нравственно-патриотических чувств</w:t>
      </w:r>
      <w:r w:rsidR="001622F2">
        <w:rPr>
          <w:rFonts w:ascii="Times New Roman" w:hAnsi="Times New Roman" w:cs="Times New Roman"/>
          <w:sz w:val="24"/>
          <w:szCs w:val="24"/>
        </w:rPr>
        <w:t xml:space="preserve"> </w:t>
      </w:r>
      <w:r w:rsidRPr="00302D78">
        <w:rPr>
          <w:rFonts w:ascii="Times New Roman" w:hAnsi="Times New Roman" w:cs="Times New Roman"/>
          <w:sz w:val="24"/>
          <w:szCs w:val="24"/>
        </w:rPr>
        <w:t xml:space="preserve"> к</w:t>
      </w:r>
      <w:r w:rsidR="001622F2">
        <w:rPr>
          <w:rFonts w:ascii="Times New Roman" w:hAnsi="Times New Roman" w:cs="Times New Roman"/>
          <w:sz w:val="24"/>
          <w:szCs w:val="24"/>
        </w:rPr>
        <w:t xml:space="preserve"> своей</w:t>
      </w:r>
      <w:proofErr w:type="gramStart"/>
      <w:r w:rsidR="001622F2">
        <w:rPr>
          <w:rFonts w:ascii="Times New Roman" w:hAnsi="Times New Roman" w:cs="Times New Roman"/>
          <w:sz w:val="24"/>
          <w:szCs w:val="24"/>
        </w:rPr>
        <w:t> </w:t>
      </w:r>
      <w:r w:rsidRPr="00302D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многонациональной Родине – России. 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302D78">
        <w:rPr>
          <w:rFonts w:ascii="Times New Roman" w:hAnsi="Times New Roman" w:cs="Times New Roman"/>
          <w:sz w:val="24"/>
          <w:szCs w:val="24"/>
        </w:rPr>
        <w:t xml:space="preserve"> картинки, компьютер, видеоролики про Россию.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Россия! Как Синюю птицу,</w:t>
      </w:r>
      <w:r w:rsidRPr="00302D78">
        <w:rPr>
          <w:rFonts w:ascii="Times New Roman" w:hAnsi="Times New Roman" w:cs="Times New Roman"/>
          <w:sz w:val="24"/>
          <w:szCs w:val="24"/>
        </w:rPr>
        <w:br/>
        <w:t>Тебя бережём мы и чтим,</w:t>
      </w:r>
      <w:r w:rsidRPr="00302D78">
        <w:rPr>
          <w:rFonts w:ascii="Times New Roman" w:hAnsi="Times New Roman" w:cs="Times New Roman"/>
          <w:sz w:val="24"/>
          <w:szCs w:val="24"/>
        </w:rPr>
        <w:br/>
        <w:t>А если нарушат границу,</w:t>
      </w:r>
      <w:r w:rsidRPr="00302D78">
        <w:rPr>
          <w:rFonts w:ascii="Times New Roman" w:hAnsi="Times New Roman" w:cs="Times New Roman"/>
          <w:sz w:val="24"/>
          <w:szCs w:val="24"/>
        </w:rPr>
        <w:br/>
        <w:t>Мы грудью тебя защитим!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И если бы нас вдруг спросили:</w:t>
      </w:r>
      <w:r w:rsidRPr="00302D78">
        <w:rPr>
          <w:rFonts w:ascii="Times New Roman" w:hAnsi="Times New Roman" w:cs="Times New Roman"/>
          <w:sz w:val="24"/>
          <w:szCs w:val="24"/>
        </w:rPr>
        <w:br/>
        <w:t>"А чем дорога вам страна?"</w:t>
      </w:r>
      <w:r w:rsidRPr="00302D78">
        <w:rPr>
          <w:rFonts w:ascii="Times New Roman" w:hAnsi="Times New Roman" w:cs="Times New Roman"/>
          <w:sz w:val="24"/>
          <w:szCs w:val="24"/>
        </w:rPr>
        <w:br/>
        <w:t>– Да тем, что для всех нас Россия,</w:t>
      </w:r>
      <w:r w:rsidRPr="00302D78">
        <w:rPr>
          <w:rFonts w:ascii="Times New Roman" w:hAnsi="Times New Roman" w:cs="Times New Roman"/>
          <w:sz w:val="24"/>
          <w:szCs w:val="24"/>
        </w:rPr>
        <w:br/>
        <w:t>Как мама родная, – одна!</w:t>
      </w:r>
      <w:r w:rsidRPr="00302D78">
        <w:rPr>
          <w:rFonts w:ascii="Times New Roman" w:hAnsi="Times New Roman" w:cs="Times New Roman"/>
          <w:sz w:val="24"/>
          <w:szCs w:val="24"/>
        </w:rPr>
        <w:br/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Россия – самая большая страна на свете. Границы России проходят и по суше, и по морю. Наша страна очень красива и богата. 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Каждый человек, живущий на нашей планете, испытывает чувство гордости за свою Родину, свой народ и страну, свою землю и её историю.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У  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 как и у любого государства есть официальные символы – герб, флаг и гимн страны.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Три полоски флага — это неспроста: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2D78">
        <w:rPr>
          <w:rFonts w:ascii="Times New Roman" w:hAnsi="Times New Roman" w:cs="Times New Roman"/>
          <w:b/>
          <w:sz w:val="24"/>
          <w:szCs w:val="24"/>
        </w:rPr>
        <w:t>Белая полоска — мир и чистота,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Синяя полоска — это цвет небес,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Куполов нарядных, радости, чудес,</w:t>
      </w:r>
      <w:r w:rsidRPr="00302D78">
        <w:rPr>
          <w:b/>
          <w:noProof/>
          <w:sz w:val="24"/>
          <w:szCs w:val="24"/>
          <w:lang w:eastAsia="ru-RU"/>
        </w:rPr>
        <w:t xml:space="preserve"> 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Красная полоска — подвиги солдат,</w:t>
      </w:r>
      <w:proofErr w:type="gramEnd"/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Что свою Отчизну от врагов хранят.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Он страны великой самый главный знак —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Доблестный трехцветный наш российский флаг!</w:t>
      </w:r>
    </w:p>
    <w:p w:rsidR="00A52345" w:rsidRPr="00302D78" w:rsidRDefault="00A52345" w:rsidP="00A52345">
      <w:pPr>
        <w:spacing w:after="0" w:line="240" w:lineRule="auto"/>
        <w:rPr>
          <w:noProof/>
          <w:sz w:val="24"/>
          <w:szCs w:val="24"/>
          <w:lang w:eastAsia="ru-RU"/>
        </w:rPr>
      </w:pPr>
      <w:r w:rsidRPr="00302D78">
        <w:rPr>
          <w:rFonts w:ascii="Times New Roman" w:hAnsi="Times New Roman" w:cs="Times New Roman"/>
          <w:sz w:val="24"/>
          <w:szCs w:val="24"/>
        </w:rPr>
        <w:t>Государственный флаг РФ постоянно поднят на зданиях органов власти нашей страны, на зданиях дипломатических представительств России за рубежом, вывешивается в дни государственных праздников, торжественных церемоний. Флаг – наша святыня, и мы должны относиться к нему с уважением и почитанием.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Герб России – не простой: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На   щите — орёл златой,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Коронованный, двуглавый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Держит скипетр и державу.</w:t>
      </w:r>
      <w:r w:rsidRPr="00302D78">
        <w:rPr>
          <w:b/>
          <w:noProof/>
          <w:sz w:val="24"/>
          <w:szCs w:val="24"/>
          <w:lang w:eastAsia="ru-RU"/>
        </w:rPr>
        <w:t xml:space="preserve">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Эта царственная птица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Зорко смотрит на границы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Государства своего,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Бережёт покой его.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У орла — нагрудный щит —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Воин на коне сидит.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Змея он копьём пронзает,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Родину от зла спасает</w:t>
      </w:r>
      <w:r w:rsidRPr="00302D78">
        <w:rPr>
          <w:rFonts w:ascii="Times New Roman" w:hAnsi="Times New Roman" w:cs="Times New Roman"/>
          <w:sz w:val="24"/>
          <w:szCs w:val="24"/>
        </w:rPr>
        <w:t>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lastRenderedPageBreak/>
        <w:t> Герб России можно увидеть на зданиях важнейших государственных учреждений, на официальных печатях и бланках документов, на денежных знаках, на государственных наградах, на пограничных столбах.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Золотой двуглавый орёл изображён на фоне щита красного цвета, его крылья похожи на солнечные лучи, а сама золотая птица – на солнце. И это не случайно, потому-то русские люди с древних времён поклонялись солнцу. В правой лапе орёл держит скипетр, а в левой – державу. Скипетр и держава – это символы России, которые напоминают нам об историческом прошлом нашей родины и показывают нам единство Российской Федерации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На груди орла помещен красный щит с изображением всадника.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Это – Святой Георгий Победоносец. Он почитался как герой и как святой покровитель воинов, защитников Отечества. А Чёрный змей – это символ зла. Верный конь героя воина топчет дракона копытами.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 Гимн слушаем стоя и молча всегда: Его нам включают в момент торжества!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Государственный гимн России исполняется на официальных мероприятиях: во время вступления в должность президента, руководителей органов государственной власти; при встрече и проводе глав иностранных государств; при проведении церемоний спортивных соревнований и т. д.</w:t>
      </w:r>
      <w:r w:rsidRPr="00302D78">
        <w:rPr>
          <w:rFonts w:ascii="Times New Roman" w:hAnsi="Times New Roman" w:cs="Times New Roman"/>
          <w:sz w:val="24"/>
          <w:szCs w:val="24"/>
        </w:rPr>
        <w:br/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Помимо традиционных символов в виде герба, флага и гимна, Россия имеет ряд других неофициальных символов, которые обозначают историю, культуру и быт.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-Красная площадь, как символ единства России, героизма российского народа. Кремль является символом высшего руководства России.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-Кремлевские куранты на Спасской башне, давно уже стали символом не только Красной площади, но и точности, надежности и незыблемости России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-Береза всегда считалась символом России, символом ее одухотворенности, процветания и долголетия.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-Матрешки –  неофициальный символ России. Символ ее загадочной для всех души.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-Медведь - величественное животное, занимающее исключительное положение среди других зверей. Не случайно его изображение имеют на своих гербах многие русские города (Ярославль, Новгород и др.), а сам медведь является неофициальным символом России и русского народа.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-Тульский самовар является символом русского гостеприимства. Самовар олицетворял бытовые стороны русского образа жизни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-Балалайка — это один из инструментов, ставших музыкальным символом русского народа.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2D78">
        <w:rPr>
          <w:rFonts w:ascii="Times New Roman" w:hAnsi="Times New Roman" w:cs="Times New Roman"/>
          <w:b/>
          <w:i/>
          <w:sz w:val="24"/>
          <w:szCs w:val="24"/>
        </w:rPr>
        <w:t xml:space="preserve"> Игра «Моя Россия!»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Для  начала вспомните 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о чём мы сейчас говорили и ответите на мои вопросы. За каждый правильный ответ вы получите по жетону, а в конце игры мы их посчитаем и определим победителя.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Вопросы:</w:t>
      </w:r>
      <w:r w:rsidRPr="00302D78">
        <w:rPr>
          <w:rFonts w:ascii="Times New Roman" w:hAnsi="Times New Roman" w:cs="Times New Roman"/>
          <w:sz w:val="24"/>
          <w:szCs w:val="24"/>
        </w:rPr>
        <w:br/>
        <w:t>1. Как называется страна, в которой мы живём? (Россия)</w:t>
      </w:r>
      <w:r w:rsidRPr="00302D78">
        <w:rPr>
          <w:rFonts w:ascii="Times New Roman" w:hAnsi="Times New Roman" w:cs="Times New Roman"/>
          <w:sz w:val="24"/>
          <w:szCs w:val="24"/>
        </w:rPr>
        <w:br/>
        <w:t>2. Как называется место, где родился и вырос человек? (Родина)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3.. Самый главный город каждой страны? (Столица)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4. Какой город является столицей нашего государства? (Москва)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5. Как называют жителей нашей страны? (Россияне)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6. Самый главный человек страны, получивший от народа право на власть? (Президент).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7.. Какие символы государства вы знаете? (Флаг, герб, гимн)</w:t>
      </w:r>
      <w:r w:rsidRPr="00302D78">
        <w:rPr>
          <w:rFonts w:ascii="Times New Roman" w:hAnsi="Times New Roman" w:cs="Times New Roman"/>
          <w:sz w:val="24"/>
          <w:szCs w:val="24"/>
        </w:rPr>
        <w:br/>
        <w:t>8. Как называется изображение-символ, которое показывает исторические традиции города, государства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.? (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Герб)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9. Сколько цветов у российского флага, какие? (Три: белый, синий, красный)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lastRenderedPageBreak/>
        <w:t>10. Как называется торжественная хвалебная песня, исполняемая в особо торжественных случаях? (Гимн)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15. Какое дерево является символом России? (Берёза)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 16.Как называется знаменитая русская игрушка-раскладушка? (матрёшка). 17.Величественное животно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символ России? (медведь)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21.Символ русского гостеприимства? (самовар).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22.Музыкальный инструмен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символ России? (балалайка).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Молодцы, ребята, хорошо поработали. А закончить наше занятие я хочу ещё одним 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стихотворением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про нашу прекрасную Родину.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Что такое Россия? Это жаркое лето,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много цветов на зелёном лугу,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брызги на море жемчужного цвета,</w:t>
      </w:r>
      <w:r w:rsidRPr="00302D78">
        <w:rPr>
          <w:rFonts w:ascii="Times New Roman" w:hAnsi="Times New Roman" w:cs="Times New Roman"/>
          <w:sz w:val="24"/>
          <w:szCs w:val="24"/>
        </w:rPr>
        <w:br/>
        <w:t xml:space="preserve">Когда хлеб 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созревает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и косят траву.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Что такое Россия? Это чудная осень,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в небе, курлыча, летят журавли,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шишки созревшие падают с сосен,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кружатся листья до самой земли.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Что такое Россия? Это зимняя сказка,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снег серебристый лежит на земле,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мчатся мальчишки с горы на салазках,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виден узор на оконном стекле.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Что такое Россия? Это полная жизни,</w:t>
      </w:r>
      <w:r w:rsidRPr="00302D78">
        <w:rPr>
          <w:rFonts w:ascii="Times New Roman" w:hAnsi="Times New Roman" w:cs="Times New Roman"/>
          <w:sz w:val="24"/>
          <w:szCs w:val="24"/>
        </w:rPr>
        <w:br/>
        <w:t>Счастья, бодрости, радости, света весна,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дождик прохладный на землю вдруг брызнет,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Когда лес зашумит, отошедший от сна,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ветер траву молодую волнует,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птицы поют снова в нашем краю.</w:t>
      </w:r>
      <w:r w:rsidRPr="00302D78">
        <w:rPr>
          <w:rFonts w:ascii="Times New Roman" w:hAnsi="Times New Roman" w:cs="Times New Roman"/>
          <w:sz w:val="24"/>
          <w:szCs w:val="24"/>
        </w:rPr>
        <w:br/>
        <w:t>Я Россию свою, мою землю родную,</w:t>
      </w:r>
      <w:r w:rsidRPr="00302D78">
        <w:rPr>
          <w:rFonts w:ascii="Times New Roman" w:hAnsi="Times New Roman" w:cs="Times New Roman"/>
          <w:sz w:val="24"/>
          <w:szCs w:val="24"/>
        </w:rPr>
        <w:br/>
        <w:t>Словно мать дорогую, очень нежно люблю!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ABA" w:rsidRPr="00302D78" w:rsidRDefault="007F3ABA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 w:rsidP="00AB6F6B">
      <w:pPr>
        <w:rPr>
          <w:sz w:val="24"/>
          <w:szCs w:val="24"/>
        </w:rPr>
      </w:pPr>
      <w:r w:rsidRPr="00302D78">
        <w:rPr>
          <w:sz w:val="24"/>
          <w:szCs w:val="24"/>
        </w:rPr>
        <w:t xml:space="preserve">                       </w:t>
      </w:r>
    </w:p>
    <w:p w:rsidR="00AB6F6B" w:rsidRDefault="00AB6F6B"/>
    <w:sectPr w:rsidR="00AB6F6B" w:rsidSect="007F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6B"/>
    <w:rsid w:val="00101FFB"/>
    <w:rsid w:val="001622F2"/>
    <w:rsid w:val="00302D78"/>
    <w:rsid w:val="004D7A54"/>
    <w:rsid w:val="007F3ABA"/>
    <w:rsid w:val="00801977"/>
    <w:rsid w:val="00A2037E"/>
    <w:rsid w:val="00A52345"/>
    <w:rsid w:val="00AB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942</Words>
  <Characters>5370</Characters>
  <Application>Microsoft Office Word</Application>
  <DocSecurity>0</DocSecurity>
  <Lines>44</Lines>
  <Paragraphs>12</Paragraphs>
  <ScaleCrop>false</ScaleCrop>
  <Company>Home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2024-06-23T06:16:00Z</dcterms:created>
  <dcterms:modified xsi:type="dcterms:W3CDTF">2024-06-23T09:57:00Z</dcterms:modified>
</cp:coreProperties>
</file>