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690"/>
        <w:tblW w:w="13624" w:type="dxa"/>
        <w:tblLayout w:type="fixed"/>
        <w:tblLook w:val="01E0" w:firstRow="1" w:lastRow="1" w:firstColumn="1" w:lastColumn="1" w:noHBand="0" w:noVBand="0"/>
      </w:tblPr>
      <w:tblGrid>
        <w:gridCol w:w="2106"/>
        <w:gridCol w:w="11518"/>
      </w:tblGrid>
      <w:tr w:rsidR="00BC633B" w:rsidRPr="00E6370A" w:rsidTr="001A78A9">
        <w:trPr>
          <w:trHeight w:val="104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33B" w:rsidRPr="00E6370A" w:rsidRDefault="00BC633B" w:rsidP="001A78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33B" w:rsidRPr="00E6370A" w:rsidRDefault="00BC633B" w:rsidP="001A78A9">
            <w:pPr>
              <w:widowControl w:val="0"/>
              <w:suppressAutoHyphens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 w:rsidRPr="00E6370A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7C9CCED1" wp14:editId="26B711E0">
                  <wp:extent cx="1196340" cy="1257300"/>
                  <wp:effectExtent l="0" t="0" r="0" b="0"/>
                  <wp:docPr id="1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33B" w:rsidRPr="00E6370A" w:rsidRDefault="00BC633B" w:rsidP="001A78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образования, науки и молодежной политики </w:t>
            </w:r>
          </w:p>
          <w:p w:rsidR="00BC633B" w:rsidRPr="00E6370A" w:rsidRDefault="00BC633B" w:rsidP="001A78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C633B" w:rsidRPr="00E6370A" w:rsidTr="001A78A9">
        <w:trPr>
          <w:trHeight w:val="774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33B" w:rsidRPr="00E6370A" w:rsidRDefault="00BC633B" w:rsidP="001A78A9">
            <w:pPr>
              <w:widowControl w:val="0"/>
              <w:suppressAutoHyphens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33B" w:rsidRPr="00E6370A" w:rsidRDefault="00BC633B" w:rsidP="001A78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</w:t>
            </w:r>
            <w:proofErr w:type="spellStart"/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>Ейский</w:t>
            </w:r>
            <w:proofErr w:type="spellEnd"/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 w:rsidRPr="00E63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колледж» </w:t>
            </w:r>
          </w:p>
        </w:tc>
      </w:tr>
    </w:tbl>
    <w:p w:rsidR="00BC633B" w:rsidRPr="00E6370A" w:rsidRDefault="00BC633B" w:rsidP="00BC633B">
      <w:pPr>
        <w:suppressAutoHyphens/>
        <w:rPr>
          <w:rFonts w:ascii="Calibri" w:eastAsia="Calibri" w:hAnsi="Calibri" w:cs="Calibri"/>
        </w:rPr>
      </w:pPr>
    </w:p>
    <w:p w:rsidR="00BC633B" w:rsidRPr="00E6370A" w:rsidRDefault="00BC633B" w:rsidP="00BC633B">
      <w:pPr>
        <w:suppressAutoHyphens/>
        <w:rPr>
          <w:rFonts w:ascii="Calibri" w:eastAsia="Calibri" w:hAnsi="Calibri" w:cs="Calibri"/>
        </w:rPr>
      </w:pPr>
    </w:p>
    <w:p w:rsidR="00BC633B" w:rsidRPr="00E6370A" w:rsidRDefault="00BC633B" w:rsidP="00BC633B">
      <w:pPr>
        <w:suppressAutoHyphens/>
        <w:rPr>
          <w:rFonts w:ascii="Calibri" w:eastAsia="Calibri" w:hAnsi="Calibri" w:cs="Calibri"/>
        </w:rPr>
      </w:pPr>
    </w:p>
    <w:p w:rsidR="00BC633B" w:rsidRPr="00E6370A" w:rsidRDefault="00BC633B" w:rsidP="00BC633B">
      <w:pPr>
        <w:suppressAutoHyphens/>
        <w:rPr>
          <w:rFonts w:ascii="Calibri" w:eastAsia="Calibri" w:hAnsi="Calibri" w:cs="Calibri"/>
        </w:rPr>
      </w:pP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633B">
        <w:rPr>
          <w:rFonts w:ascii="Times New Roman" w:eastAsia="Calibri" w:hAnsi="Times New Roman" w:cs="Times New Roman"/>
          <w:b/>
          <w:sz w:val="28"/>
          <w:szCs w:val="28"/>
        </w:rPr>
        <w:t>Задание № 4</w:t>
      </w:r>
    </w:p>
    <w:p w:rsidR="00BC633B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633B">
        <w:rPr>
          <w:rFonts w:ascii="Times New Roman" w:eastAsia="Calibri" w:hAnsi="Times New Roman" w:cs="Times New Roman"/>
          <w:b/>
          <w:sz w:val="28"/>
          <w:szCs w:val="28"/>
        </w:rPr>
        <w:t xml:space="preserve"> Подбор методов педагогической диагностики.</w:t>
      </w:r>
    </w:p>
    <w:p w:rsidR="00BC633B" w:rsidRPr="00E6370A" w:rsidRDefault="00BC633B" w:rsidP="00BC633B">
      <w:pPr>
        <w:tabs>
          <w:tab w:val="left" w:pos="10980"/>
        </w:tabs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633B" w:rsidRPr="00E6370A" w:rsidRDefault="00BC633B" w:rsidP="00BC633B">
      <w:pPr>
        <w:tabs>
          <w:tab w:val="left" w:pos="10980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370A">
        <w:rPr>
          <w:rFonts w:ascii="Times New Roman" w:eastAsia="Calibri" w:hAnsi="Times New Roman" w:cs="Times New Roman"/>
          <w:sz w:val="28"/>
          <w:szCs w:val="28"/>
        </w:rPr>
        <w:t>Подготовила :</w:t>
      </w:r>
      <w:proofErr w:type="gramEnd"/>
      <w:r w:rsidRPr="00E6370A">
        <w:rPr>
          <w:rFonts w:ascii="Times New Roman" w:eastAsia="Calibri" w:hAnsi="Times New Roman" w:cs="Times New Roman"/>
          <w:sz w:val="28"/>
          <w:szCs w:val="28"/>
        </w:rPr>
        <w:t xml:space="preserve"> студентка ГБПОУ КК ЕПК</w:t>
      </w:r>
    </w:p>
    <w:p w:rsidR="00BC633B" w:rsidRPr="00E6370A" w:rsidRDefault="00BC633B" w:rsidP="00BC633B">
      <w:pPr>
        <w:tabs>
          <w:tab w:val="left" w:pos="10980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370A">
        <w:rPr>
          <w:rFonts w:ascii="Times New Roman" w:eastAsia="Calibri" w:hAnsi="Times New Roman" w:cs="Times New Roman"/>
          <w:sz w:val="28"/>
          <w:szCs w:val="28"/>
        </w:rPr>
        <w:t>группы  Ш</w:t>
      </w:r>
      <w:proofErr w:type="gramEnd"/>
      <w:r w:rsidRPr="00E6370A">
        <w:rPr>
          <w:rFonts w:ascii="Times New Roman" w:eastAsia="Calibri" w:hAnsi="Times New Roman" w:cs="Times New Roman"/>
          <w:sz w:val="28"/>
          <w:szCs w:val="28"/>
        </w:rPr>
        <w:t>-22 группы</w:t>
      </w:r>
    </w:p>
    <w:p w:rsidR="00BC633B" w:rsidRPr="00E6370A" w:rsidRDefault="00BC633B" w:rsidP="00BC633B">
      <w:pPr>
        <w:tabs>
          <w:tab w:val="left" w:pos="10980"/>
        </w:tabs>
        <w:suppressAutoHyphens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370A">
        <w:rPr>
          <w:rFonts w:ascii="Times New Roman" w:eastAsia="Calibri" w:hAnsi="Times New Roman" w:cs="Times New Roman"/>
          <w:sz w:val="28"/>
          <w:szCs w:val="28"/>
        </w:rPr>
        <w:t>Редкокашина Екатерина</w:t>
      </w:r>
    </w:p>
    <w:p w:rsidR="00BC633B" w:rsidRPr="00E6370A" w:rsidRDefault="00BC633B" w:rsidP="00BC633B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BC633B" w:rsidRPr="00E6370A" w:rsidRDefault="00BC633B" w:rsidP="00BC633B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BC633B" w:rsidRDefault="00BC633B" w:rsidP="00BC633B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BC633B" w:rsidRPr="00E6370A" w:rsidRDefault="00BC633B" w:rsidP="00BC633B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545462" w:rsidRPr="00545462" w:rsidRDefault="00BC633B" w:rsidP="00545462">
      <w:pPr>
        <w:tabs>
          <w:tab w:val="left" w:pos="6285"/>
        </w:tabs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70A">
        <w:rPr>
          <w:rFonts w:ascii="Times New Roman" w:eastAsia="Calibri" w:hAnsi="Times New Roman" w:cs="Times New Roman"/>
          <w:sz w:val="28"/>
          <w:szCs w:val="28"/>
        </w:rPr>
        <w:t>Ейск, 2024 г.</w:t>
      </w:r>
    </w:p>
    <w:p w:rsidR="00545462" w:rsidRDefault="00545462">
      <w:pPr>
        <w:rPr>
          <w:rFonts w:ascii="Times New Roman" w:hAnsi="Times New Roman" w:cs="Times New Roman"/>
          <w:sz w:val="28"/>
        </w:rPr>
      </w:pPr>
    </w:p>
    <w:p w:rsidR="00545462" w:rsidRPr="00545462" w:rsidRDefault="00545462" w:rsidP="00545462">
      <w:pPr>
        <w:jc w:val="center"/>
        <w:rPr>
          <w:rFonts w:ascii="Times New Roman" w:hAnsi="Times New Roman" w:cs="Times New Roman"/>
          <w:b/>
          <w:sz w:val="28"/>
        </w:rPr>
      </w:pPr>
      <w:r w:rsidRPr="00545462">
        <w:rPr>
          <w:rFonts w:ascii="Times New Roman" w:hAnsi="Times New Roman" w:cs="Times New Roman"/>
          <w:b/>
          <w:sz w:val="28"/>
        </w:rPr>
        <w:t xml:space="preserve">ПОЯСНИТЕЛЬНАЯ ЗАПИСКА </w:t>
      </w:r>
    </w:p>
    <w:p w:rsidR="00545462" w:rsidRDefault="00B80311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0311">
        <w:rPr>
          <w:rFonts w:ascii="Times New Roman" w:hAnsi="Times New Roman" w:cs="Times New Roman"/>
          <w:sz w:val="28"/>
        </w:rPr>
        <w:t>Педагогу необходимо знать интересы и увлечения учащихся, взаимоотношения со сверстниками, родными и взрослыми людьми, особенности характера, эмоциональное состояние ребёнка. Для этого классный руководитель может воспользоваться методами изучения личности младшего школьника. Такие методы должны гармонично включаться в воспитательную работу, не травмировать детей. Результаты диагностических исследований можно обсудить с психологом.</w:t>
      </w:r>
    </w:p>
    <w:p w:rsidR="00545462" w:rsidRDefault="00545462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45462">
        <w:rPr>
          <w:rFonts w:ascii="Times New Roman" w:hAnsi="Times New Roman" w:cs="Times New Roman"/>
          <w:sz w:val="28"/>
        </w:rPr>
        <w:t xml:space="preserve">Диагностические работы позволяет определить, какие компоненты учебной деятельности сформированы, а какие требуют дополнительной работы.    Сформированная учебная деятельность проявляется в использовании наиболее эффективных учебных действий, в умении ставить перед собой вопросы в ходе выполнения того или иного задания, проверять и обосновывать каждый выполняемый шаг решения, выбирать данные, необходимые для выполнения действия, объяснять, на каком основании выполнено то или иное действие. Диагностические работы позволяют определить уровень самоконтроля (планирующего, пошагового, итогового) и самооценки.  </w:t>
      </w:r>
    </w:p>
    <w:p w:rsidR="003509E4" w:rsidRDefault="00813F15" w:rsidP="001127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 xml:space="preserve">Педагогическая диагностика является неотъемлемым компонентом педагогической деятельности, осуществление процессов обучения и воспитания требует оценки, анализа и учета результатов этих процессов. Усвоение обучающимися учебного материала непосредственно зависит от наличного уровня их познавательного и личностного развития, а также определяется мерой </w:t>
      </w:r>
      <w:proofErr w:type="spellStart"/>
      <w:r w:rsidRPr="00813F15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13F15">
        <w:rPr>
          <w:rFonts w:ascii="Times New Roman" w:hAnsi="Times New Roman" w:cs="Times New Roman"/>
          <w:sz w:val="28"/>
        </w:rPr>
        <w:t xml:space="preserve"> умственной деятельности учащихся.</w:t>
      </w:r>
      <w:r w:rsidR="002F479D">
        <w:rPr>
          <w:rFonts w:ascii="Times New Roman" w:hAnsi="Times New Roman" w:cs="Times New Roman"/>
          <w:sz w:val="28"/>
        </w:rPr>
        <w:t xml:space="preserve"> </w:t>
      </w:r>
    </w:p>
    <w:p w:rsidR="00D83C62" w:rsidRDefault="00112745" w:rsidP="001127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12745">
        <w:rPr>
          <w:rFonts w:ascii="Times New Roman" w:hAnsi="Times New Roman" w:cs="Times New Roman"/>
          <w:sz w:val="28"/>
        </w:rPr>
        <w:t>Эффективное сочетание различных методов диагностики позволяет создать полную картину образовательного процесса и воспитательной работы, выявить проблемные области и разработать индивидуализированные подходы к работе с обучающимися. Важно помнить, что диагностика должна быть систематической, целенаправленной и направлена на повышение качества образования и воспитания.</w:t>
      </w:r>
    </w:p>
    <w:p w:rsidR="00112745" w:rsidRDefault="00112745" w:rsidP="001127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45462" w:rsidRDefault="00545462">
      <w:pPr>
        <w:rPr>
          <w:rFonts w:ascii="Times New Roman" w:hAnsi="Times New Roman" w:cs="Times New Roman"/>
          <w:sz w:val="28"/>
        </w:rPr>
      </w:pPr>
    </w:p>
    <w:p w:rsidR="00545462" w:rsidRDefault="00545462">
      <w:pPr>
        <w:rPr>
          <w:rFonts w:ascii="Times New Roman" w:hAnsi="Times New Roman" w:cs="Times New Roman"/>
          <w:sz w:val="28"/>
        </w:rPr>
      </w:pPr>
    </w:p>
    <w:p w:rsidR="00545462" w:rsidRDefault="00545462">
      <w:pPr>
        <w:rPr>
          <w:rFonts w:ascii="Times New Roman" w:hAnsi="Times New Roman" w:cs="Times New Roman"/>
          <w:sz w:val="28"/>
        </w:rPr>
      </w:pPr>
    </w:p>
    <w:p w:rsidR="00C30307" w:rsidRDefault="00C30307" w:rsidP="00C30307">
      <w:pPr>
        <w:rPr>
          <w:rFonts w:ascii="Times New Roman" w:hAnsi="Times New Roman" w:cs="Times New Roman"/>
          <w:b/>
          <w:sz w:val="28"/>
        </w:rPr>
        <w:sectPr w:rsidR="00C30307" w:rsidSect="00BC633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5C3BE8" w:rsidRDefault="00E82055" w:rsidP="00813F15">
      <w:pPr>
        <w:jc w:val="center"/>
        <w:rPr>
          <w:rFonts w:ascii="Times New Roman" w:hAnsi="Times New Roman" w:cs="Times New Roman"/>
          <w:sz w:val="28"/>
        </w:rPr>
      </w:pPr>
      <w:r w:rsidRPr="00B80311">
        <w:rPr>
          <w:rFonts w:ascii="Times New Roman" w:hAnsi="Times New Roman" w:cs="Times New Roman"/>
          <w:b/>
          <w:sz w:val="28"/>
        </w:rPr>
        <w:lastRenderedPageBreak/>
        <w:t>Трудовое направление</w:t>
      </w:r>
      <w:r>
        <w:rPr>
          <w:rFonts w:ascii="Times New Roman" w:hAnsi="Times New Roman" w:cs="Times New Roman"/>
          <w:sz w:val="28"/>
        </w:rPr>
        <w:t>: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каждый вопрос индивидуально ребенок дает ответ. Суть технологии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опросника состоит в том, что ребенку поставь в столбик номер вопроса от 1 до 10.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1. Любишь ли ты убираться дом/ в своей комнате?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2. Домашнее задание выполняешь каждый день?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3. Задание выполняешь самостоятельно?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4. Нуждаешься ли ты, в помощи старших выполняя домашнее задание?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5. Активно ли ты принимаешь участие в школьных мероприятиях?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6. Стараешься ли ты помочь взрослым?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7. Помогаешь ли ты сверстника, если им требуется помощь?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8. Как ты думаешь, все профессии важны?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9. Ты ждешь, когда тебе скажут или сам выполняешь задание?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10. Ты внимательно слушаешь учитель, во время занятий?</w:t>
      </w:r>
    </w:p>
    <w:p w:rsid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Ребенок должен ответить на каждый вопрос, да, нет, не знаю. </w:t>
      </w:r>
      <w:proofErr w:type="gramStart"/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Напротив</w:t>
      </w:r>
      <w:proofErr w:type="gramEnd"/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каждого ответа младший школьник </w:t>
      </w: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должен поставить знак: «+» – да, если ты полностью согласен с ответом; «–» – нет, есл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ты не согласен с ответом; «?» </w:t>
      </w: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не знаю, затрудняюсь дать ответ. </w:t>
      </w:r>
    </w:p>
    <w:p w:rsidR="00AD6DCB" w:rsidRP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Обработка результатов</w:t>
      </w:r>
    </w:p>
    <w:p w:rsidR="00AD6DCB" w:rsidRDefault="00AD6DCB" w:rsidP="00AD6DC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Ответов в опроснике большинство со знаком «+» – можно отметить, что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этот ребенок проявляет активную </w:t>
      </w:r>
      <w:r w:rsidRPr="00AD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самостоятельность во всем, не боится трудностей, уважает труд старших, любит помогать другим.</w:t>
      </w:r>
    </w:p>
    <w:p w:rsidR="00E82055" w:rsidRDefault="00B80311" w:rsidP="00AD6D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B80311">
        <w:rPr>
          <w:rFonts w:ascii="Times New Roman" w:hAnsi="Times New Roman" w:cs="Times New Roman"/>
          <w:b/>
          <w:sz w:val="28"/>
        </w:rPr>
        <w:t>равственное</w:t>
      </w:r>
      <w:r w:rsidR="00B849CD" w:rsidRPr="00B80311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B849CD" w:rsidRPr="00B80311">
        <w:rPr>
          <w:rFonts w:ascii="Times New Roman" w:hAnsi="Times New Roman" w:cs="Times New Roman"/>
          <w:b/>
          <w:sz w:val="28"/>
        </w:rPr>
        <w:t>направление :</w:t>
      </w:r>
      <w:proofErr w:type="gramEnd"/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Инструкция: 4 балла - если полностью согласны с высказыванием, 3 балла - если больше согласны, чем не согласны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2 балла - если немножко согласны</w:t>
      </w:r>
    </w:p>
    <w:p w:rsidR="00C30307" w:rsidRPr="00C30307" w:rsidRDefault="00C30307" w:rsidP="00C3030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 балла - если совсем не согласны</w:t>
      </w:r>
    </w:p>
    <w:p w:rsidR="00C30307" w:rsidRPr="00C30307" w:rsidRDefault="00C30307" w:rsidP="00AD6D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Текст вопросов:</w:t>
      </w:r>
    </w:p>
    <w:p w:rsidR="00C30307" w:rsidRPr="00C30307" w:rsidRDefault="00C30307" w:rsidP="00AD6DC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1. Я часто бываю добрым со сверстниками и взрослыми.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2. Мне важно помочь однокласснику, когда он попал в беду.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3. Я считаю, что можно быть не сдержанным с некоторыми взрослыми.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4. Наверное, нет ничего страшного в том, чтобы нагрубить неприятному мне человеку.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lastRenderedPageBreak/>
        <w:t>5. Я считаю, что вежливость помогает мне хорошо себя чувствовать среди людей.</w:t>
      </w:r>
    </w:p>
    <w:p w:rsid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6. Я думаю, что можно позволить себе выругаться на несправедливое замечание в мой адрес.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7. Если кого-то в классе дразнят, то я его тоже дразню.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8. Мне приятно делать людям радость.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9. Мне кажется, что нужно уметь прощать людям их отрицательные поступки.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10. Я думаю, что важно понимать других людей, даже если они не правы.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Обработка результатов: Номера 3, 4, 6, 7 (отрицательные вопросы) обрабатываются следующим образом: Ответу, оцененному в 4 балла, приписывается 1 единица, в 3 балла - 2 единицы, в 2 балла - 3 единицы, в 1 балл - 4 единицы.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В остальных ответах количество единиц устанавливается в соответствии с балом.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Например, 4 бала - это 4 единицы, 3 бала - 3 единицы и т.д.</w:t>
      </w:r>
    </w:p>
    <w:p w:rsid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Интерпретация результатов: От 34 до 40 единиц - высокий уровень нравственной самооценки.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От 24 до 33 единиц - средний уровень нравственной самооценки.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От 16 до 23 единиц - нравственная самооценка находится на уровне ниже среднего</w:t>
      </w:r>
    </w:p>
    <w:p w:rsidR="00C30307" w:rsidRPr="00C30307" w:rsidRDefault="00C30307" w:rsidP="00C30307">
      <w:pPr>
        <w:spacing w:after="0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От 10 до 15 единиц - низкий уровень нравственной самооценки.</w:t>
      </w:r>
    </w:p>
    <w:p w:rsidR="00B80311" w:rsidRDefault="0008071D" w:rsidP="00813F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Гражданское направление:</w:t>
      </w:r>
    </w:p>
    <w:p w:rsidR="00857490" w:rsidRDefault="00857490" w:rsidP="0085749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</w:t>
      </w:r>
      <w:r w:rsidR="0008071D">
        <w:rPr>
          <w:rFonts w:ascii="Times New Roman" w:hAnsi="Times New Roman" w:cs="Times New Roman"/>
          <w:sz w:val="28"/>
        </w:rPr>
        <w:t xml:space="preserve"> на тему «Москва-столица</w:t>
      </w:r>
      <w:proofErr w:type="gramStart"/>
      <w:r w:rsidR="0008071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857490" w:rsidRDefault="00857490" w:rsidP="0085749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Этот метод рисования </w:t>
      </w:r>
      <w:proofErr w:type="gramStart"/>
      <w:r>
        <w:rPr>
          <w:rFonts w:ascii="Times New Roman" w:hAnsi="Times New Roman" w:cs="Times New Roman"/>
          <w:sz w:val="28"/>
        </w:rPr>
        <w:t>отображает ,</w:t>
      </w:r>
      <w:proofErr w:type="gramEnd"/>
      <w:r>
        <w:rPr>
          <w:rFonts w:ascii="Times New Roman" w:hAnsi="Times New Roman" w:cs="Times New Roman"/>
          <w:sz w:val="28"/>
        </w:rPr>
        <w:t xml:space="preserve"> насколько у ребенка развито не только гражданское воспитание , но и воображение , а так же мышление.</w:t>
      </w:r>
    </w:p>
    <w:p w:rsidR="0008071D" w:rsidRPr="00813F15" w:rsidRDefault="0008071D" w:rsidP="00813F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Экологическое направление: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По методике Иванова М.М. «Мое отношение к природе» испытуемым предлагается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6C7D39">
        <w:rPr>
          <w:rFonts w:ascii="Times New Roman" w:hAnsi="Times New Roman" w:cs="Times New Roman"/>
          <w:sz w:val="28"/>
        </w:rPr>
        <w:t>ест, состоящий из 9 вопросов и 3 вариантов ответа. Учащиеся должны выбрать один из вариантов ответа. Оценка проводится в баллах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1. Что такое природа?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2. Что природа дает человеку?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3. Назовите охраняемые растения нашей местности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4. Какие животные занесены в Красную книгу нашей страны?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5. Что такое «фотоохота»? б. Назовите лекарственные растения.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7. Как вы оцениваете состояние окружающей среды в вашей местности?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8. Как человек разрушает природу?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9. Что могут сделать дети для охраны природы?</w:t>
      </w:r>
    </w:p>
    <w:p w:rsid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При анализе результато</w:t>
      </w:r>
      <w:r>
        <w:rPr>
          <w:rFonts w:ascii="Times New Roman" w:hAnsi="Times New Roman" w:cs="Times New Roman"/>
          <w:sz w:val="28"/>
        </w:rPr>
        <w:t>в анкетирования руководитель пользуется следующими</w:t>
      </w:r>
      <w:r w:rsidRPr="006C7D39">
        <w:rPr>
          <w:rFonts w:ascii="Times New Roman" w:hAnsi="Times New Roman" w:cs="Times New Roman"/>
          <w:sz w:val="28"/>
        </w:rPr>
        <w:t xml:space="preserve"> критериями</w:t>
      </w:r>
      <w:r>
        <w:rPr>
          <w:rFonts w:ascii="Times New Roman" w:hAnsi="Times New Roman" w:cs="Times New Roman"/>
          <w:sz w:val="28"/>
        </w:rPr>
        <w:t xml:space="preserve"> </w:t>
      </w:r>
      <w:r w:rsidRPr="006C7D39">
        <w:rPr>
          <w:rFonts w:ascii="Times New Roman" w:hAnsi="Times New Roman" w:cs="Times New Roman"/>
          <w:sz w:val="28"/>
        </w:rPr>
        <w:t>оценивания: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lastRenderedPageBreak/>
        <w:t>высокий уровень - обучающийся проявляет сочувс</w:t>
      </w:r>
      <w:r>
        <w:rPr>
          <w:rFonts w:ascii="Times New Roman" w:hAnsi="Times New Roman" w:cs="Times New Roman"/>
          <w:sz w:val="28"/>
        </w:rPr>
        <w:t xml:space="preserve">твие и сопереживание к объектам </w:t>
      </w:r>
      <w:r w:rsidRPr="006C7D39">
        <w:rPr>
          <w:rFonts w:ascii="Times New Roman" w:hAnsi="Times New Roman" w:cs="Times New Roman"/>
          <w:sz w:val="28"/>
        </w:rPr>
        <w:t>природы, предлагает позитивные решения. Мотив экологической деятельности носит природоохранный характер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средний уровень - ответы говорят о безразличном</w:t>
      </w:r>
      <w:r>
        <w:rPr>
          <w:rFonts w:ascii="Times New Roman" w:hAnsi="Times New Roman" w:cs="Times New Roman"/>
          <w:sz w:val="28"/>
        </w:rPr>
        <w:t xml:space="preserve"> отношении ребенка к объектам и </w:t>
      </w:r>
      <w:r w:rsidRPr="006C7D39">
        <w:rPr>
          <w:rFonts w:ascii="Times New Roman" w:hAnsi="Times New Roman" w:cs="Times New Roman"/>
          <w:sz w:val="28"/>
        </w:rPr>
        <w:t>предметам природного мира. Мотивы экологической деятельности у таких школьников носят меньшую социальную направленность по сравнению со школьниками, которым свойствен высокий уровень развития экологической культуры.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низкий уровень- ответы указывают на негативное отношение ребенка к</w:t>
      </w:r>
    </w:p>
    <w:p w:rsid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 xml:space="preserve">природному миру, отмечается потребительское отношение к природе. При анализе результатов каждый правильный выбор действия оценивается одним баллом. </w:t>
      </w:r>
    </w:p>
    <w:p w:rsid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 xml:space="preserve">Методика позволяет выявить уровень </w:t>
      </w:r>
      <w:proofErr w:type="gramStart"/>
      <w:r w:rsidRPr="006C7D39">
        <w:rPr>
          <w:rFonts w:ascii="Times New Roman" w:hAnsi="Times New Roman" w:cs="Times New Roman"/>
          <w:sz w:val="28"/>
        </w:rPr>
        <w:t>представлений</w:t>
      </w:r>
      <w:proofErr w:type="gramEnd"/>
      <w:r w:rsidRPr="006C7D39">
        <w:rPr>
          <w:rFonts w:ascii="Times New Roman" w:hAnsi="Times New Roman" w:cs="Times New Roman"/>
          <w:sz w:val="28"/>
        </w:rPr>
        <w:t xml:space="preserve"> учащихся о допустимых и недопустимых действиях на природе и природоохранительной деятельности.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Высокий уровень:</w:t>
      </w:r>
    </w:p>
    <w:p w:rsidR="006C7D39" w:rsidRPr="006C7D39" w:rsidRDefault="006C7D39" w:rsidP="006C7D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6C7D39">
        <w:rPr>
          <w:rFonts w:ascii="Times New Roman" w:hAnsi="Times New Roman" w:cs="Times New Roman"/>
          <w:sz w:val="28"/>
        </w:rPr>
        <w:t>ученик из предложенных вариантов выбирает точное определение понятия;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6C7D39">
        <w:rPr>
          <w:rFonts w:ascii="Times New Roman" w:hAnsi="Times New Roman" w:cs="Times New Roman"/>
          <w:sz w:val="28"/>
        </w:rPr>
        <w:t xml:space="preserve"> знает меры по охране природы,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6C7D39">
        <w:rPr>
          <w:rFonts w:ascii="Times New Roman" w:hAnsi="Times New Roman" w:cs="Times New Roman"/>
          <w:sz w:val="28"/>
        </w:rPr>
        <w:t xml:space="preserve"> знает взаимосвязь составных частей цепи питания; О знает применяемые человеком меры по охране природных ресурсов;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Pr="006C7D39">
        <w:rPr>
          <w:rFonts w:ascii="Times New Roman" w:hAnsi="Times New Roman" w:cs="Times New Roman"/>
          <w:sz w:val="28"/>
        </w:rPr>
        <w:t>знает правила поведения в природе.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C7D39">
        <w:rPr>
          <w:rFonts w:ascii="Times New Roman" w:hAnsi="Times New Roman" w:cs="Times New Roman"/>
          <w:sz w:val="28"/>
        </w:rPr>
        <w:t>Средний уровень: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6C7D39">
        <w:rPr>
          <w:rFonts w:ascii="Times New Roman" w:hAnsi="Times New Roman" w:cs="Times New Roman"/>
          <w:sz w:val="28"/>
        </w:rPr>
        <w:t xml:space="preserve"> ученик имеет представление об экологическом понятии, но не опреде</w:t>
      </w:r>
      <w:r>
        <w:rPr>
          <w:rFonts w:ascii="Times New Roman" w:hAnsi="Times New Roman" w:cs="Times New Roman"/>
          <w:sz w:val="28"/>
        </w:rPr>
        <w:t>ляет его существенные признаки,</w:t>
      </w:r>
      <w:r w:rsidRPr="006C7D39">
        <w:rPr>
          <w:rFonts w:ascii="Times New Roman" w:hAnsi="Times New Roman" w:cs="Times New Roman"/>
          <w:sz w:val="28"/>
        </w:rPr>
        <w:t xml:space="preserve"> называет не все предложенные меры по охране природы;</w:t>
      </w:r>
    </w:p>
    <w:p w:rsidR="006C7D39" w:rsidRP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з</w:t>
      </w:r>
      <w:r w:rsidRPr="006C7D39">
        <w:rPr>
          <w:rFonts w:ascii="Times New Roman" w:hAnsi="Times New Roman" w:cs="Times New Roman"/>
          <w:sz w:val="28"/>
        </w:rPr>
        <w:t>нает правила поведения в природе:</w:t>
      </w:r>
    </w:p>
    <w:p w:rsidR="006C7D39" w:rsidRDefault="006C7D39" w:rsidP="006C7D3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*з</w:t>
      </w:r>
      <w:r w:rsidRPr="006C7D39">
        <w:rPr>
          <w:rFonts w:ascii="Times New Roman" w:hAnsi="Times New Roman" w:cs="Times New Roman"/>
          <w:sz w:val="28"/>
        </w:rPr>
        <w:t>атрудняется в правильном выборе мер по охране природных ресурсов.</w:t>
      </w:r>
    </w:p>
    <w:p w:rsidR="00B80311" w:rsidRDefault="002F03AE" w:rsidP="006C7D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Физическое </w:t>
      </w:r>
      <w:proofErr w:type="gramStart"/>
      <w:r>
        <w:rPr>
          <w:rFonts w:ascii="Times New Roman" w:hAnsi="Times New Roman" w:cs="Times New Roman"/>
          <w:b/>
          <w:sz w:val="28"/>
        </w:rPr>
        <w:t>направление :</w:t>
      </w:r>
      <w:proofErr w:type="gramEnd"/>
    </w:p>
    <w:p w:rsidR="002F03AE" w:rsidRPr="004975E6" w:rsidRDefault="004975E6" w:rsidP="00813F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Попросить ученика написать сочинение на тему «Мой любимый вид спорта</w:t>
      </w:r>
      <w:proofErr w:type="gramStart"/>
      <w:r>
        <w:rPr>
          <w:rFonts w:ascii="Times New Roman" w:hAnsi="Times New Roman" w:cs="Times New Roman"/>
          <w:sz w:val="28"/>
        </w:rPr>
        <w:t>»</w:t>
      </w:r>
      <w:r w:rsidR="006C7D39">
        <w:rPr>
          <w:rFonts w:ascii="Times New Roman" w:hAnsi="Times New Roman" w:cs="Times New Roman"/>
          <w:sz w:val="28"/>
        </w:rPr>
        <w:t xml:space="preserve"> .</w:t>
      </w:r>
      <w:proofErr w:type="gramEnd"/>
      <w:r w:rsidR="006C7D39">
        <w:rPr>
          <w:rFonts w:ascii="Times New Roman" w:hAnsi="Times New Roman" w:cs="Times New Roman"/>
          <w:sz w:val="28"/>
        </w:rPr>
        <w:t xml:space="preserve"> Содержание </w:t>
      </w:r>
      <w:proofErr w:type="gramStart"/>
      <w:r w:rsidR="006C7D39">
        <w:rPr>
          <w:rFonts w:ascii="Times New Roman" w:hAnsi="Times New Roman" w:cs="Times New Roman"/>
          <w:sz w:val="28"/>
        </w:rPr>
        <w:t>сочинения  написанного</w:t>
      </w:r>
      <w:proofErr w:type="gramEnd"/>
      <w:r w:rsidR="006C7D39">
        <w:rPr>
          <w:rFonts w:ascii="Times New Roman" w:hAnsi="Times New Roman" w:cs="Times New Roman"/>
          <w:sz w:val="28"/>
        </w:rPr>
        <w:t xml:space="preserve"> учеником , покажет его интересы, чувства и эмоции.</w:t>
      </w:r>
    </w:p>
    <w:p w:rsidR="00B80311" w:rsidRDefault="004975E6" w:rsidP="00813F1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Эстетическое направление: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 xml:space="preserve">Цель: выявление уровня </w:t>
      </w:r>
      <w:proofErr w:type="spellStart"/>
      <w:r w:rsidRPr="00C30307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C30307">
        <w:rPr>
          <w:rFonts w:ascii="Times New Roman" w:hAnsi="Times New Roman" w:cs="Times New Roman"/>
          <w:sz w:val="28"/>
        </w:rPr>
        <w:t xml:space="preserve"> эстетической воспитанности у учащихся (анкетирование каждого учащегося).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Анкета позволяет судить об отношении учащихся к выделенным компонентам, раскрывающим сущность эстетических качеств.</w:t>
      </w:r>
    </w:p>
    <w:p w:rsid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Ответы</w:t>
      </w:r>
      <w:r>
        <w:rPr>
          <w:rFonts w:ascii="Times New Roman" w:hAnsi="Times New Roman" w:cs="Times New Roman"/>
          <w:sz w:val="28"/>
        </w:rPr>
        <w:t xml:space="preserve"> </w:t>
      </w:r>
      <w:r w:rsidRPr="00C30307">
        <w:rPr>
          <w:rFonts w:ascii="Times New Roman" w:hAnsi="Times New Roman" w:cs="Times New Roman"/>
          <w:sz w:val="28"/>
        </w:rPr>
        <w:t>«Да», «Иногда»,</w:t>
      </w:r>
      <w:r>
        <w:rPr>
          <w:rFonts w:ascii="Times New Roman" w:hAnsi="Times New Roman" w:cs="Times New Roman"/>
          <w:sz w:val="28"/>
        </w:rPr>
        <w:t xml:space="preserve"> </w:t>
      </w:r>
      <w:r w:rsidRPr="00C30307">
        <w:rPr>
          <w:rFonts w:ascii="Times New Roman" w:hAnsi="Times New Roman" w:cs="Times New Roman"/>
          <w:sz w:val="28"/>
        </w:rPr>
        <w:t>«Нет»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 xml:space="preserve"> Вопросы: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1) Ложась спать, вспоминаешь ли ты места, где тебе понравилось (музеи, театры, выставки, концерты)?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lastRenderedPageBreak/>
        <w:t>2) Любишь ли ты выдумывать несуществующих героев и рассказы о них?</w:t>
      </w:r>
    </w:p>
    <w:p w:rsid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3) Нравится ли тебе вслушиваться в звуки природы: пение птиц, шум листьев, журчанье ручья и др.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4) Можешь ли ты рассматривать картину, зеленый листок, травинку, цветок, жучка на листке и др.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5) Нравится ли тебе рассказывать родителям о чем-то взволновавшем тебя (о фильме, о музыке, о книге и т.д.).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6) Посещаешь ли ты библиотеку?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7) Тебе удобно, комфортно, когда ты чисто одет?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8) Вежлив ли ты в общении с одноклассниками?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9) Читаешь ли ты какую-либо литературу об искусстве?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10) Посещаешь ли ты сайты в Интернете, которые рассказывают о классической музыке и живописи.</w:t>
      </w:r>
    </w:p>
    <w:p w:rsid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В графе «Ответы» ответ «Да» оценивается в 3 балла, ответ «иногда» - 2 балла, ответ «нет» - 1 балл.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Обработка анкеты: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30-21 балл - высокий уровень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20-11 баллов - средний уровень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10 и менее баллов - низкий уровень.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Высокий уровень - ярко проявленный демонстрируемый интерес к художественным видам деятельности.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Средний уровень - выражается в наличии интереса к разным видам искусств, но с предпочтением развлекательной направленности, вне ориентации на высокохудожественные, классические эталоны музыки</w:t>
      </w:r>
    </w:p>
    <w:p w:rsidR="00C30307" w:rsidRPr="00C30307" w:rsidRDefault="00C30307" w:rsidP="00C303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0307">
        <w:rPr>
          <w:rFonts w:ascii="Times New Roman" w:hAnsi="Times New Roman" w:cs="Times New Roman"/>
          <w:sz w:val="28"/>
        </w:rPr>
        <w:t>Низкий уровень - характеризуется отсутствием или слабо выраженным интересом к разным видам искусств и разным видам художественной деятельности.</w:t>
      </w:r>
    </w:p>
    <w:p w:rsidR="00B80311" w:rsidRDefault="00806728" w:rsidP="00813F1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Экономическое направление:</w:t>
      </w:r>
    </w:p>
    <w:p w:rsidR="00806728" w:rsidRDefault="00813F15" w:rsidP="00813F1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</w:t>
      </w:r>
      <w:r w:rsidRPr="00813F15">
        <w:rPr>
          <w:rFonts w:ascii="Times New Roman" w:hAnsi="Times New Roman" w:cs="Times New Roman"/>
          <w:sz w:val="28"/>
        </w:rPr>
        <w:t>"Магазин игрушек"</w:t>
      </w:r>
      <w:r>
        <w:rPr>
          <w:rFonts w:ascii="Times New Roman" w:hAnsi="Times New Roman" w:cs="Times New Roman"/>
          <w:sz w:val="28"/>
        </w:rPr>
        <w:t>: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Подготовка: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1. Подготовить игрушки, которые будут представлены в магазине (можно использовать игрушки из класса или сделать их самостоятельно).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2. Разделить детей на две группы: продавцы и покупатели.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3. Подготовить "деньги" (например, карточки с цифрами, символизир</w:t>
      </w:r>
      <w:r>
        <w:rPr>
          <w:rFonts w:ascii="Times New Roman" w:hAnsi="Times New Roman" w:cs="Times New Roman"/>
          <w:sz w:val="28"/>
        </w:rPr>
        <w:t>ующими деньги) для покупателей.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игры: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1. Продавцы расставляют игрушки в магазине и назначают цены на каждую игрушку.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lastRenderedPageBreak/>
        <w:t>2. Покупатели получают определенное количество "денег" и могут выбирать игрушки для покупки.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3. Покупатель должен рассчитаться продавцу за выбранную игрушку.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4. После покупки у покупателя остается определенная сумма "денег", которую он может потратить на другие игрушки.</w:t>
      </w:r>
    </w:p>
    <w:p w:rsidR="00813F15" w:rsidRPr="00813F15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5. В конце игры можно подвести итоги: какие игрушки были куплены, сколько денег потраче</w:t>
      </w:r>
      <w:r>
        <w:rPr>
          <w:rFonts w:ascii="Times New Roman" w:hAnsi="Times New Roman" w:cs="Times New Roman"/>
          <w:sz w:val="28"/>
        </w:rPr>
        <w:t>но, какие решения были приняты.</w:t>
      </w:r>
    </w:p>
    <w:p w:rsidR="00B80311" w:rsidRDefault="00813F15" w:rsidP="00813F1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13F15">
        <w:rPr>
          <w:rFonts w:ascii="Times New Roman" w:hAnsi="Times New Roman" w:cs="Times New Roman"/>
          <w:sz w:val="28"/>
        </w:rPr>
        <w:t>Эта игра поможет детям понять, как работает процесс покупки и продажи, научит их принимать решения о расходах и бюджете, а также разовьет коммуникативные навыки и умение работать в команде.</w:t>
      </w:r>
    </w:p>
    <w:p w:rsidR="00545462" w:rsidRPr="00B80311" w:rsidRDefault="00B80311" w:rsidP="00813F15">
      <w:pPr>
        <w:jc w:val="center"/>
        <w:rPr>
          <w:rFonts w:ascii="Times New Roman" w:hAnsi="Times New Roman" w:cs="Times New Roman"/>
          <w:b/>
          <w:sz w:val="28"/>
        </w:rPr>
      </w:pPr>
      <w:r w:rsidRPr="00B80311">
        <w:rPr>
          <w:rFonts w:ascii="Times New Roman" w:hAnsi="Times New Roman" w:cs="Times New Roman"/>
          <w:b/>
          <w:sz w:val="28"/>
        </w:rPr>
        <w:t>Социометрия:</w:t>
      </w:r>
    </w:p>
    <w:p w:rsidR="00B80311" w:rsidRPr="00B80311" w:rsidRDefault="00B80311" w:rsidP="00B803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0311">
        <w:rPr>
          <w:rFonts w:ascii="Times New Roman" w:hAnsi="Times New Roman" w:cs="Times New Roman"/>
          <w:sz w:val="28"/>
        </w:rPr>
        <w:t xml:space="preserve">Диагностика межличностных отношений в </w:t>
      </w:r>
      <w:proofErr w:type="gramStart"/>
      <w:r w:rsidRPr="00B80311">
        <w:rPr>
          <w:rFonts w:ascii="Times New Roman" w:hAnsi="Times New Roman" w:cs="Times New Roman"/>
          <w:sz w:val="28"/>
        </w:rPr>
        <w:t>коллективе  «</w:t>
      </w:r>
      <w:proofErr w:type="gramEnd"/>
      <w:r w:rsidRPr="00B80311">
        <w:rPr>
          <w:rFonts w:ascii="Times New Roman" w:hAnsi="Times New Roman" w:cs="Times New Roman"/>
          <w:sz w:val="28"/>
        </w:rPr>
        <w:t>Два домика». Для его проведения необходимо подготовить следующий стимульный материал: на листе бумаги нарисованы два небольших стандартных домика. Один из них, что побольше – красного цвета, а другой – черного. Как правило, этот рисунок не заготавливают заранее, а делают на глазах у ребен</w:t>
      </w:r>
      <w:r>
        <w:rPr>
          <w:rFonts w:ascii="Times New Roman" w:hAnsi="Times New Roman" w:cs="Times New Roman"/>
          <w:sz w:val="28"/>
        </w:rPr>
        <w:t>ка черным и красным карандашом.</w:t>
      </w:r>
    </w:p>
    <w:p w:rsidR="00B80311" w:rsidRPr="00B80311" w:rsidRDefault="00B80311" w:rsidP="00B803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Ученику</w:t>
      </w:r>
      <w:r w:rsidRPr="00B80311">
        <w:rPr>
          <w:rFonts w:ascii="Times New Roman" w:hAnsi="Times New Roman" w:cs="Times New Roman"/>
          <w:sz w:val="28"/>
        </w:rPr>
        <w:t xml:space="preserve"> предлагается инструкция следующего характера: «Посмотри на эти домики. Представь себе, что красный домик принадлежит </w:t>
      </w:r>
      <w:proofErr w:type="gramStart"/>
      <w:r w:rsidRPr="00B80311">
        <w:rPr>
          <w:rFonts w:ascii="Times New Roman" w:hAnsi="Times New Roman" w:cs="Times New Roman"/>
          <w:sz w:val="28"/>
        </w:rPr>
        <w:t>тебе</w:t>
      </w:r>
      <w:proofErr w:type="gramEnd"/>
      <w:r w:rsidRPr="00B80311">
        <w:rPr>
          <w:rFonts w:ascii="Times New Roman" w:hAnsi="Times New Roman" w:cs="Times New Roman"/>
          <w:sz w:val="28"/>
        </w:rPr>
        <w:t xml:space="preserve"> и ты можешь приглашать к себе всех кого хочешь. Подумай, кого из ребят своей группы ты бы пригласил к себе в красный дом. В черном домике поселятся ребята, ко</w:t>
      </w:r>
      <w:r>
        <w:rPr>
          <w:rFonts w:ascii="Times New Roman" w:hAnsi="Times New Roman" w:cs="Times New Roman"/>
          <w:sz w:val="28"/>
        </w:rPr>
        <w:t>торые тебе совсем не нравятся».</w:t>
      </w:r>
    </w:p>
    <w:p w:rsidR="00B80311" w:rsidRPr="00B80311" w:rsidRDefault="00B80311" w:rsidP="00B803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0311">
        <w:rPr>
          <w:rFonts w:ascii="Times New Roman" w:hAnsi="Times New Roman" w:cs="Times New Roman"/>
          <w:sz w:val="28"/>
        </w:rPr>
        <w:t xml:space="preserve"> После окончан</w:t>
      </w:r>
      <w:r>
        <w:rPr>
          <w:rFonts w:ascii="Times New Roman" w:hAnsi="Times New Roman" w:cs="Times New Roman"/>
          <w:sz w:val="28"/>
        </w:rPr>
        <w:t xml:space="preserve">ия беседы можно спросить у ребенка, не </w:t>
      </w:r>
      <w:proofErr w:type="gramStart"/>
      <w:r>
        <w:rPr>
          <w:rFonts w:ascii="Times New Roman" w:hAnsi="Times New Roman" w:cs="Times New Roman"/>
          <w:sz w:val="28"/>
        </w:rPr>
        <w:t>хочет  ли</w:t>
      </w:r>
      <w:proofErr w:type="gramEnd"/>
      <w:r>
        <w:rPr>
          <w:rFonts w:ascii="Times New Roman" w:hAnsi="Times New Roman" w:cs="Times New Roman"/>
          <w:sz w:val="28"/>
        </w:rPr>
        <w:t xml:space="preserve"> он</w:t>
      </w:r>
      <w:r w:rsidRPr="00B80311">
        <w:rPr>
          <w:rFonts w:ascii="Times New Roman" w:hAnsi="Times New Roman" w:cs="Times New Roman"/>
          <w:sz w:val="28"/>
        </w:rPr>
        <w:t xml:space="preserve"> кого-то поменять местами</w:t>
      </w:r>
      <w:r>
        <w:rPr>
          <w:rFonts w:ascii="Times New Roman" w:hAnsi="Times New Roman" w:cs="Times New Roman"/>
          <w:sz w:val="28"/>
        </w:rPr>
        <w:t>, не забыл ли он кого-нибудь.</w:t>
      </w:r>
    </w:p>
    <w:p w:rsidR="00B80311" w:rsidRDefault="00B80311" w:rsidP="00B803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0311">
        <w:rPr>
          <w:rFonts w:ascii="Times New Roman" w:hAnsi="Times New Roman" w:cs="Times New Roman"/>
          <w:sz w:val="28"/>
        </w:rPr>
        <w:t xml:space="preserve"> Интерпретация результатов этого теста достаточно проста: симпатии и антипатии ребенка прямо связаны с размещением сверстников в красном и черном домах. Особое внимание здесь следует обратить на </w:t>
      </w:r>
      <w:r>
        <w:rPr>
          <w:rFonts w:ascii="Times New Roman" w:hAnsi="Times New Roman" w:cs="Times New Roman"/>
          <w:sz w:val="28"/>
        </w:rPr>
        <w:t xml:space="preserve">то что </w:t>
      </w:r>
      <w:proofErr w:type="gramStart"/>
      <w:r>
        <w:rPr>
          <w:rFonts w:ascii="Times New Roman" w:hAnsi="Times New Roman" w:cs="Times New Roman"/>
          <w:sz w:val="28"/>
        </w:rPr>
        <w:t xml:space="preserve">ученик, </w:t>
      </w:r>
      <w:r w:rsidRPr="00B80311">
        <w:rPr>
          <w:rFonts w:ascii="Times New Roman" w:hAnsi="Times New Roman" w:cs="Times New Roman"/>
          <w:sz w:val="28"/>
        </w:rPr>
        <w:t xml:space="preserve"> осно</w:t>
      </w:r>
      <w:r>
        <w:rPr>
          <w:rFonts w:ascii="Times New Roman" w:hAnsi="Times New Roman" w:cs="Times New Roman"/>
          <w:sz w:val="28"/>
        </w:rPr>
        <w:t>вную</w:t>
      </w:r>
      <w:proofErr w:type="gramEnd"/>
      <w:r>
        <w:rPr>
          <w:rFonts w:ascii="Times New Roman" w:hAnsi="Times New Roman" w:cs="Times New Roman"/>
          <w:sz w:val="28"/>
        </w:rPr>
        <w:t xml:space="preserve"> массу сверстников отправляе</w:t>
      </w:r>
      <w:r w:rsidRPr="00B80311">
        <w:rPr>
          <w:rFonts w:ascii="Times New Roman" w:hAnsi="Times New Roman" w:cs="Times New Roman"/>
          <w:sz w:val="28"/>
        </w:rPr>
        <w:t>т в черный дом, оставаясь в одиночестве или окружая себя взрослыми. Это, как правило, или очень закрытые, необщительные дети, либо дети очень конфликтные, успевшие поссориться почти со всеми.</w:t>
      </w:r>
    </w:p>
    <w:p w:rsidR="00B849CD" w:rsidRPr="00E82055" w:rsidRDefault="00B849CD" w:rsidP="00B8031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B849CD" w:rsidRPr="00E82055" w:rsidSect="00C3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5BA2"/>
    <w:multiLevelType w:val="hybridMultilevel"/>
    <w:tmpl w:val="576C4A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D1253B6"/>
    <w:multiLevelType w:val="hybridMultilevel"/>
    <w:tmpl w:val="FFDC5672"/>
    <w:lvl w:ilvl="0" w:tplc="BA025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55"/>
    <w:rsid w:val="00012463"/>
    <w:rsid w:val="0008071D"/>
    <w:rsid w:val="00112745"/>
    <w:rsid w:val="002F03AE"/>
    <w:rsid w:val="002F479D"/>
    <w:rsid w:val="003509E4"/>
    <w:rsid w:val="004975E6"/>
    <w:rsid w:val="00502A1C"/>
    <w:rsid w:val="00545462"/>
    <w:rsid w:val="005C3BE8"/>
    <w:rsid w:val="006C7D39"/>
    <w:rsid w:val="00806728"/>
    <w:rsid w:val="00813F15"/>
    <w:rsid w:val="00852FDB"/>
    <w:rsid w:val="00857490"/>
    <w:rsid w:val="00AD6DCB"/>
    <w:rsid w:val="00B021B4"/>
    <w:rsid w:val="00B80311"/>
    <w:rsid w:val="00B849CD"/>
    <w:rsid w:val="00BC633B"/>
    <w:rsid w:val="00C30307"/>
    <w:rsid w:val="00D83C62"/>
    <w:rsid w:val="00DA0455"/>
    <w:rsid w:val="00E82055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FAA0-5234-4E6E-B4DB-6DD35BC6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2024-04-02T15:04:00Z</dcterms:created>
  <dcterms:modified xsi:type="dcterms:W3CDTF">2024-04-02T15:04:00Z</dcterms:modified>
</cp:coreProperties>
</file>