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AC" w:rsidRPr="000E05DE" w:rsidRDefault="00F73534" w:rsidP="000E05D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Занятие №</w:t>
      </w:r>
      <w:r w:rsidR="00CB2D26" w:rsidRPr="000E05DE">
        <w:rPr>
          <w:rFonts w:ascii="Times New Roman" w:hAnsi="Times New Roman" w:cs="Times New Roman"/>
          <w:sz w:val="28"/>
          <w:szCs w:val="28"/>
        </w:rPr>
        <w:t>2</w:t>
      </w:r>
    </w:p>
    <w:p w:rsidR="00BF21B4" w:rsidRPr="000E05DE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Программа «Дорожные грамотеи»</w:t>
      </w:r>
    </w:p>
    <w:p w:rsidR="00BF21B4" w:rsidRPr="000E05DE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Раздел «Улицы и дороги»</w:t>
      </w:r>
    </w:p>
    <w:p w:rsidR="00B1591B" w:rsidRPr="000E05DE" w:rsidRDefault="00B1591B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Тема «Неожиданная улица»</w:t>
      </w:r>
    </w:p>
    <w:p w:rsidR="00CB2D26" w:rsidRPr="000E05DE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20FFE" w:rsidRPr="000E05DE">
        <w:rPr>
          <w:rFonts w:ascii="Times New Roman" w:hAnsi="Times New Roman" w:cs="Times New Roman"/>
          <w:sz w:val="28"/>
          <w:szCs w:val="28"/>
        </w:rPr>
        <w:t>формирование представления о особенностях передвижения транспортных средств и пешеходов по улицам, о безопасности дорожного движения.</w:t>
      </w:r>
    </w:p>
    <w:p w:rsidR="00BF21B4" w:rsidRPr="00901D27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A81680">
        <w:rPr>
          <w:rFonts w:ascii="Times New Roman" w:hAnsi="Times New Roman" w:cs="Times New Roman"/>
          <w:sz w:val="28"/>
          <w:szCs w:val="28"/>
        </w:rPr>
        <w:t>бейждики</w:t>
      </w:r>
      <w:proofErr w:type="spellEnd"/>
      <w:r w:rsidRPr="00A81680">
        <w:rPr>
          <w:rFonts w:ascii="Times New Roman" w:hAnsi="Times New Roman" w:cs="Times New Roman"/>
          <w:sz w:val="28"/>
          <w:szCs w:val="28"/>
        </w:rPr>
        <w:t xml:space="preserve"> с именами детей, карандаши, </w:t>
      </w:r>
      <w:r w:rsidR="00A81680" w:rsidRPr="00A81680">
        <w:rPr>
          <w:rFonts w:ascii="Times New Roman" w:hAnsi="Times New Roman" w:cs="Times New Roman"/>
          <w:sz w:val="28"/>
          <w:szCs w:val="28"/>
        </w:rPr>
        <w:t>карточки из методического пособия «Дорожная безопасность», «Дорожная азбука», карточки, выполненные в технике «</w:t>
      </w:r>
      <w:proofErr w:type="spellStart"/>
      <w:r w:rsidR="00A81680" w:rsidRPr="00A81680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A81680" w:rsidRPr="00A81680">
        <w:rPr>
          <w:rFonts w:ascii="Times New Roman" w:hAnsi="Times New Roman" w:cs="Times New Roman"/>
          <w:sz w:val="28"/>
          <w:szCs w:val="28"/>
        </w:rPr>
        <w:t>», мяч</w:t>
      </w:r>
      <w:r w:rsidR="00A81680">
        <w:rPr>
          <w:rFonts w:ascii="Times New Roman" w:hAnsi="Times New Roman" w:cs="Times New Roman"/>
          <w:sz w:val="28"/>
          <w:szCs w:val="28"/>
        </w:rPr>
        <w:t>.</w:t>
      </w:r>
    </w:p>
    <w:p w:rsidR="00BF21B4" w:rsidRPr="000E05DE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hAnsi="Times New Roman" w:cs="Times New Roman"/>
          <w:sz w:val="28"/>
          <w:szCs w:val="28"/>
        </w:rPr>
        <w:t xml:space="preserve">.  Здравствуйте ребята! </w:t>
      </w:r>
      <w:r w:rsidR="00F776C3" w:rsidRPr="000E05DE">
        <w:rPr>
          <w:rFonts w:ascii="Times New Roman" w:hAnsi="Times New Roman" w:cs="Times New Roman"/>
          <w:sz w:val="28"/>
          <w:szCs w:val="28"/>
        </w:rPr>
        <w:t xml:space="preserve">Напоминаю </w:t>
      </w:r>
      <w:r w:rsidR="009D0685" w:rsidRPr="000E05DE">
        <w:rPr>
          <w:rFonts w:ascii="Times New Roman" w:hAnsi="Times New Roman" w:cs="Times New Roman"/>
          <w:sz w:val="28"/>
          <w:szCs w:val="28"/>
        </w:rPr>
        <w:t>в</w:t>
      </w:r>
      <w:r w:rsidR="00F776C3" w:rsidRPr="000E05DE">
        <w:rPr>
          <w:rFonts w:ascii="Times New Roman" w:hAnsi="Times New Roman" w:cs="Times New Roman"/>
          <w:sz w:val="28"/>
          <w:szCs w:val="28"/>
        </w:rPr>
        <w:t>ам</w:t>
      </w:r>
      <w:r w:rsidR="00B1591B" w:rsidRPr="000E05DE">
        <w:rPr>
          <w:rFonts w:ascii="Times New Roman" w:hAnsi="Times New Roman" w:cs="Times New Roman"/>
          <w:sz w:val="28"/>
          <w:szCs w:val="28"/>
        </w:rPr>
        <w:t>,</w:t>
      </w:r>
      <w:r w:rsidR="00F776C3" w:rsidRPr="000E05DE">
        <w:rPr>
          <w:rFonts w:ascii="Times New Roman" w:hAnsi="Times New Roman" w:cs="Times New Roman"/>
          <w:sz w:val="28"/>
          <w:szCs w:val="28"/>
        </w:rPr>
        <w:t xml:space="preserve"> что м</w:t>
      </w:r>
      <w:r w:rsidRPr="000E05DE">
        <w:rPr>
          <w:rFonts w:ascii="Times New Roman" w:hAnsi="Times New Roman" w:cs="Times New Roman"/>
          <w:sz w:val="28"/>
          <w:szCs w:val="28"/>
        </w:rPr>
        <w:t xml:space="preserve">еня зовут Татьяна Равильевна. </w:t>
      </w:r>
      <w:r w:rsidR="00F776C3" w:rsidRPr="000E05DE">
        <w:rPr>
          <w:rFonts w:ascii="Times New Roman" w:hAnsi="Times New Roman" w:cs="Times New Roman"/>
          <w:sz w:val="28"/>
          <w:szCs w:val="28"/>
        </w:rPr>
        <w:t xml:space="preserve">А кто </w:t>
      </w:r>
      <w:r w:rsidR="009D0685" w:rsidRPr="000E05DE">
        <w:rPr>
          <w:rFonts w:ascii="Times New Roman" w:hAnsi="Times New Roman" w:cs="Times New Roman"/>
          <w:sz w:val="28"/>
          <w:szCs w:val="28"/>
        </w:rPr>
        <w:t>помнит, для чего я к вам прихожу, что мы вместе будем делать?</w:t>
      </w:r>
      <w:r w:rsidR="009D0685" w:rsidRPr="000E0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05D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D0685" w:rsidRPr="000E05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D0685" w:rsidRPr="000E05DE">
        <w:rPr>
          <w:rFonts w:ascii="Times New Roman" w:hAnsi="Times New Roman" w:cs="Times New Roman"/>
          <w:sz w:val="28"/>
          <w:szCs w:val="28"/>
        </w:rPr>
        <w:t xml:space="preserve">Ребята надевайте свои </w:t>
      </w:r>
      <w:proofErr w:type="spellStart"/>
      <w:proofErr w:type="gramStart"/>
      <w:r w:rsidR="009D0685" w:rsidRPr="000E05DE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proofErr w:type="gramEnd"/>
      <w:r w:rsidR="009D0685" w:rsidRPr="000E05DE">
        <w:rPr>
          <w:rFonts w:ascii="Times New Roman" w:hAnsi="Times New Roman" w:cs="Times New Roman"/>
          <w:sz w:val="28"/>
          <w:szCs w:val="28"/>
        </w:rPr>
        <w:t xml:space="preserve"> и я предлагаю вам начать наше занятие с ритуала п</w:t>
      </w:r>
      <w:r w:rsidR="004E1362">
        <w:rPr>
          <w:rFonts w:ascii="Times New Roman" w:hAnsi="Times New Roman" w:cs="Times New Roman"/>
          <w:sz w:val="28"/>
          <w:szCs w:val="28"/>
        </w:rPr>
        <w:t xml:space="preserve">риветствия. Ритуал приветствия </w:t>
      </w:r>
      <w:r w:rsidR="009D0685" w:rsidRPr="000E05DE">
        <w:rPr>
          <w:rFonts w:ascii="Times New Roman" w:hAnsi="Times New Roman" w:cs="Times New Roman"/>
          <w:sz w:val="28"/>
          <w:szCs w:val="28"/>
        </w:rPr>
        <w:t xml:space="preserve">заключается в том, что мы будем с вами </w:t>
      </w:r>
      <w:r w:rsidR="009D313C" w:rsidRPr="000E05DE">
        <w:rPr>
          <w:rFonts w:ascii="Times New Roman" w:hAnsi="Times New Roman" w:cs="Times New Roman"/>
          <w:sz w:val="28"/>
          <w:szCs w:val="28"/>
        </w:rPr>
        <w:t>здороваться,</w:t>
      </w:r>
      <w:r w:rsidR="009D0685" w:rsidRPr="000E05DE">
        <w:rPr>
          <w:rFonts w:ascii="Times New Roman" w:hAnsi="Times New Roman" w:cs="Times New Roman"/>
          <w:sz w:val="28"/>
          <w:szCs w:val="28"/>
        </w:rPr>
        <w:t xml:space="preserve"> не просто сказав друг другу «здравствуйте», а мы будем делать какое-нибудь действие. Например, встав в круг, нужно будет передать приветствие друг другу по кругу своим носиком, то есть нужно чтобы, например, Катя потерлась носиком о носик Вани, Ваня передал</w:t>
      </w:r>
      <w:r w:rsidR="00730CB4">
        <w:rPr>
          <w:rFonts w:ascii="Times New Roman" w:hAnsi="Times New Roman" w:cs="Times New Roman"/>
          <w:sz w:val="28"/>
          <w:szCs w:val="28"/>
        </w:rPr>
        <w:t xml:space="preserve"> такое приветствие</w:t>
      </w:r>
      <w:r w:rsidR="009D0685" w:rsidRPr="000E05DE">
        <w:rPr>
          <w:rFonts w:ascii="Times New Roman" w:hAnsi="Times New Roman" w:cs="Times New Roman"/>
          <w:sz w:val="28"/>
          <w:szCs w:val="28"/>
        </w:rPr>
        <w:t xml:space="preserve"> Ире и так далее по кругу.</w:t>
      </w:r>
      <w:r w:rsidR="004E1362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98513D" w:rsidRPr="000E05DE" w:rsidRDefault="00F73534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5C59E7" w:rsidRPr="000E05DE">
        <w:rPr>
          <w:rFonts w:ascii="Times New Roman" w:hAnsi="Times New Roman" w:cs="Times New Roman"/>
          <w:sz w:val="28"/>
          <w:szCs w:val="28"/>
        </w:rPr>
        <w:t>.</w:t>
      </w:r>
      <w:r w:rsidRPr="000E05DE">
        <w:rPr>
          <w:rFonts w:ascii="Times New Roman" w:hAnsi="Times New Roman" w:cs="Times New Roman"/>
          <w:sz w:val="28"/>
          <w:szCs w:val="28"/>
        </w:rPr>
        <w:t xml:space="preserve"> </w:t>
      </w:r>
      <w:r w:rsidR="0025183B" w:rsidRPr="000E05DE">
        <w:rPr>
          <w:rFonts w:ascii="Times New Roman" w:hAnsi="Times New Roman" w:cs="Times New Roman"/>
          <w:sz w:val="28"/>
          <w:szCs w:val="28"/>
        </w:rPr>
        <w:t>Садитесь,</w:t>
      </w:r>
      <w:r w:rsidR="00414007" w:rsidRPr="000E05DE">
        <w:rPr>
          <w:rFonts w:ascii="Times New Roman" w:hAnsi="Times New Roman" w:cs="Times New Roman"/>
          <w:sz w:val="28"/>
          <w:szCs w:val="28"/>
        </w:rPr>
        <w:t xml:space="preserve"> </w:t>
      </w:r>
      <w:r w:rsidR="0025183B" w:rsidRPr="000E05DE">
        <w:rPr>
          <w:rFonts w:ascii="Times New Roman" w:hAnsi="Times New Roman" w:cs="Times New Roman"/>
          <w:sz w:val="28"/>
          <w:szCs w:val="28"/>
        </w:rPr>
        <w:t>пожалуйста,</w:t>
      </w:r>
      <w:r w:rsidR="00414007" w:rsidRPr="000E05DE">
        <w:rPr>
          <w:rFonts w:ascii="Times New Roman" w:hAnsi="Times New Roman" w:cs="Times New Roman"/>
          <w:sz w:val="28"/>
          <w:szCs w:val="28"/>
        </w:rPr>
        <w:t xml:space="preserve"> на стульчики и отгадайте загадку.</w:t>
      </w:r>
    </w:p>
    <w:p w:rsidR="00414007" w:rsidRPr="000E05DE" w:rsidRDefault="00414007" w:rsidP="0073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В два ряда дома стоят.</w:t>
      </w:r>
    </w:p>
    <w:p w:rsidR="00414007" w:rsidRPr="000E05DE" w:rsidRDefault="00414007" w:rsidP="0073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Десять, двадцать, сто подряд.</w:t>
      </w:r>
    </w:p>
    <w:p w:rsidR="00414007" w:rsidRPr="000E05DE" w:rsidRDefault="00414007" w:rsidP="0073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И квадратными глазами</w:t>
      </w:r>
      <w:bookmarkStart w:id="0" w:name="_GoBack"/>
      <w:bookmarkEnd w:id="0"/>
    </w:p>
    <w:p w:rsidR="003E1D37" w:rsidRPr="000E05DE" w:rsidRDefault="00414007" w:rsidP="0073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>Друг на друга все глядят.</w:t>
      </w:r>
      <w:r w:rsidR="00B1591B" w:rsidRPr="000E05DE">
        <w:rPr>
          <w:rFonts w:ascii="Times New Roman" w:hAnsi="Times New Roman" w:cs="Times New Roman"/>
          <w:sz w:val="28"/>
          <w:szCs w:val="28"/>
        </w:rPr>
        <w:t xml:space="preserve"> (Улица)</w:t>
      </w:r>
    </w:p>
    <w:p w:rsidR="0030582E" w:rsidRPr="000E05DE" w:rsidRDefault="0098513D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1591B" w:rsidRPr="000E05DE">
        <w:rPr>
          <w:rFonts w:ascii="Times New Roman" w:hAnsi="Times New Roman" w:cs="Times New Roman"/>
          <w:sz w:val="28"/>
          <w:szCs w:val="28"/>
        </w:rPr>
        <w:t>посмотрите на картинку</w:t>
      </w:r>
      <w:r w:rsidR="00AC6D63" w:rsidRPr="000E05DE">
        <w:rPr>
          <w:rFonts w:ascii="Times New Roman" w:hAnsi="Times New Roman" w:cs="Times New Roman"/>
          <w:sz w:val="28"/>
          <w:szCs w:val="28"/>
        </w:rPr>
        <w:t>, что на ней изображено?</w:t>
      </w:r>
      <w:r w:rsidR="00B1591B"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(сюжетная картинка с изображением движущего транспорта и пешеходов).</w:t>
      </w:r>
      <w:r w:rsidR="00B1591B"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D63" w:rsidRPr="000E05D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C6D63"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48A5" w:rsidRPr="000E05DE" w:rsidRDefault="00AC6D63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E348A5"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См. картинку и </w:t>
      </w:r>
      <w:r w:rsidR="00E348A5" w:rsidRPr="00901D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определение понятия «Улица</w:t>
      </w:r>
      <w:r w:rsidR="00E348A5"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</w:t>
      </w: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в пособии «Дорожная безопасность»)</w:t>
      </w:r>
    </w:p>
    <w:p w:rsidR="00B1591B" w:rsidRPr="000E05DE" w:rsidRDefault="00B1591B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D63" w:rsidRPr="000E05DE">
        <w:rPr>
          <w:rFonts w:ascii="Times New Roman" w:eastAsia="Times New Roman" w:hAnsi="Times New Roman" w:cs="Times New Roman"/>
          <w:sz w:val="28"/>
          <w:szCs w:val="28"/>
        </w:rPr>
        <w:t>На улицах очень много машин, взрослые идут, кто на работу, а кто и ведёт детей в детский сад, грузовые машины везут продукты в магазины. Как же сделать это движение безопасным?</w:t>
      </w:r>
    </w:p>
    <w:p w:rsidR="0030582E" w:rsidRPr="00901D27" w:rsidRDefault="005C59E7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98513D" w:rsidRPr="000E05DE" w:rsidRDefault="000A3290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="005C59E7"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C59E7" w:rsidRPr="000E05DE">
        <w:rPr>
          <w:rFonts w:ascii="Times New Roman" w:eastAsia="Times New Roman" w:hAnsi="Times New Roman" w:cs="Times New Roman"/>
          <w:sz w:val="28"/>
          <w:szCs w:val="28"/>
        </w:rPr>
        <w:t xml:space="preserve"> Для безопасности движения транспорта и пешеходов созданы специальные условия и правила, которые нужно обязательно выполнять. Каждый человек должен знать, где и как можно переходить улицу</w:t>
      </w:r>
    </w:p>
    <w:p w:rsidR="005C59E7" w:rsidRPr="000E05DE" w:rsidRDefault="005C59E7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(На магнитную доску помещаем картинку с изображением улицы)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Ребята, на улице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есть проезжая и пешеходная часть. Как вы думаете, что такое проезжая часть?</w:t>
      </w:r>
    </w:p>
    <w:p w:rsidR="0030582E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30582E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Правильно, для проезда транспорта. А для кого предназначены тротуары?</w:t>
      </w:r>
    </w:p>
    <w:p w:rsidR="0030582E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(Ответы детей)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Педагог: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Для пешеходов. Как необходимо передвигаться по тротуару?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придерживаясь правой стороны, чтобы не мешать встречным пешеходам)</w:t>
      </w:r>
    </w:p>
    <w:p w:rsidR="000A3290" w:rsidRPr="000E05DE" w:rsidRDefault="00DE3C8B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E05DE">
        <w:rPr>
          <w:rFonts w:ascii="Times New Roman" w:eastAsia="Times New Roman" w:hAnsi="Times New Roman" w:cs="Times New Roman"/>
          <w:b/>
          <w:sz w:val="28"/>
          <w:szCs w:val="28"/>
        </w:rPr>
        <w:t>Карточка 4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5D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дорожная азбука)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5DE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можно переходить улицу</w:t>
      </w:r>
      <w:r w:rsidR="0025183B">
        <w:rPr>
          <w:rFonts w:ascii="Times New Roman" w:eastAsia="Times New Roman" w:hAnsi="Times New Roman" w:cs="Times New Roman"/>
          <w:sz w:val="28"/>
          <w:szCs w:val="28"/>
        </w:rPr>
        <w:t>, в каком месте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улицу переходят, там, где есть пешеходный переход)</w:t>
      </w:r>
    </w:p>
    <w:p w:rsidR="008938BF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5D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0E05DE">
        <w:rPr>
          <w:rFonts w:ascii="Times New Roman" w:eastAsia="Times New Roman" w:hAnsi="Times New Roman" w:cs="Times New Roman"/>
          <w:sz w:val="28"/>
          <w:szCs w:val="28"/>
        </w:rPr>
        <w:t>, улицу переходят там, где есть пешеходный переход и установлен знак, обозначающий «Пешеходный переход».</w:t>
      </w:r>
      <w:r w:rsidR="00DE3C8B" w:rsidRPr="000E05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E3C8B" w:rsidRPr="000E05DE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Карточка 1-1 </w:t>
      </w:r>
      <w:r w:rsidR="00DE3C8B" w:rsidRPr="000E05D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дорожная азбука)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(демонстрация знака)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Педагог: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Что изображено на дорожном знаке «Пешеходный переход»?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5DE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переходить улицу</w:t>
      </w:r>
      <w:r w:rsidR="0025183B">
        <w:rPr>
          <w:rFonts w:ascii="Times New Roman" w:eastAsia="Times New Roman" w:hAnsi="Times New Roman" w:cs="Times New Roman"/>
          <w:sz w:val="28"/>
          <w:szCs w:val="28"/>
        </w:rPr>
        <w:t>, когда вы подошли к дороге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нужно сначала посмотреть налево, а дойдя до середины проезжей части – направо, если нет рядом идущего транспорта, то можно переходить улицу)</w:t>
      </w:r>
      <w:r w:rsidR="00DE3C8B"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="00DE3C8B" w:rsidRPr="000E05D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Карточка 1(дорожная азбука)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</w:t>
      </w:r>
      <w:r w:rsidRPr="000E05DE">
        <w:rPr>
          <w:rFonts w:ascii="Times New Roman" w:eastAsia="Times New Roman" w:hAnsi="Times New Roman" w:cs="Times New Roman"/>
          <w:sz w:val="28"/>
          <w:szCs w:val="28"/>
        </w:rPr>
        <w:t xml:space="preserve"> Что может произойти, если не наблюдать за проезжей частью?</w:t>
      </w:r>
    </w:p>
    <w:p w:rsidR="000A3290" w:rsidRPr="000E05DE" w:rsidRDefault="000A329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может произойти авария; пешеход может попасть под машину)</w:t>
      </w:r>
    </w:p>
    <w:p w:rsidR="00BC5028" w:rsidRPr="000E05DE" w:rsidRDefault="000A3290" w:rsidP="000E05DE">
      <w:pPr>
        <w:pStyle w:val="c2"/>
        <w:shd w:val="clear" w:color="auto" w:fill="FFFFFF"/>
        <w:spacing w:before="0" w:beforeAutospacing="0"/>
        <w:rPr>
          <w:bCs/>
          <w:color w:val="000000"/>
          <w:sz w:val="28"/>
          <w:szCs w:val="28"/>
          <w:u w:val="single"/>
        </w:rPr>
      </w:pPr>
      <w:r w:rsidRPr="000E05DE">
        <w:rPr>
          <w:sz w:val="28"/>
          <w:szCs w:val="28"/>
          <w:u w:val="single"/>
        </w:rPr>
        <w:t>Педагог.</w:t>
      </w:r>
      <w:r w:rsidRPr="000E05DE">
        <w:rPr>
          <w:sz w:val="28"/>
          <w:szCs w:val="28"/>
        </w:rPr>
        <w:t xml:space="preserve"> Ну что ребята, давайте отдохнем.</w:t>
      </w:r>
      <w:r w:rsidR="00BC5028" w:rsidRPr="000E05DE">
        <w:rPr>
          <w:rStyle w:val="apple-converted-space"/>
          <w:bCs/>
          <w:color w:val="000000"/>
          <w:sz w:val="28"/>
          <w:szCs w:val="28"/>
          <w:highlight w:val="yellow"/>
          <w:u w:val="single"/>
        </w:rPr>
        <w:t xml:space="preserve"> </w:t>
      </w:r>
      <w:r w:rsidR="00BC5028" w:rsidRPr="008938BF">
        <w:rPr>
          <w:bCs/>
          <w:color w:val="000000"/>
          <w:sz w:val="28"/>
          <w:szCs w:val="28"/>
          <w:u w:val="single"/>
        </w:rPr>
        <w:t>Физкультминутка «Пешеходы»</w:t>
      </w:r>
      <w:r w:rsidR="00BC5028" w:rsidRPr="000E05DE">
        <w:rPr>
          <w:bCs/>
          <w:color w:val="000000"/>
          <w:sz w:val="28"/>
          <w:szCs w:val="28"/>
          <w:u w:val="single"/>
        </w:rPr>
        <w:t xml:space="preserve"> 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0E05DE">
        <w:rPr>
          <w:color w:val="000000"/>
          <w:sz w:val="28"/>
          <w:szCs w:val="28"/>
        </w:rPr>
        <w:t xml:space="preserve">Постовой стоит упрямый  - </w:t>
      </w:r>
      <w:r w:rsidRPr="000E05DE">
        <w:rPr>
          <w:i/>
          <w:color w:val="000000"/>
          <w:sz w:val="28"/>
          <w:szCs w:val="28"/>
        </w:rPr>
        <w:t>Ходьба на месте.</w:t>
      </w:r>
      <w:r w:rsidRPr="000E05DE">
        <w:rPr>
          <w:i/>
          <w:color w:val="000000"/>
          <w:sz w:val="28"/>
          <w:szCs w:val="28"/>
        </w:rPr>
        <w:br/>
      </w:r>
      <w:r w:rsidRPr="000E05DE">
        <w:rPr>
          <w:color w:val="000000"/>
          <w:sz w:val="28"/>
          <w:szCs w:val="28"/>
        </w:rPr>
        <w:t xml:space="preserve">Людям машет: Не ходи!  - </w:t>
      </w:r>
      <w:r w:rsidRPr="000E05DE">
        <w:rPr>
          <w:i/>
          <w:color w:val="000000"/>
          <w:sz w:val="28"/>
          <w:szCs w:val="28"/>
        </w:rPr>
        <w:t>Движение руками в стороны, вверх, в стороны,</w:t>
      </w:r>
      <w:r w:rsidRPr="000E05DE">
        <w:rPr>
          <w:color w:val="000000"/>
          <w:sz w:val="28"/>
          <w:szCs w:val="28"/>
        </w:rPr>
        <w:t xml:space="preserve"> вниз</w:t>
      </w:r>
      <w:r w:rsidRPr="000E05DE">
        <w:rPr>
          <w:color w:val="000000"/>
          <w:sz w:val="28"/>
          <w:szCs w:val="28"/>
        </w:rPr>
        <w:br/>
      </w:r>
      <w:proofErr w:type="gramStart"/>
      <w:r w:rsidRPr="000E05DE">
        <w:rPr>
          <w:color w:val="000000"/>
          <w:sz w:val="28"/>
          <w:szCs w:val="28"/>
        </w:rPr>
        <w:t>Здесь</w:t>
      </w:r>
      <w:proofErr w:type="gramEnd"/>
      <w:r w:rsidRPr="000E05DE">
        <w:rPr>
          <w:color w:val="000000"/>
          <w:sz w:val="28"/>
          <w:szCs w:val="28"/>
        </w:rPr>
        <w:t xml:space="preserve"> машины едут прямо – </w:t>
      </w:r>
      <w:r w:rsidRPr="000E05DE">
        <w:rPr>
          <w:i/>
          <w:color w:val="000000"/>
          <w:sz w:val="28"/>
          <w:szCs w:val="28"/>
        </w:rPr>
        <w:t>Руки перед собой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05DE">
        <w:rPr>
          <w:color w:val="000000"/>
          <w:sz w:val="28"/>
          <w:szCs w:val="28"/>
        </w:rPr>
        <w:t xml:space="preserve">Пешеход, ты погоди! – </w:t>
      </w:r>
      <w:r w:rsidRPr="000E05DE">
        <w:rPr>
          <w:i/>
          <w:color w:val="000000"/>
          <w:sz w:val="28"/>
          <w:szCs w:val="28"/>
        </w:rPr>
        <w:t>Руки в стороны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05DE">
        <w:rPr>
          <w:color w:val="000000"/>
          <w:sz w:val="28"/>
          <w:szCs w:val="28"/>
        </w:rPr>
        <w:t xml:space="preserve">Посмотрите, улыбнулся – </w:t>
      </w:r>
      <w:r w:rsidRPr="000E05DE">
        <w:rPr>
          <w:i/>
          <w:color w:val="000000"/>
          <w:sz w:val="28"/>
          <w:szCs w:val="28"/>
        </w:rPr>
        <w:t>Руки на</w:t>
      </w:r>
      <w:r w:rsidRPr="000E05DE">
        <w:rPr>
          <w:rStyle w:val="apple-converted-space"/>
          <w:i/>
          <w:color w:val="000000"/>
          <w:sz w:val="28"/>
          <w:szCs w:val="28"/>
        </w:rPr>
        <w:t> </w:t>
      </w:r>
      <w:hyperlink r:id="rId4" w:tgtFrame="_blank" w:history="1">
        <w:r w:rsidRPr="000E05DE">
          <w:rPr>
            <w:rStyle w:val="a4"/>
            <w:i/>
            <w:sz w:val="28"/>
            <w:szCs w:val="28"/>
          </w:rPr>
          <w:t>пояс</w:t>
        </w:r>
      </w:hyperlink>
      <w:r w:rsidRPr="000E05DE">
        <w:rPr>
          <w:i/>
          <w:color w:val="000000"/>
          <w:sz w:val="28"/>
          <w:szCs w:val="28"/>
        </w:rPr>
        <w:t>, улыбка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05DE">
        <w:rPr>
          <w:color w:val="000000"/>
          <w:sz w:val="28"/>
          <w:szCs w:val="28"/>
        </w:rPr>
        <w:t xml:space="preserve">Приглашает вас идти – </w:t>
      </w:r>
      <w:r w:rsidRPr="000E05DE">
        <w:rPr>
          <w:i/>
          <w:color w:val="000000"/>
          <w:sz w:val="28"/>
          <w:szCs w:val="28"/>
        </w:rPr>
        <w:t>Шагаем на месте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5DE">
        <w:rPr>
          <w:color w:val="000000"/>
          <w:sz w:val="28"/>
          <w:szCs w:val="28"/>
        </w:rPr>
        <w:t xml:space="preserve">Вы, машины, не спешите – </w:t>
      </w:r>
      <w:r w:rsidRPr="000E05DE">
        <w:rPr>
          <w:i/>
          <w:color w:val="000000"/>
          <w:sz w:val="28"/>
          <w:szCs w:val="28"/>
        </w:rPr>
        <w:t>Хлопки руками</w:t>
      </w:r>
    </w:p>
    <w:p w:rsidR="00BC5028" w:rsidRPr="000E05DE" w:rsidRDefault="00BC5028" w:rsidP="00730CB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05DE">
        <w:rPr>
          <w:color w:val="000000"/>
          <w:sz w:val="28"/>
          <w:szCs w:val="28"/>
        </w:rPr>
        <w:t xml:space="preserve">Пешехода пропустите! – </w:t>
      </w:r>
      <w:r w:rsidRPr="000E05DE">
        <w:rPr>
          <w:i/>
          <w:color w:val="000000"/>
          <w:sz w:val="28"/>
          <w:szCs w:val="28"/>
        </w:rPr>
        <w:t>Прыжки на месте</w:t>
      </w:r>
    </w:p>
    <w:p w:rsidR="00730CB4" w:rsidRDefault="00730CB4" w:rsidP="00730C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52E" w:rsidRPr="00566792" w:rsidRDefault="0017552E" w:rsidP="00730C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792">
        <w:rPr>
          <w:color w:val="000000"/>
          <w:sz w:val="28"/>
          <w:szCs w:val="28"/>
        </w:rPr>
        <w:t>Игра с мячом «Лови – не лови»</w:t>
      </w:r>
    </w:p>
    <w:p w:rsidR="00705011" w:rsidRPr="000E05DE" w:rsidRDefault="00705011" w:rsidP="000E05DE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Участники игры, 6-8 человек, выстраиваются шеренгой в полушаге друг от друга. Ведущий находится в 4-5 шагах от игроков с мячом, при этом произносит слова, например, «дорога», «переход», «дорожный знак» и т.п. </w:t>
      </w:r>
      <w:r w:rsidRPr="000E05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(в этом случае мяч надо ловить)</w:t>
      </w:r>
      <w:r w:rsidRPr="000E05DE">
        <w:rPr>
          <w:rFonts w:ascii="Times New Roman" w:eastAsia="Times New Roman" w:hAnsi="Times New Roman" w:cs="Times New Roman"/>
          <w:i/>
          <w:sz w:val="28"/>
          <w:szCs w:val="28"/>
        </w:rPr>
        <w:t xml:space="preserve">, или слова, обозначающие любые другие предметы </w:t>
      </w:r>
      <w:r w:rsidRPr="000E05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(в этом случае мяч ловить не следует)</w:t>
      </w:r>
      <w:r w:rsidRPr="000E05D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0E05DE">
        <w:rPr>
          <w:rFonts w:ascii="Times New Roman" w:eastAsia="Times New Roman" w:hAnsi="Times New Roman" w:cs="Times New Roman"/>
          <w:i/>
          <w:sz w:val="28"/>
          <w:szCs w:val="28"/>
        </w:rPr>
        <w:br/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705011" w:rsidRPr="00A81680" w:rsidRDefault="00705011" w:rsidP="000E05D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5D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Слова для игры</w:t>
      </w:r>
      <w:r w:rsidRPr="00A81680">
        <w:rPr>
          <w:rFonts w:ascii="Times New Roman" w:eastAsia="Times New Roman" w:hAnsi="Times New Roman" w:cs="Times New Roman"/>
          <w:b/>
          <w:sz w:val="28"/>
          <w:szCs w:val="28"/>
        </w:rPr>
        <w:t>: дорога, тротуар, пешеход, светофор, пешеходный переход, машина, автобус, зебра, дорожный знак, мотоцикл</w:t>
      </w:r>
      <w:r w:rsidR="00A81680" w:rsidRPr="00A816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A641C" w:rsidRDefault="00566792" w:rsidP="000E05DE">
      <w:pPr>
        <w:pStyle w:val="c2"/>
        <w:shd w:val="clear" w:color="auto" w:fill="FFFFFF"/>
        <w:spacing w:before="0" w:beforeAutospacing="0"/>
        <w:rPr>
          <w:i/>
          <w:iCs/>
          <w:sz w:val="28"/>
          <w:szCs w:val="28"/>
        </w:rPr>
      </w:pPr>
      <w:r w:rsidRPr="000E05DE">
        <w:rPr>
          <w:sz w:val="28"/>
          <w:szCs w:val="28"/>
          <w:u w:val="single"/>
        </w:rPr>
        <w:t>Педагог</w:t>
      </w:r>
      <w:r>
        <w:rPr>
          <w:color w:val="000000"/>
          <w:sz w:val="28"/>
          <w:szCs w:val="28"/>
        </w:rPr>
        <w:t xml:space="preserve"> </w:t>
      </w:r>
      <w:r w:rsidR="007A641C">
        <w:rPr>
          <w:color w:val="000000"/>
          <w:sz w:val="28"/>
          <w:szCs w:val="28"/>
        </w:rPr>
        <w:t>Ребята, раз уж мы с вами говорим про улицы</w:t>
      </w:r>
      <w:r w:rsidR="00B64851" w:rsidRPr="0025183B">
        <w:rPr>
          <w:color w:val="000000"/>
          <w:sz w:val="28"/>
          <w:szCs w:val="28"/>
        </w:rPr>
        <w:t xml:space="preserve"> </w:t>
      </w:r>
      <w:proofErr w:type="gramStart"/>
      <w:r w:rsidR="00B64851" w:rsidRPr="0025183B">
        <w:rPr>
          <w:color w:val="000000"/>
          <w:sz w:val="28"/>
          <w:szCs w:val="28"/>
        </w:rPr>
        <w:t>города</w:t>
      </w:r>
      <w:r w:rsidR="007A641C">
        <w:rPr>
          <w:color w:val="000000"/>
          <w:sz w:val="28"/>
          <w:szCs w:val="28"/>
        </w:rPr>
        <w:t xml:space="preserve"> ,</w:t>
      </w:r>
      <w:proofErr w:type="gramEnd"/>
      <w:r w:rsidR="007A641C">
        <w:rPr>
          <w:color w:val="000000"/>
          <w:sz w:val="28"/>
          <w:szCs w:val="28"/>
        </w:rPr>
        <w:t xml:space="preserve"> то как же нам не вспомнить про улицы нашего города. Какие улицы вы знаете?</w:t>
      </w:r>
      <w:r w:rsidR="007A641C" w:rsidRPr="007A641C">
        <w:rPr>
          <w:i/>
          <w:iCs/>
          <w:sz w:val="28"/>
          <w:szCs w:val="28"/>
        </w:rPr>
        <w:t xml:space="preserve"> </w:t>
      </w:r>
      <w:r w:rsidR="007A641C" w:rsidRPr="000E05DE">
        <w:rPr>
          <w:i/>
          <w:iCs/>
          <w:sz w:val="28"/>
          <w:szCs w:val="28"/>
        </w:rPr>
        <w:t>Ответы детей</w:t>
      </w:r>
      <w:r w:rsidR="007A641C">
        <w:rPr>
          <w:i/>
          <w:iCs/>
          <w:sz w:val="28"/>
          <w:szCs w:val="28"/>
        </w:rPr>
        <w:t xml:space="preserve">. </w:t>
      </w:r>
    </w:p>
    <w:p w:rsidR="00705011" w:rsidRPr="0025183B" w:rsidRDefault="00566792" w:rsidP="000E05DE">
      <w:pPr>
        <w:pStyle w:val="c2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0E05DE">
        <w:rPr>
          <w:sz w:val="28"/>
          <w:szCs w:val="28"/>
          <w:u w:val="single"/>
        </w:rPr>
        <w:t>Педагог</w:t>
      </w:r>
      <w:r w:rsidRPr="007A641C">
        <w:rPr>
          <w:iCs/>
          <w:sz w:val="28"/>
          <w:szCs w:val="28"/>
        </w:rPr>
        <w:t xml:space="preserve"> </w:t>
      </w:r>
      <w:r w:rsidR="007A641C" w:rsidRPr="007A641C">
        <w:rPr>
          <w:iCs/>
          <w:sz w:val="28"/>
          <w:szCs w:val="28"/>
        </w:rPr>
        <w:t xml:space="preserve">А на каких улицах и проспектах живете вы? </w:t>
      </w:r>
      <w:r w:rsidR="007A641C" w:rsidRPr="000E05DE">
        <w:rPr>
          <w:i/>
          <w:iCs/>
          <w:sz w:val="28"/>
          <w:szCs w:val="28"/>
        </w:rPr>
        <w:t>Ответы детей</w:t>
      </w:r>
    </w:p>
    <w:p w:rsidR="00B64851" w:rsidRPr="00566792" w:rsidRDefault="00566792" w:rsidP="000E05DE">
      <w:pPr>
        <w:pStyle w:val="c2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0E05DE">
        <w:rPr>
          <w:sz w:val="28"/>
          <w:szCs w:val="28"/>
          <w:u w:val="single"/>
        </w:rPr>
        <w:t>Педагог</w:t>
      </w:r>
      <w:r>
        <w:rPr>
          <w:color w:val="000000"/>
          <w:sz w:val="28"/>
          <w:szCs w:val="28"/>
        </w:rPr>
        <w:t xml:space="preserve"> </w:t>
      </w:r>
      <w:r w:rsidR="007A641C">
        <w:rPr>
          <w:color w:val="000000"/>
          <w:sz w:val="28"/>
          <w:szCs w:val="28"/>
        </w:rPr>
        <w:t xml:space="preserve">А теперь садитесь на </w:t>
      </w:r>
      <w:proofErr w:type="gramStart"/>
      <w:r w:rsidR="007A641C">
        <w:rPr>
          <w:color w:val="000000"/>
          <w:sz w:val="28"/>
          <w:szCs w:val="28"/>
        </w:rPr>
        <w:t>стульчики ,</w:t>
      </w:r>
      <w:proofErr w:type="gramEnd"/>
      <w:r w:rsidR="007A641C">
        <w:rPr>
          <w:color w:val="000000"/>
          <w:sz w:val="28"/>
          <w:szCs w:val="28"/>
        </w:rPr>
        <w:t xml:space="preserve"> я принесла вам карточки, на которых мы с вами нарисуем улицы нашего города (дома, дорогу). Ребята, карточки это не простые, они покрыты воском, вы знаете что это? </w:t>
      </w:r>
      <w:r w:rsidR="007A641C" w:rsidRPr="000E05DE">
        <w:rPr>
          <w:i/>
          <w:iCs/>
          <w:sz w:val="28"/>
          <w:szCs w:val="28"/>
        </w:rPr>
        <w:t xml:space="preserve">Ответы </w:t>
      </w:r>
      <w:proofErr w:type="gramStart"/>
      <w:r w:rsidR="007A641C" w:rsidRPr="000E05DE">
        <w:rPr>
          <w:i/>
          <w:iCs/>
          <w:sz w:val="28"/>
          <w:szCs w:val="28"/>
        </w:rPr>
        <w:t>детей</w:t>
      </w:r>
      <w:r w:rsidR="007A641C" w:rsidRPr="0025183B">
        <w:rPr>
          <w:color w:val="000000"/>
          <w:sz w:val="28"/>
          <w:szCs w:val="28"/>
        </w:rPr>
        <w:t xml:space="preserve"> </w:t>
      </w:r>
      <w:r w:rsidR="007A641C">
        <w:rPr>
          <w:color w:val="000000"/>
          <w:sz w:val="28"/>
          <w:szCs w:val="28"/>
        </w:rPr>
        <w:t>,</w:t>
      </w:r>
      <w:proofErr w:type="gramEnd"/>
      <w:r w:rsidR="007A641C">
        <w:rPr>
          <w:color w:val="000000"/>
          <w:sz w:val="28"/>
          <w:szCs w:val="28"/>
        </w:rPr>
        <w:t xml:space="preserve"> правильно, это то из чего делают свечи.</w:t>
      </w:r>
      <w:r>
        <w:rPr>
          <w:color w:val="000000"/>
          <w:sz w:val="28"/>
          <w:szCs w:val="28"/>
        </w:rPr>
        <w:t xml:space="preserve"> Еще карточки покрыты черной краской, получается, что мы с вами сейчас будем выцарапывать наши рисунки, и они станут цветными </w:t>
      </w:r>
      <w:r w:rsidRPr="00566792">
        <w:rPr>
          <w:i/>
          <w:color w:val="000000"/>
          <w:sz w:val="28"/>
          <w:szCs w:val="28"/>
        </w:rPr>
        <w:t>(рисование в технике «</w:t>
      </w:r>
      <w:proofErr w:type="spellStart"/>
      <w:r w:rsidRPr="00566792">
        <w:rPr>
          <w:i/>
          <w:color w:val="000000"/>
          <w:sz w:val="28"/>
          <w:szCs w:val="28"/>
        </w:rPr>
        <w:t>граттаж</w:t>
      </w:r>
      <w:proofErr w:type="spellEnd"/>
      <w:r w:rsidRPr="00566792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>.</w:t>
      </w:r>
    </w:p>
    <w:p w:rsidR="000A3290" w:rsidRDefault="00A81680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938BF">
        <w:rPr>
          <w:rFonts w:ascii="Times New Roman" w:hAnsi="Times New Roman" w:cs="Times New Roman"/>
          <w:sz w:val="28"/>
          <w:szCs w:val="28"/>
          <w:u w:val="single"/>
        </w:rPr>
        <w:t xml:space="preserve">Педагог. </w:t>
      </w:r>
      <w:r w:rsidR="008938BF" w:rsidRPr="008938BF">
        <w:rPr>
          <w:rFonts w:ascii="Times New Roman" w:hAnsi="Times New Roman" w:cs="Times New Roman"/>
          <w:sz w:val="28"/>
          <w:szCs w:val="28"/>
        </w:rPr>
        <w:t xml:space="preserve">Ребята, спасибо </w:t>
      </w:r>
      <w:r w:rsidR="008938BF">
        <w:rPr>
          <w:rFonts w:ascii="Times New Roman" w:hAnsi="Times New Roman" w:cs="Times New Roman"/>
          <w:sz w:val="28"/>
          <w:szCs w:val="28"/>
        </w:rPr>
        <w:t xml:space="preserve"> занятие, вам понравилось? А</w:t>
      </w:r>
      <w:r w:rsidR="008938BF" w:rsidRPr="008938BF">
        <w:rPr>
          <w:rFonts w:ascii="Times New Roman" w:hAnsi="Times New Roman" w:cs="Times New Roman"/>
          <w:sz w:val="28"/>
          <w:szCs w:val="28"/>
        </w:rPr>
        <w:t xml:space="preserve"> что больше всего понравилось, что не понравилось?</w:t>
      </w:r>
      <w:r w:rsidR="008938BF" w:rsidRPr="008938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938BF" w:rsidRPr="000E05D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  <w:r w:rsidR="008938B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938BF" w:rsidRPr="000E05DE" w:rsidRDefault="008938BF" w:rsidP="000E05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21B4" w:rsidRDefault="008938BF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8BF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938BF">
        <w:rPr>
          <w:rFonts w:ascii="Times New Roman" w:hAnsi="Times New Roman" w:cs="Times New Roman"/>
          <w:sz w:val="28"/>
          <w:szCs w:val="28"/>
        </w:rPr>
        <w:t>Давайте проведем с вами ритуал прощания, также как мы проводили ритуал приветствия.</w:t>
      </w:r>
      <w:r>
        <w:rPr>
          <w:rFonts w:ascii="Times New Roman" w:hAnsi="Times New Roman" w:cs="Times New Roman"/>
          <w:sz w:val="28"/>
          <w:szCs w:val="28"/>
        </w:rPr>
        <w:t xml:space="preserve"> Прощаться будем носиками.</w:t>
      </w:r>
    </w:p>
    <w:p w:rsidR="008938BF" w:rsidRPr="008938BF" w:rsidRDefault="008938BF" w:rsidP="000E05D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8938BF" w:rsidRPr="008938BF" w:rsidSect="002545F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34"/>
    <w:rsid w:val="000530CA"/>
    <w:rsid w:val="000A3290"/>
    <w:rsid w:val="000E05DE"/>
    <w:rsid w:val="000F0E7C"/>
    <w:rsid w:val="0016165F"/>
    <w:rsid w:val="0017552E"/>
    <w:rsid w:val="00180817"/>
    <w:rsid w:val="002247C0"/>
    <w:rsid w:val="0025183B"/>
    <w:rsid w:val="002545F1"/>
    <w:rsid w:val="002F0765"/>
    <w:rsid w:val="002F5E8F"/>
    <w:rsid w:val="0030582E"/>
    <w:rsid w:val="003E125C"/>
    <w:rsid w:val="003E1D37"/>
    <w:rsid w:val="00414007"/>
    <w:rsid w:val="0049078F"/>
    <w:rsid w:val="004A1F0A"/>
    <w:rsid w:val="004E1362"/>
    <w:rsid w:val="004F4A33"/>
    <w:rsid w:val="00503762"/>
    <w:rsid w:val="00503BAC"/>
    <w:rsid w:val="00566792"/>
    <w:rsid w:val="005707A3"/>
    <w:rsid w:val="005C59E7"/>
    <w:rsid w:val="006D22E1"/>
    <w:rsid w:val="00705011"/>
    <w:rsid w:val="007075DA"/>
    <w:rsid w:val="00724801"/>
    <w:rsid w:val="00730CB4"/>
    <w:rsid w:val="007A641C"/>
    <w:rsid w:val="008275C0"/>
    <w:rsid w:val="008938BF"/>
    <w:rsid w:val="00901D27"/>
    <w:rsid w:val="0098513D"/>
    <w:rsid w:val="009B3926"/>
    <w:rsid w:val="009D0685"/>
    <w:rsid w:val="009D313C"/>
    <w:rsid w:val="00A20FFE"/>
    <w:rsid w:val="00A24F0F"/>
    <w:rsid w:val="00A56FCD"/>
    <w:rsid w:val="00A66514"/>
    <w:rsid w:val="00A81680"/>
    <w:rsid w:val="00AC6D63"/>
    <w:rsid w:val="00B1591B"/>
    <w:rsid w:val="00B27600"/>
    <w:rsid w:val="00B64851"/>
    <w:rsid w:val="00BC0F16"/>
    <w:rsid w:val="00BC5028"/>
    <w:rsid w:val="00BD4DE5"/>
    <w:rsid w:val="00BE7DBA"/>
    <w:rsid w:val="00BF21B4"/>
    <w:rsid w:val="00CB2D26"/>
    <w:rsid w:val="00DE3C8B"/>
    <w:rsid w:val="00E348A5"/>
    <w:rsid w:val="00E82F37"/>
    <w:rsid w:val="00E97119"/>
    <w:rsid w:val="00EB70E4"/>
    <w:rsid w:val="00F73534"/>
    <w:rsid w:val="00F75864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C55B-CB7E-441F-B6AD-C00386B0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724801"/>
  </w:style>
  <w:style w:type="paragraph" w:customStyle="1" w:styleId="c6">
    <w:name w:val="c6"/>
    <w:basedOn w:val="a"/>
    <w:rsid w:val="0072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2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24801"/>
  </w:style>
  <w:style w:type="paragraph" w:customStyle="1" w:styleId="c1">
    <w:name w:val="c1"/>
    <w:basedOn w:val="a"/>
    <w:rsid w:val="0072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24801"/>
  </w:style>
  <w:style w:type="paragraph" w:styleId="a3">
    <w:name w:val="Normal (Web)"/>
    <w:basedOn w:val="a"/>
    <w:uiPriority w:val="99"/>
    <w:semiHidden/>
    <w:unhideWhenUsed/>
    <w:rsid w:val="0057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C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028"/>
  </w:style>
  <w:style w:type="character" w:styleId="a4">
    <w:name w:val="Hyperlink"/>
    <w:basedOn w:val="a0"/>
    <w:uiPriority w:val="99"/>
    <w:unhideWhenUsed/>
    <w:rsid w:val="00BC5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elle.ru/Women_fashion/Women_accesories_bags/Women_belts/Poyas__m2758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Пользователь Windows</cp:lastModifiedBy>
  <cp:revision>2</cp:revision>
  <dcterms:created xsi:type="dcterms:W3CDTF">2024-06-07T07:16:00Z</dcterms:created>
  <dcterms:modified xsi:type="dcterms:W3CDTF">2024-06-07T07:16:00Z</dcterms:modified>
</cp:coreProperties>
</file>