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6C" w:rsidRPr="00C47B29" w:rsidRDefault="0069396C" w:rsidP="00693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B29">
        <w:rPr>
          <w:rFonts w:ascii="Times New Roman" w:hAnsi="Times New Roman" w:cs="Times New Roman"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sz w:val="24"/>
          <w:szCs w:val="24"/>
        </w:rPr>
        <w:t xml:space="preserve">русского языка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C47B29">
        <w:rPr>
          <w:rFonts w:ascii="Times New Roman" w:hAnsi="Times New Roman" w:cs="Times New Roman"/>
          <w:sz w:val="24"/>
          <w:szCs w:val="24"/>
        </w:rPr>
        <w:t xml:space="preserve"> классе</w:t>
      </w:r>
      <w:proofErr w:type="gramEnd"/>
      <w:r w:rsidRPr="00C47B29">
        <w:rPr>
          <w:rFonts w:ascii="Times New Roman" w:hAnsi="Times New Roman" w:cs="Times New Roman"/>
          <w:sz w:val="24"/>
          <w:szCs w:val="24"/>
        </w:rPr>
        <w:t xml:space="preserve">.                                            Дата –  </w:t>
      </w:r>
      <w:r>
        <w:rPr>
          <w:rFonts w:ascii="Times New Roman" w:hAnsi="Times New Roman" w:cs="Times New Roman"/>
          <w:sz w:val="24"/>
          <w:szCs w:val="24"/>
        </w:rPr>
        <w:t>11.01.</w:t>
      </w:r>
      <w:r w:rsidRPr="00C47B2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9396C" w:rsidRPr="00C47B29" w:rsidRDefault="0069396C" w:rsidP="00693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B29">
        <w:rPr>
          <w:rFonts w:ascii="Times New Roman" w:hAnsi="Times New Roman" w:cs="Times New Roman"/>
          <w:sz w:val="24"/>
          <w:szCs w:val="24"/>
        </w:rPr>
        <w:t xml:space="preserve"> Тип урока: урок «открытие новых знаний».</w:t>
      </w:r>
    </w:p>
    <w:p w:rsidR="0069396C" w:rsidRPr="00C47B29" w:rsidRDefault="0069396C" w:rsidP="00693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B29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gramStart"/>
      <w:r w:rsidRPr="00C47B29">
        <w:rPr>
          <w:rFonts w:ascii="Times New Roman" w:hAnsi="Times New Roman" w:cs="Times New Roman"/>
          <w:sz w:val="24"/>
          <w:szCs w:val="24"/>
        </w:rPr>
        <w:t xml:space="preserve">урока: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Прямое и переносное значение слов»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96C" w:rsidRPr="0067174F" w:rsidRDefault="0069396C" w:rsidP="00693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74F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gramStart"/>
      <w:r w:rsidRPr="0067174F">
        <w:rPr>
          <w:rFonts w:ascii="Times New Roman" w:hAnsi="Times New Roman" w:cs="Times New Roman"/>
          <w:sz w:val="24"/>
          <w:szCs w:val="24"/>
        </w:rPr>
        <w:t>урока:</w:t>
      </w:r>
      <w:r w:rsidRPr="0067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1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30F13" w:rsidRPr="00671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</w:t>
      </w:r>
      <w:proofErr w:type="gramEnd"/>
      <w:r w:rsidR="00130F13" w:rsidRPr="00671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понятия прямого и переносного значения слова, формирование знаний об употреблении переносных значений в речи, в том числе художественной (метафоры, олицетворения), развитие навыков работы с толковыми словарями; формирование познавательной активности.</w:t>
      </w:r>
    </w:p>
    <w:p w:rsidR="0069396C" w:rsidRPr="0067174F" w:rsidRDefault="0069396C" w:rsidP="0069396C">
      <w:pPr>
        <w:pStyle w:val="a3"/>
        <w:spacing w:after="0" w:line="240" w:lineRule="auto"/>
        <w:rPr>
          <w:rFonts w:eastAsia="Times New Roman"/>
          <w:color w:val="000000"/>
          <w:lang w:eastAsia="ru-RU"/>
        </w:rPr>
      </w:pPr>
      <w:r w:rsidRPr="0067174F">
        <w:rPr>
          <w:rFonts w:eastAsia="Times New Roman"/>
          <w:color w:val="000000"/>
          <w:lang w:eastAsia="ru-RU"/>
        </w:rPr>
        <w:t>Планируемые результаты:</w:t>
      </w:r>
    </w:p>
    <w:p w:rsidR="0069396C" w:rsidRPr="0067174F" w:rsidRDefault="0069396C" w:rsidP="0069396C">
      <w:pPr>
        <w:pStyle w:val="a3"/>
        <w:spacing w:after="0" w:line="294" w:lineRule="atLeast"/>
        <w:rPr>
          <w:rFonts w:eastAsia="Times New Roman"/>
          <w:color w:val="000000"/>
          <w:lang w:eastAsia="ru-RU"/>
        </w:rPr>
      </w:pPr>
      <w:proofErr w:type="gramStart"/>
      <w:r w:rsidRPr="0067174F">
        <w:rPr>
          <w:rFonts w:eastAsia="Times New Roman"/>
          <w:color w:val="000000"/>
          <w:lang w:eastAsia="ru-RU"/>
        </w:rPr>
        <w:t xml:space="preserve">Предметные:  </w:t>
      </w:r>
      <w:r w:rsidR="00EA61EC" w:rsidRPr="0067174F">
        <w:rPr>
          <w:rFonts w:eastAsia="Times New Roman"/>
          <w:color w:val="000000"/>
          <w:lang w:eastAsia="ru-RU"/>
        </w:rPr>
        <w:t>учащиеся</w:t>
      </w:r>
      <w:proofErr w:type="gramEnd"/>
      <w:r w:rsidR="00EA61EC" w:rsidRPr="0067174F">
        <w:rPr>
          <w:rFonts w:eastAsia="Times New Roman"/>
          <w:color w:val="000000"/>
          <w:lang w:eastAsia="ru-RU"/>
        </w:rPr>
        <w:t xml:space="preserve"> научатся различать прямое и переносное значение слова, находить метафору и олицетворение в текстах и объяснять их роль, понимать  переносное значение в художественных текстах и речи</w:t>
      </w:r>
      <w:r w:rsidR="00EA61EC" w:rsidRPr="0067174F">
        <w:rPr>
          <w:color w:val="000000"/>
          <w:shd w:val="clear" w:color="auto" w:fill="FFFFFF"/>
        </w:rPr>
        <w:t>, объяснять языковые явления.</w:t>
      </w:r>
    </w:p>
    <w:p w:rsidR="0069396C" w:rsidRPr="0067174F" w:rsidRDefault="0069396C" w:rsidP="0069396C">
      <w:pPr>
        <w:pStyle w:val="a3"/>
        <w:spacing w:after="0" w:line="294" w:lineRule="atLeast"/>
        <w:rPr>
          <w:rFonts w:eastAsia="Times New Roman"/>
          <w:color w:val="000000"/>
          <w:lang w:eastAsia="ru-RU"/>
        </w:rPr>
      </w:pPr>
      <w:proofErr w:type="spellStart"/>
      <w:proofErr w:type="gramStart"/>
      <w:r w:rsidRPr="0067174F">
        <w:rPr>
          <w:rFonts w:eastAsia="Times New Roman"/>
          <w:color w:val="000000"/>
          <w:lang w:eastAsia="ru-RU"/>
        </w:rPr>
        <w:t>Метапредметные</w:t>
      </w:r>
      <w:proofErr w:type="spellEnd"/>
      <w:r w:rsidRPr="0067174F">
        <w:rPr>
          <w:rFonts w:eastAsia="Times New Roman"/>
          <w:color w:val="000000"/>
          <w:lang w:eastAsia="ru-RU"/>
        </w:rPr>
        <w:t xml:space="preserve">:  </w:t>
      </w:r>
      <w:r w:rsidR="0067174F" w:rsidRPr="0067174F">
        <w:rPr>
          <w:color w:val="000000"/>
          <w:shd w:val="clear" w:color="auto" w:fill="FFFFFF"/>
        </w:rPr>
        <w:t>овладение</w:t>
      </w:r>
      <w:proofErr w:type="gramEnd"/>
      <w:r w:rsidR="0067174F" w:rsidRPr="0067174F">
        <w:rPr>
          <w:color w:val="000000"/>
          <w:shd w:val="clear" w:color="auto" w:fill="FFFFFF"/>
        </w:rPr>
        <w:t xml:space="preserve">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="0067174F" w:rsidRPr="0067174F">
        <w:rPr>
          <w:color w:val="000000"/>
          <w:shd w:val="clear" w:color="auto" w:fill="FFFFFF"/>
        </w:rPr>
        <w:t>аудирования</w:t>
      </w:r>
      <w:proofErr w:type="spellEnd"/>
      <w:r w:rsidR="0067174F" w:rsidRPr="0067174F">
        <w:rPr>
          <w:color w:val="000000"/>
          <w:shd w:val="clear" w:color="auto" w:fill="FFFFFF"/>
        </w:rPr>
        <w:t>.</w:t>
      </w:r>
      <w:r w:rsidRPr="0067174F">
        <w:rPr>
          <w:color w:val="000000"/>
          <w:shd w:val="clear" w:color="auto" w:fill="FFFFFF"/>
        </w:rPr>
        <w:t xml:space="preserve"> </w:t>
      </w:r>
    </w:p>
    <w:p w:rsidR="0069396C" w:rsidRPr="0067174F" w:rsidRDefault="0069396C" w:rsidP="0069396C">
      <w:pPr>
        <w:pStyle w:val="a3"/>
        <w:spacing w:after="0" w:line="294" w:lineRule="atLeast"/>
        <w:rPr>
          <w:rFonts w:eastAsia="Times New Roman"/>
          <w:color w:val="000000"/>
          <w:lang w:eastAsia="ru-RU"/>
        </w:rPr>
      </w:pPr>
      <w:r w:rsidRPr="0067174F">
        <w:rPr>
          <w:rFonts w:eastAsia="Times New Roman"/>
          <w:color w:val="000000"/>
          <w:lang w:eastAsia="ru-RU"/>
        </w:rPr>
        <w:t xml:space="preserve">Личностные: </w:t>
      </w:r>
      <w:r w:rsidR="0067174F" w:rsidRPr="0067174F">
        <w:rPr>
          <w:color w:val="000000"/>
          <w:shd w:val="clear" w:color="auto" w:fill="FFFFFF"/>
        </w:rPr>
        <w:t>понимание определяющей роли родного языка в развитии интеллектуальных, творческих способностей и моральных ка</w:t>
      </w:r>
      <w:r w:rsidR="0067174F" w:rsidRPr="0067174F">
        <w:rPr>
          <w:color w:val="000000"/>
          <w:shd w:val="clear" w:color="auto" w:fill="FFFFFF"/>
        </w:rPr>
        <w:softHyphen/>
        <w:t>честв личности, его значения в процессе получения школьного образования</w:t>
      </w:r>
      <w:r w:rsidRPr="0067174F">
        <w:rPr>
          <w:rFonts w:eastAsia="Times New Roman"/>
          <w:color w:val="000000"/>
          <w:lang w:eastAsia="ru-RU"/>
        </w:rPr>
        <w:t xml:space="preserve"> </w:t>
      </w:r>
      <w:r w:rsidRPr="0067174F">
        <w:rPr>
          <w:color w:val="000000"/>
          <w:shd w:val="clear" w:color="auto" w:fill="FFFFFF"/>
        </w:rPr>
        <w:t xml:space="preserve"> </w:t>
      </w:r>
    </w:p>
    <w:p w:rsidR="0069396C" w:rsidRPr="00C47B29" w:rsidRDefault="0069396C" w:rsidP="0069396C">
      <w:pPr>
        <w:pStyle w:val="a3"/>
        <w:spacing w:after="0" w:line="240" w:lineRule="auto"/>
        <w:rPr>
          <w:rFonts w:eastAsia="Times New Roman"/>
          <w:color w:val="000000"/>
          <w:lang w:eastAsia="ru-RU"/>
        </w:rPr>
      </w:pPr>
      <w:r w:rsidRPr="00C47B29">
        <w:rPr>
          <w:rFonts w:eastAsia="Times New Roman"/>
          <w:color w:val="000000"/>
          <w:lang w:eastAsia="ru-RU"/>
        </w:rPr>
        <w:t>Оборудование:</w:t>
      </w:r>
      <w:r w:rsidRPr="00C47B29">
        <w:rPr>
          <w:iCs/>
          <w:color w:val="000000"/>
          <w:shd w:val="clear" w:color="auto" w:fill="FFFFFF"/>
        </w:rPr>
        <w:t xml:space="preserve"> презентация, компьютер,  </w:t>
      </w:r>
      <w:r>
        <w:rPr>
          <w:iCs/>
          <w:color w:val="000000"/>
          <w:shd w:val="clear" w:color="auto" w:fill="FFFFFF"/>
        </w:rPr>
        <w:t xml:space="preserve"> </w:t>
      </w:r>
    </w:p>
    <w:p w:rsidR="0069396C" w:rsidRPr="008147B1" w:rsidRDefault="0069396C" w:rsidP="0069396C">
      <w:pPr>
        <w:pStyle w:val="a3"/>
        <w:spacing w:after="210"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8147B1">
        <w:rPr>
          <w:rFonts w:eastAsia="Times New Roman"/>
          <w:color w:val="000000"/>
          <w:sz w:val="22"/>
          <w:szCs w:val="22"/>
          <w:lang w:eastAsia="ru-RU"/>
        </w:rPr>
        <w:t>Структура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11"/>
      </w:tblGrid>
      <w:tr w:rsidR="0069396C" w:rsidRPr="00043574" w:rsidTr="00766E50">
        <w:tc>
          <w:tcPr>
            <w:tcW w:w="15211" w:type="dxa"/>
          </w:tcPr>
          <w:p w:rsidR="0069396C" w:rsidRPr="00043574" w:rsidRDefault="0069396C" w:rsidP="0069396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43574">
              <w:rPr>
                <w:rFonts w:eastAsia="Times New Roman"/>
                <w:color w:val="000000"/>
                <w:lang w:eastAsia="ru-RU"/>
              </w:rPr>
              <w:t>Этап мотивации. Критерии оценивания</w:t>
            </w:r>
          </w:p>
        </w:tc>
      </w:tr>
      <w:tr w:rsidR="0069396C" w:rsidRPr="00043574" w:rsidTr="00766E50">
        <w:tc>
          <w:tcPr>
            <w:tcW w:w="15211" w:type="dxa"/>
          </w:tcPr>
          <w:p w:rsidR="0069396C" w:rsidRPr="00043574" w:rsidRDefault="0069396C" w:rsidP="00766E50">
            <w:pPr>
              <w:pStyle w:val="a3"/>
              <w:ind w:left="108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043574">
              <w:rPr>
                <w:rFonts w:eastAsia="Times New Roman"/>
                <w:color w:val="000000"/>
                <w:lang w:eastAsia="ru-RU"/>
              </w:rPr>
              <w:t>Настрой на продуктивную деятельность</w:t>
            </w:r>
          </w:p>
        </w:tc>
      </w:tr>
      <w:tr w:rsidR="0069396C" w:rsidRPr="00043574" w:rsidTr="00766E50">
        <w:tc>
          <w:tcPr>
            <w:tcW w:w="15211" w:type="dxa"/>
          </w:tcPr>
          <w:p w:rsidR="0069396C" w:rsidRPr="00043574" w:rsidRDefault="0069396C" w:rsidP="00766E50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043574">
              <w:rPr>
                <w:rFonts w:eastAsia="Times New Roman"/>
                <w:color w:val="000000"/>
                <w:lang w:val="en-US" w:eastAsia="ru-RU"/>
              </w:rPr>
              <w:t>II</w:t>
            </w:r>
            <w:r w:rsidRPr="00043574">
              <w:rPr>
                <w:rFonts w:eastAsia="Times New Roman"/>
                <w:color w:val="000000"/>
                <w:lang w:eastAsia="ru-RU"/>
              </w:rPr>
              <w:t>.Этап актуализации.</w:t>
            </w:r>
          </w:p>
        </w:tc>
      </w:tr>
      <w:tr w:rsidR="0069396C" w:rsidRPr="00043574" w:rsidTr="00766E50">
        <w:tc>
          <w:tcPr>
            <w:tcW w:w="15211" w:type="dxa"/>
          </w:tcPr>
          <w:p w:rsidR="00F5512E" w:rsidRPr="00F5512E" w:rsidRDefault="0069396C" w:rsidP="000435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512E" w:rsidRPr="0004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1.Терминологический диктант. </w:t>
            </w:r>
            <w:r w:rsidR="00F5512E" w:rsidRPr="00F5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толкованию слова определить слово и записать его в начальной форме. У доски 1 ученик работает.</w:t>
            </w:r>
          </w:p>
          <w:p w:rsidR="00F5512E" w:rsidRPr="00F5512E" w:rsidRDefault="00F5512E" w:rsidP="0004357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Наука, изучающая словарный состав языка, называется…(лексикология)</w:t>
            </w:r>
          </w:p>
          <w:p w:rsidR="00F5512E" w:rsidRPr="00F5512E" w:rsidRDefault="00F5512E" w:rsidP="0004357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Словарный состав языка называется …(лексика)</w:t>
            </w:r>
          </w:p>
          <w:p w:rsidR="00F5512E" w:rsidRPr="00F5512E" w:rsidRDefault="00F5512E" w:rsidP="0004357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То, что обозначает слово, называется</w:t>
            </w:r>
            <w:proofErr w:type="gramStart"/>
            <w:r w:rsidRPr="00F5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…(</w:t>
            </w:r>
            <w:proofErr w:type="gramEnd"/>
            <w:r w:rsidRPr="00F5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лексическое значение)</w:t>
            </w:r>
          </w:p>
          <w:p w:rsidR="00F5512E" w:rsidRPr="00F5512E" w:rsidRDefault="00F5512E" w:rsidP="0004357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Слово, имеющее одно лексическое значение, называется…(однозначное)</w:t>
            </w:r>
          </w:p>
          <w:p w:rsidR="00F5512E" w:rsidRPr="00F5512E" w:rsidRDefault="00F5512E" w:rsidP="0004357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Слово, имеющее два и более значений, называется…(многозначное)</w:t>
            </w:r>
          </w:p>
          <w:p w:rsidR="00F5512E" w:rsidRPr="00043574" w:rsidRDefault="00F5512E" w:rsidP="0004357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Словарь, по которому определяется лексическое значение слова, называется</w:t>
            </w:r>
            <w:proofErr w:type="gramStart"/>
            <w:r w:rsidRPr="00F5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…(</w:t>
            </w:r>
            <w:proofErr w:type="gramEnd"/>
            <w:r w:rsidRPr="00F5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толковый словарь)</w:t>
            </w:r>
          </w:p>
          <w:p w:rsidR="0067174F" w:rsidRPr="00043574" w:rsidRDefault="0067174F" w:rsidP="000435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5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</w:t>
            </w:r>
            <w:r w:rsidRPr="0004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Объясните пословицу: «Ласковое слово - что весенний день». </w:t>
            </w:r>
            <w:proofErr w:type="gramStart"/>
            <w:r w:rsidRPr="0004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Хорошее</w:t>
            </w:r>
            <w:proofErr w:type="gramEnd"/>
            <w:r w:rsidRPr="0004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слово может согреть, растопить душу, помочь человеку).</w:t>
            </w:r>
          </w:p>
          <w:p w:rsidR="00F5512E" w:rsidRPr="00043574" w:rsidRDefault="0067174F" w:rsidP="000435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35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</w:t>
            </w:r>
            <w:r w:rsidRPr="000435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Фонетическая разминка.</w:t>
            </w:r>
            <w:r w:rsidRPr="000435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Определите звуковой состав данных слов, прочитайте их в обратном порядке и запишите новые слова, не забывая о законах русской графики: шум, парк, туз, шёл, альт. (Ответ: муж, краб,</w:t>
            </w:r>
            <w:r w:rsidR="00053ADB" w:rsidRPr="000435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435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суд, ложь, тля.)</w:t>
            </w:r>
          </w:p>
        </w:tc>
      </w:tr>
      <w:tr w:rsidR="0069396C" w:rsidRPr="00043574" w:rsidTr="00766E50">
        <w:tc>
          <w:tcPr>
            <w:tcW w:w="15211" w:type="dxa"/>
          </w:tcPr>
          <w:p w:rsidR="0069396C" w:rsidRPr="00043574" w:rsidRDefault="0069396C" w:rsidP="00766E50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043574">
              <w:rPr>
                <w:rFonts w:eastAsia="Times New Roman"/>
                <w:color w:val="000000"/>
                <w:lang w:val="en-US" w:eastAsia="ru-RU"/>
              </w:rPr>
              <w:t>III</w:t>
            </w:r>
            <w:r w:rsidRPr="00043574">
              <w:rPr>
                <w:rFonts w:eastAsia="Times New Roman"/>
                <w:color w:val="000000"/>
                <w:lang w:eastAsia="ru-RU"/>
              </w:rPr>
              <w:t>.Этап выявления места и причины затруднения.</w:t>
            </w:r>
          </w:p>
        </w:tc>
      </w:tr>
      <w:tr w:rsidR="0069396C" w:rsidRPr="00043574" w:rsidTr="00766E50">
        <w:tc>
          <w:tcPr>
            <w:tcW w:w="15211" w:type="dxa"/>
          </w:tcPr>
          <w:p w:rsidR="00053ADB" w:rsidRPr="00053ADB" w:rsidRDefault="00053ADB" w:rsidP="00053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Прослушайте стихотворение:</w:t>
            </w:r>
          </w:p>
          <w:p w:rsidR="00053ADB" w:rsidRPr="00043574" w:rsidRDefault="00053ADB" w:rsidP="00053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не хватает теплоты,                                                </w:t>
            </w:r>
          </w:p>
          <w:p w:rsidR="00053ADB" w:rsidRPr="00043574" w:rsidRDefault="00053ADB" w:rsidP="00053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Она сказала дочке.                                                            </w:t>
            </w:r>
          </w:p>
          <w:p w:rsidR="00053ADB" w:rsidRPr="00043574" w:rsidRDefault="00053ADB" w:rsidP="00053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Дочь удивилась:                                                                              </w:t>
            </w:r>
          </w:p>
          <w:p w:rsidR="00053ADB" w:rsidRPr="00043574" w:rsidRDefault="00053ADB" w:rsidP="00053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Мерзнешь ты                                                                        </w:t>
            </w:r>
          </w:p>
          <w:p w:rsidR="00053ADB" w:rsidRPr="00043574" w:rsidRDefault="00053ADB" w:rsidP="00053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И в летние денечки?                                                                 </w:t>
            </w:r>
          </w:p>
          <w:p w:rsidR="00053ADB" w:rsidRPr="00043574" w:rsidRDefault="00053ADB" w:rsidP="00053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Ты не поймешь, еще мала,                                          </w:t>
            </w:r>
          </w:p>
          <w:p w:rsidR="00053ADB" w:rsidRPr="00043574" w:rsidRDefault="00053ADB" w:rsidP="00053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Вздохнула мать устало.                                                           </w:t>
            </w:r>
          </w:p>
          <w:p w:rsidR="00053ADB" w:rsidRPr="00043574" w:rsidRDefault="00053ADB" w:rsidP="00053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дочь кричит:                                                                             </w:t>
            </w:r>
          </w:p>
          <w:p w:rsidR="00053ADB" w:rsidRPr="00043574" w:rsidRDefault="00053ADB" w:rsidP="00053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поняла!                                                                              </w:t>
            </w:r>
          </w:p>
          <w:p w:rsidR="00053ADB" w:rsidRPr="00053ADB" w:rsidRDefault="00053ADB" w:rsidP="00053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тащит одеяло*.</w:t>
            </w:r>
          </w:p>
          <w:p w:rsidR="00053ADB" w:rsidRPr="00053ADB" w:rsidRDefault="00053ADB" w:rsidP="00053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дочь не поняла свою маму?</w:t>
            </w:r>
          </w:p>
          <w:p w:rsidR="00053ADB" w:rsidRPr="00053ADB" w:rsidRDefault="00053ADB" w:rsidP="00053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какой теплоте говорила мать своей дочери? (О сердечном, добром отношении; отрадном чувстве.)</w:t>
            </w:r>
          </w:p>
          <w:p w:rsidR="00053ADB" w:rsidRPr="00053ADB" w:rsidRDefault="00053ADB" w:rsidP="00053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еще значение имеет слово «теплота»? (Нагретое состо</w:t>
            </w:r>
            <w:r w:rsidRPr="0005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яние чего-нибудь: «В дом дали тепло» - прямое значение слова.)</w:t>
            </w:r>
          </w:p>
          <w:p w:rsidR="00053ADB" w:rsidRPr="00053ADB" w:rsidRDefault="00053ADB" w:rsidP="00053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Скажите, а это важно - понимать другого человека? (Да.)</w:t>
            </w:r>
            <w:r w:rsidRPr="0004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Формулируем тему урока.</w:t>
            </w:r>
          </w:p>
          <w:p w:rsidR="0069396C" w:rsidRPr="00043574" w:rsidRDefault="00053ADB" w:rsidP="00053A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9396C" w:rsidRPr="0004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396C" w:rsidRPr="00043574" w:rsidTr="00766E50">
        <w:tc>
          <w:tcPr>
            <w:tcW w:w="15211" w:type="dxa"/>
          </w:tcPr>
          <w:p w:rsidR="0069396C" w:rsidRPr="00043574" w:rsidRDefault="0069396C" w:rsidP="00766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IV. </w:t>
            </w:r>
            <w:r w:rsidRPr="0004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целеполагания</w:t>
            </w:r>
          </w:p>
        </w:tc>
      </w:tr>
      <w:tr w:rsidR="0069396C" w:rsidRPr="00043574" w:rsidTr="00766E50">
        <w:tc>
          <w:tcPr>
            <w:tcW w:w="15211" w:type="dxa"/>
          </w:tcPr>
          <w:p w:rsidR="0069396C" w:rsidRPr="00043574" w:rsidRDefault="00053ADB" w:rsidP="00053ADB">
            <w:pPr>
              <w:pStyle w:val="a3"/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043574">
              <w:rPr>
                <w:color w:val="000000"/>
                <w:shd w:val="clear" w:color="auto" w:fill="FFFFFF"/>
              </w:rPr>
              <w:t>.</w:t>
            </w:r>
            <w:r w:rsidRPr="00043574">
              <w:rPr>
                <w:rFonts w:eastAsia="Times New Roman"/>
                <w:color w:val="000000"/>
                <w:lang w:eastAsia="ru-RU"/>
              </w:rPr>
              <w:t>Сформулируйте цель урока  (узнаем понятие «прямое и переносное значение слов»).</w:t>
            </w:r>
          </w:p>
        </w:tc>
      </w:tr>
      <w:tr w:rsidR="0069396C" w:rsidRPr="00043574" w:rsidTr="00766E50">
        <w:tc>
          <w:tcPr>
            <w:tcW w:w="15211" w:type="dxa"/>
          </w:tcPr>
          <w:p w:rsidR="0069396C" w:rsidRPr="00043574" w:rsidRDefault="0069396C" w:rsidP="00766E50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043574">
              <w:rPr>
                <w:rFonts w:eastAsia="Times New Roman"/>
                <w:color w:val="000000"/>
                <w:lang w:val="en-US" w:eastAsia="ru-RU"/>
              </w:rPr>
              <w:t>V</w:t>
            </w:r>
            <w:r w:rsidRPr="00043574">
              <w:rPr>
                <w:rFonts w:eastAsia="Times New Roman"/>
                <w:color w:val="000000"/>
                <w:lang w:eastAsia="ru-RU"/>
              </w:rPr>
              <w:t>.Этап открытия нового знания.</w:t>
            </w:r>
          </w:p>
        </w:tc>
      </w:tr>
      <w:tr w:rsidR="0069396C" w:rsidRPr="00043574" w:rsidTr="00766E50">
        <w:tc>
          <w:tcPr>
            <w:tcW w:w="15211" w:type="dxa"/>
          </w:tcPr>
          <w:p w:rsidR="0069396C" w:rsidRPr="00043574" w:rsidRDefault="00053ADB" w:rsidP="00043574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 (</w:t>
            </w:r>
            <w:proofErr w:type="gramEnd"/>
            <w:r w:rsidRPr="0004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на стр.157, п.66)</w:t>
            </w:r>
            <w:r w:rsidR="005B42F2" w:rsidRPr="0004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текста упражнения.</w:t>
            </w:r>
          </w:p>
          <w:p w:rsidR="005B42F2" w:rsidRPr="00043574" w:rsidRDefault="005B42F2" w:rsidP="00043574">
            <w:pPr>
              <w:pStyle w:val="a3"/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43574">
              <w:rPr>
                <w:rFonts w:eastAsia="Times New Roman"/>
                <w:color w:val="000000"/>
                <w:lang w:eastAsia="ru-RU"/>
              </w:rPr>
              <w:t>2.Упр.347 (по рядам)- (</w:t>
            </w:r>
            <w:proofErr w:type="gramStart"/>
            <w:r w:rsidRPr="00043574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043574">
              <w:rPr>
                <w:rFonts w:eastAsia="Times New Roman"/>
                <w:color w:val="000000"/>
                <w:lang w:eastAsia="ru-RU"/>
              </w:rPr>
              <w:t xml:space="preserve"> первом примере перенос значения произошел на основе ощу</w:t>
            </w:r>
            <w:r w:rsidRPr="00043574">
              <w:rPr>
                <w:rFonts w:eastAsia="Times New Roman"/>
                <w:color w:val="000000"/>
                <w:lang w:eastAsia="ru-RU"/>
              </w:rPr>
              <w:softHyphen/>
              <w:t>щений; 2 пример- размера, величины; в третьем - подобного действия.)</w:t>
            </w:r>
          </w:p>
          <w:p w:rsidR="005B42F2" w:rsidRPr="00043574" w:rsidRDefault="005B42F2" w:rsidP="00043574">
            <w:pPr>
              <w:pStyle w:val="a3"/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43574">
              <w:rPr>
                <w:rFonts w:eastAsia="Times New Roman"/>
                <w:color w:val="000000"/>
                <w:lang w:eastAsia="ru-RU"/>
              </w:rPr>
              <w:t xml:space="preserve">3. </w:t>
            </w:r>
            <w:r w:rsidRPr="00043574">
              <w:rPr>
                <w:color w:val="000000"/>
                <w:shd w:val="clear" w:color="auto" w:fill="FFFFFF"/>
              </w:rPr>
              <w:t>Для работы даны слова: звезда; бежать; хрупкий. Ваша задача — составить с данным словом словосочетание так, чтобы оно употреблялось и в прямом, и переносном значении.</w:t>
            </w:r>
            <w:r w:rsidRPr="00043574">
              <w:rPr>
                <w:color w:val="000000"/>
                <w:shd w:val="clear" w:color="auto" w:fill="FFFFFF"/>
              </w:rPr>
              <w:t>(далекая звезда – звезда спорта; бежит по стадиону(мальчик) – бежит стремительно (время), хрупкое стекло  - хрупкая жизнь, хрупкая девочка, хрупкая мысль)</w:t>
            </w:r>
          </w:p>
        </w:tc>
      </w:tr>
      <w:tr w:rsidR="0069396C" w:rsidRPr="00043574" w:rsidTr="00766E50">
        <w:tc>
          <w:tcPr>
            <w:tcW w:w="15211" w:type="dxa"/>
          </w:tcPr>
          <w:p w:rsidR="0069396C" w:rsidRPr="00043574" w:rsidRDefault="0069396C" w:rsidP="00766E50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043574">
              <w:rPr>
                <w:rFonts w:eastAsia="Times New Roman"/>
                <w:color w:val="000000"/>
                <w:lang w:val="en-US" w:eastAsia="ru-RU"/>
              </w:rPr>
              <w:t>VI</w:t>
            </w:r>
            <w:r w:rsidRPr="00043574">
              <w:rPr>
                <w:rFonts w:eastAsia="Times New Roman"/>
                <w:color w:val="000000"/>
                <w:lang w:eastAsia="ru-RU"/>
              </w:rPr>
              <w:t>.Этап первичного закрепления.</w:t>
            </w:r>
          </w:p>
        </w:tc>
      </w:tr>
      <w:tr w:rsidR="0069396C" w:rsidRPr="00043574" w:rsidTr="00766E50">
        <w:tc>
          <w:tcPr>
            <w:tcW w:w="15211" w:type="dxa"/>
          </w:tcPr>
          <w:p w:rsidR="00907F0A" w:rsidRPr="00907F0A" w:rsidRDefault="00053ADB" w:rsidP="00907F0A">
            <w:pPr>
              <w:pStyle w:val="a3"/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43574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907F0A" w:rsidRPr="00043574">
              <w:rPr>
                <w:rFonts w:eastAsia="Times New Roman"/>
                <w:color w:val="000000"/>
                <w:lang w:eastAsia="ru-RU"/>
              </w:rPr>
              <w:t xml:space="preserve">1.Распределите </w:t>
            </w:r>
            <w:proofErr w:type="gramStart"/>
            <w:r w:rsidR="00907F0A" w:rsidRPr="00043574">
              <w:rPr>
                <w:rFonts w:eastAsia="Times New Roman"/>
                <w:color w:val="000000"/>
                <w:lang w:eastAsia="ru-RU"/>
              </w:rPr>
              <w:t>слова :</w:t>
            </w:r>
            <w:proofErr w:type="gramEnd"/>
            <w:r w:rsidR="00907F0A" w:rsidRPr="00043574">
              <w:rPr>
                <w:rFonts w:eastAsia="Times New Roman"/>
                <w:color w:val="000000"/>
                <w:lang w:eastAsia="ru-RU"/>
              </w:rPr>
              <w:t xml:space="preserve"> 1 гр.- прямое значение; 2 гр.- переносное значение. </w:t>
            </w:r>
            <w:proofErr w:type="gramStart"/>
            <w:r w:rsidR="00907F0A" w:rsidRPr="00043574">
              <w:rPr>
                <w:rFonts w:eastAsia="Times New Roman"/>
                <w:color w:val="000000"/>
                <w:lang w:eastAsia="ru-RU"/>
              </w:rPr>
              <w:t>Т..</w:t>
            </w:r>
            <w:proofErr w:type="spellStart"/>
            <w:r w:rsidR="00907F0A" w:rsidRPr="00043574">
              <w:rPr>
                <w:rFonts w:eastAsia="Times New Roman"/>
                <w:color w:val="000000"/>
                <w:lang w:eastAsia="ru-RU"/>
              </w:rPr>
              <w:t>желый</w:t>
            </w:r>
            <w:proofErr w:type="spellEnd"/>
            <w:proofErr w:type="gramEnd"/>
            <w:r w:rsidR="00907F0A" w:rsidRPr="00043574">
              <w:rPr>
                <w:rFonts w:eastAsia="Times New Roman"/>
                <w:color w:val="000000"/>
                <w:lang w:eastAsia="ru-RU"/>
              </w:rPr>
              <w:t xml:space="preserve"> ч..</w:t>
            </w:r>
            <w:proofErr w:type="spellStart"/>
            <w:r w:rsidR="00907F0A" w:rsidRPr="00043574">
              <w:rPr>
                <w:rFonts w:eastAsia="Times New Roman"/>
                <w:color w:val="000000"/>
                <w:lang w:eastAsia="ru-RU"/>
              </w:rPr>
              <w:t>модан</w:t>
            </w:r>
            <w:proofErr w:type="spellEnd"/>
            <w:r w:rsidR="00907F0A" w:rsidRPr="00043574">
              <w:rPr>
                <w:rFonts w:eastAsia="Times New Roman"/>
                <w:color w:val="000000"/>
                <w:lang w:eastAsia="ru-RU"/>
              </w:rPr>
              <w:t xml:space="preserve">; твердый грунт; свежий </w:t>
            </w:r>
            <w:proofErr w:type="spellStart"/>
            <w:r w:rsidR="00907F0A" w:rsidRPr="00043574">
              <w:rPr>
                <w:rFonts w:eastAsia="Times New Roman"/>
                <w:color w:val="000000"/>
                <w:lang w:eastAsia="ru-RU"/>
              </w:rPr>
              <w:t>хле</w:t>
            </w:r>
            <w:proofErr w:type="spellEnd"/>
            <w:r w:rsidR="00907F0A" w:rsidRPr="00043574">
              <w:rPr>
                <w:rFonts w:eastAsia="Times New Roman"/>
                <w:color w:val="000000"/>
                <w:lang w:eastAsia="ru-RU"/>
              </w:rPr>
              <w:t>(</w:t>
            </w:r>
            <w:proofErr w:type="spellStart"/>
            <w:r w:rsidR="00907F0A" w:rsidRPr="00043574">
              <w:rPr>
                <w:rFonts w:eastAsia="Times New Roman"/>
                <w:color w:val="000000"/>
                <w:lang w:eastAsia="ru-RU"/>
              </w:rPr>
              <w:t>б,п</w:t>
            </w:r>
            <w:proofErr w:type="spellEnd"/>
            <w:r w:rsidR="00907F0A" w:rsidRPr="00043574">
              <w:rPr>
                <w:rFonts w:eastAsia="Times New Roman"/>
                <w:color w:val="000000"/>
                <w:lang w:eastAsia="ru-RU"/>
              </w:rPr>
              <w:t xml:space="preserve">); </w:t>
            </w:r>
            <w:proofErr w:type="spellStart"/>
            <w:r w:rsidR="00907F0A" w:rsidRPr="00043574">
              <w:rPr>
                <w:rFonts w:eastAsia="Times New Roman"/>
                <w:color w:val="000000"/>
                <w:lang w:eastAsia="ru-RU"/>
              </w:rPr>
              <w:t>пл</w:t>
            </w:r>
            <w:proofErr w:type="spellEnd"/>
            <w:r w:rsidR="00907F0A" w:rsidRPr="00043574">
              <w:rPr>
                <w:rFonts w:eastAsia="Times New Roman"/>
                <w:color w:val="000000"/>
                <w:lang w:eastAsia="ru-RU"/>
              </w:rPr>
              <w:t>..</w:t>
            </w:r>
            <w:proofErr w:type="spellStart"/>
            <w:r w:rsidR="00907F0A" w:rsidRPr="00043574">
              <w:rPr>
                <w:rFonts w:eastAsia="Times New Roman"/>
                <w:color w:val="000000"/>
                <w:lang w:eastAsia="ru-RU"/>
              </w:rPr>
              <w:t>сти</w:t>
            </w:r>
            <w:proofErr w:type="spellEnd"/>
            <w:r w:rsidR="00907F0A" w:rsidRPr="00043574">
              <w:rPr>
                <w:rFonts w:eastAsia="Times New Roman"/>
                <w:color w:val="000000"/>
                <w:lang w:eastAsia="ru-RU"/>
              </w:rPr>
              <w:t xml:space="preserve"> ве</w:t>
            </w:r>
            <w:r w:rsidR="00907F0A" w:rsidRPr="00043574">
              <w:rPr>
                <w:rFonts w:eastAsia="Times New Roman"/>
                <w:color w:val="000000"/>
                <w:lang w:eastAsia="ru-RU"/>
              </w:rPr>
              <w:softHyphen/>
              <w:t xml:space="preserve">нок; </w:t>
            </w:r>
            <w:proofErr w:type="spellStart"/>
            <w:r w:rsidR="00907F0A" w:rsidRPr="00043574">
              <w:rPr>
                <w:rFonts w:eastAsia="Times New Roman"/>
                <w:color w:val="000000"/>
                <w:lang w:eastAsia="ru-RU"/>
              </w:rPr>
              <w:t>осл.пительная</w:t>
            </w:r>
            <w:proofErr w:type="spellEnd"/>
            <w:r w:rsidR="00907F0A" w:rsidRPr="00043574">
              <w:rPr>
                <w:rFonts w:eastAsia="Times New Roman"/>
                <w:color w:val="000000"/>
                <w:lang w:eastAsia="ru-RU"/>
              </w:rPr>
              <w:t xml:space="preserve"> красота.  </w:t>
            </w:r>
            <w:proofErr w:type="spellStart"/>
            <w:proofErr w:type="gramStart"/>
            <w:r w:rsidR="00907F0A" w:rsidRPr="00907F0A">
              <w:rPr>
                <w:rFonts w:eastAsia="Times New Roman"/>
                <w:color w:val="000000"/>
                <w:lang w:eastAsia="ru-RU"/>
              </w:rPr>
              <w:t>С..ребро</w:t>
            </w:r>
            <w:proofErr w:type="spellEnd"/>
            <w:proofErr w:type="gramEnd"/>
            <w:r w:rsidR="00907F0A" w:rsidRPr="00907F0A">
              <w:rPr>
                <w:rFonts w:eastAsia="Times New Roman"/>
                <w:color w:val="000000"/>
                <w:lang w:eastAsia="ru-RU"/>
              </w:rPr>
              <w:t xml:space="preserve"> волос; з..</w:t>
            </w:r>
            <w:proofErr w:type="spellStart"/>
            <w:r w:rsidR="00907F0A" w:rsidRPr="00907F0A">
              <w:rPr>
                <w:rFonts w:eastAsia="Times New Roman"/>
                <w:color w:val="000000"/>
                <w:lang w:eastAsia="ru-RU"/>
              </w:rPr>
              <w:t>лотая</w:t>
            </w:r>
            <w:proofErr w:type="spellEnd"/>
            <w:r w:rsidR="00907F0A" w:rsidRPr="00907F0A">
              <w:rPr>
                <w:rFonts w:eastAsia="Times New Roman"/>
                <w:color w:val="000000"/>
                <w:lang w:eastAsia="ru-RU"/>
              </w:rPr>
              <w:t xml:space="preserve"> пшеница; мягкая </w:t>
            </w:r>
            <w:proofErr w:type="spellStart"/>
            <w:r w:rsidR="00907F0A" w:rsidRPr="00907F0A">
              <w:rPr>
                <w:rFonts w:eastAsia="Times New Roman"/>
                <w:color w:val="000000"/>
                <w:lang w:eastAsia="ru-RU"/>
              </w:rPr>
              <w:t>похо</w:t>
            </w:r>
            <w:proofErr w:type="spellEnd"/>
            <w:r w:rsidR="00907F0A" w:rsidRPr="00907F0A">
              <w:rPr>
                <w:rFonts w:eastAsia="Times New Roman"/>
                <w:color w:val="000000"/>
                <w:lang w:eastAsia="ru-RU"/>
              </w:rPr>
              <w:t>(</w:t>
            </w:r>
            <w:proofErr w:type="spellStart"/>
            <w:r w:rsidR="00907F0A" w:rsidRPr="00907F0A">
              <w:rPr>
                <w:rFonts w:eastAsia="Times New Roman"/>
                <w:color w:val="000000"/>
                <w:lang w:eastAsia="ru-RU"/>
              </w:rPr>
              <w:t>д,т</w:t>
            </w:r>
            <w:proofErr w:type="spellEnd"/>
            <w:r w:rsidR="00907F0A" w:rsidRPr="00907F0A">
              <w:rPr>
                <w:rFonts w:eastAsia="Times New Roman"/>
                <w:color w:val="000000"/>
                <w:lang w:eastAsia="ru-RU"/>
              </w:rPr>
              <w:t xml:space="preserve">)ка; </w:t>
            </w:r>
            <w:proofErr w:type="spellStart"/>
            <w:r w:rsidR="00907F0A" w:rsidRPr="00907F0A">
              <w:rPr>
                <w:rFonts w:eastAsia="Times New Roman"/>
                <w:color w:val="000000"/>
                <w:lang w:eastAsia="ru-RU"/>
              </w:rPr>
              <w:t>ст</w:t>
            </w:r>
            <w:proofErr w:type="spellEnd"/>
            <w:r w:rsidR="00907F0A" w:rsidRPr="00907F0A">
              <w:rPr>
                <w:rFonts w:eastAsia="Times New Roman"/>
                <w:color w:val="000000"/>
                <w:lang w:eastAsia="ru-RU"/>
              </w:rPr>
              <w:t>..</w:t>
            </w:r>
            <w:proofErr w:type="spellStart"/>
            <w:r w:rsidR="00907F0A" w:rsidRPr="00907F0A">
              <w:rPr>
                <w:rFonts w:eastAsia="Times New Roman"/>
                <w:color w:val="000000"/>
                <w:lang w:eastAsia="ru-RU"/>
              </w:rPr>
              <w:t>кпянный</w:t>
            </w:r>
            <w:proofErr w:type="spellEnd"/>
            <w:r w:rsidR="00907F0A" w:rsidRPr="00907F0A">
              <w:rPr>
                <w:rFonts w:eastAsia="Times New Roman"/>
                <w:color w:val="000000"/>
                <w:lang w:eastAsia="ru-RU"/>
              </w:rPr>
              <w:t xml:space="preserve"> графин; х..</w:t>
            </w:r>
            <w:proofErr w:type="spellStart"/>
            <w:r w:rsidR="00907F0A" w:rsidRPr="00907F0A">
              <w:rPr>
                <w:rFonts w:eastAsia="Times New Roman"/>
                <w:color w:val="000000"/>
                <w:lang w:eastAsia="ru-RU"/>
              </w:rPr>
              <w:t>лодный</w:t>
            </w:r>
            <w:proofErr w:type="spellEnd"/>
            <w:r w:rsidR="00907F0A" w:rsidRPr="00907F0A">
              <w:rPr>
                <w:rFonts w:eastAsia="Times New Roman"/>
                <w:color w:val="000000"/>
                <w:lang w:eastAsia="ru-RU"/>
              </w:rPr>
              <w:t xml:space="preserve"> ветер; ж..</w:t>
            </w:r>
            <w:proofErr w:type="spellStart"/>
            <w:r w:rsidR="00907F0A" w:rsidRPr="00907F0A">
              <w:rPr>
                <w:rFonts w:eastAsia="Times New Roman"/>
                <w:color w:val="000000"/>
                <w:lang w:eastAsia="ru-RU"/>
              </w:rPr>
              <w:t>лезный</w:t>
            </w:r>
            <w:proofErr w:type="spellEnd"/>
            <w:r w:rsidR="00907F0A" w:rsidRPr="00907F0A">
              <w:rPr>
                <w:rFonts w:eastAsia="Times New Roman"/>
                <w:color w:val="000000"/>
                <w:lang w:eastAsia="ru-RU"/>
              </w:rPr>
              <w:t xml:space="preserve"> характер</w:t>
            </w:r>
          </w:p>
          <w:p w:rsidR="00907F0A" w:rsidRPr="00043574" w:rsidRDefault="00907F0A" w:rsidP="00907F0A">
            <w:pPr>
              <w:pStyle w:val="a3"/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43574">
              <w:rPr>
                <w:rFonts w:eastAsia="Times New Roman"/>
                <w:color w:val="000000"/>
                <w:lang w:eastAsia="ru-RU"/>
              </w:rPr>
              <w:t>2. Запишите предложения, объясняя орфограммы и постановку знаков препинания. Определите, в каких предложениях слово колючий употреблено в прямом значении, а в каком - в перенос</w:t>
            </w:r>
            <w:r w:rsidRPr="00043574">
              <w:rPr>
                <w:rFonts w:eastAsia="Times New Roman"/>
                <w:color w:val="000000"/>
                <w:lang w:eastAsia="ru-RU"/>
              </w:rPr>
              <w:softHyphen/>
              <w:t>ном.</w:t>
            </w:r>
          </w:p>
          <w:p w:rsidR="00907F0A" w:rsidRPr="00907F0A" w:rsidRDefault="00907F0A" w:rsidP="00907F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Отец погладил колючую головку сына.</w:t>
            </w:r>
          </w:p>
          <w:p w:rsidR="00907F0A" w:rsidRPr="00907F0A" w:rsidRDefault="00907F0A" w:rsidP="00907F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90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склоне оврага рос колючий кустарник.</w:t>
            </w:r>
          </w:p>
          <w:p w:rsidR="00907F0A" w:rsidRPr="00907F0A" w:rsidRDefault="00907F0A" w:rsidP="00907F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90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Закружилась метель, косой колючий снег бил в лицо.</w:t>
            </w:r>
          </w:p>
          <w:p w:rsidR="00907F0A" w:rsidRPr="00043574" w:rsidRDefault="00907F0A" w:rsidP="00907F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Прочитайте внимательно последнее предложение. Что это - «закружилась метель»? «Закружилась» - о ком можно так ска</w:t>
            </w:r>
            <w:r w:rsidRPr="0090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зать? (О девочке, которая закружилась в танце.) Что же - ме</w:t>
            </w:r>
            <w:r w:rsidRPr="0090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 как живая?</w:t>
            </w:r>
          </w:p>
          <w:p w:rsidR="00907F0A" w:rsidRPr="00907F0A" w:rsidRDefault="00907F0A" w:rsidP="00907F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слов в переносном значении в литературе - осо</w:t>
            </w:r>
            <w:r w:rsidRPr="0090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бый художественный прием, называемый </w:t>
            </w:r>
            <w:r w:rsidRPr="00907F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олицетворением.</w:t>
            </w:r>
          </w:p>
          <w:p w:rsidR="00043574" w:rsidRPr="00043574" w:rsidRDefault="00907F0A" w:rsidP="000435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заключается в наделении неживых предметов признаками и свойствами одушевленных, например, плачет дождь, сол</w:t>
            </w:r>
            <w:r w:rsidRPr="0090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нышко смеется, шепчет камыш.</w:t>
            </w:r>
          </w:p>
          <w:p w:rsidR="0069396C" w:rsidRPr="00043574" w:rsidRDefault="00907F0A" w:rsidP="000435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3.Упр.348 (прилагательные в переносном значении: лазоревое, жемчужные, коралловые, </w:t>
            </w:r>
            <w:proofErr w:type="spellStart"/>
            <w:r w:rsidRPr="0004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сапфировыё</w:t>
            </w:r>
            <w:proofErr w:type="spellEnd"/>
            <w:r w:rsidRPr="0004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эпитеты)</w:t>
            </w:r>
          </w:p>
        </w:tc>
      </w:tr>
      <w:tr w:rsidR="0069396C" w:rsidRPr="00043574" w:rsidTr="00766E50">
        <w:tc>
          <w:tcPr>
            <w:tcW w:w="15211" w:type="dxa"/>
          </w:tcPr>
          <w:p w:rsidR="0069396C" w:rsidRPr="00043574" w:rsidRDefault="0069396C" w:rsidP="00766E50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043574">
              <w:rPr>
                <w:rFonts w:eastAsia="Times New Roman"/>
                <w:color w:val="000000"/>
                <w:lang w:val="en-US" w:eastAsia="ru-RU"/>
              </w:rPr>
              <w:lastRenderedPageBreak/>
              <w:t>VII</w:t>
            </w:r>
            <w:r w:rsidRPr="00043574">
              <w:rPr>
                <w:rFonts w:eastAsia="Times New Roman"/>
                <w:color w:val="000000"/>
                <w:lang w:eastAsia="ru-RU"/>
              </w:rPr>
              <w:t>.Этап включения в систему знаний.</w:t>
            </w:r>
          </w:p>
        </w:tc>
      </w:tr>
      <w:tr w:rsidR="0069396C" w:rsidRPr="00043574" w:rsidTr="00766E50">
        <w:tc>
          <w:tcPr>
            <w:tcW w:w="15211" w:type="dxa"/>
          </w:tcPr>
          <w:p w:rsidR="00043574" w:rsidRPr="00043574" w:rsidRDefault="0069396C" w:rsidP="00043574">
            <w:pPr>
              <w:pStyle w:val="a3"/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43574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043574" w:rsidRPr="00043574">
              <w:rPr>
                <w:rFonts w:eastAsia="Times New Roman"/>
                <w:color w:val="000000"/>
                <w:lang w:eastAsia="ru-RU"/>
              </w:rPr>
              <w:t>1.</w:t>
            </w:r>
            <w:r w:rsidR="00043574" w:rsidRPr="00043574">
              <w:rPr>
                <w:color w:val="000000"/>
                <w:shd w:val="clear" w:color="auto" w:fill="FFFFFF"/>
              </w:rPr>
              <w:t>Объясните орфограммы, подчеркните основы предложений и укажите, в каком значении употреблены глаголы (в прямом или переносном).</w:t>
            </w:r>
            <w:r w:rsidR="00043574" w:rsidRPr="00043574">
              <w:rPr>
                <w:color w:val="000000"/>
                <w:shd w:val="clear" w:color="auto" w:fill="FFFFFF"/>
              </w:rPr>
              <w:t xml:space="preserve"> </w:t>
            </w:r>
            <w:r w:rsidR="00043574" w:rsidRPr="00043574">
              <w:rPr>
                <w:rFonts w:eastAsia="Times New Roman"/>
                <w:color w:val="000000"/>
                <w:lang w:eastAsia="ru-RU"/>
              </w:rPr>
              <w:t>Найдите олицетворения в тексте.</w:t>
            </w:r>
          </w:p>
          <w:p w:rsidR="00043574" w:rsidRPr="00043574" w:rsidRDefault="00043574" w:rsidP="000435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Дождь уснул. От солнца же поднялась суета ветра, взъероши</w:t>
            </w:r>
            <w:r w:rsidRPr="0004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лись деревья, забормотали травы и кустарники. И даже сам дождь снова встал на ноги, разбуженный щекочущей тепло</w:t>
            </w:r>
            <w:r w:rsidRPr="0004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той, и собирал свое тело в облака.</w:t>
            </w:r>
          </w:p>
          <w:p w:rsidR="0069396C" w:rsidRPr="00043574" w:rsidRDefault="00043574" w:rsidP="0004357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</w:t>
            </w:r>
            <w:r w:rsidRPr="000435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Прямое или переносное значение слов? </w:t>
            </w:r>
            <w:r w:rsidRPr="000435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Голая истина; доказать свою точку зрения; сахарные речи; дикий нрав; пёстрый слог; маска равнодушия; западный ветер; каменная глыба; гнать стадо; дикая мысль; путеводитель по городу; пешка в чужой игре.</w:t>
            </w:r>
          </w:p>
        </w:tc>
      </w:tr>
      <w:tr w:rsidR="0069396C" w:rsidRPr="00043574" w:rsidTr="00766E50">
        <w:tc>
          <w:tcPr>
            <w:tcW w:w="15211" w:type="dxa"/>
          </w:tcPr>
          <w:p w:rsidR="0069396C" w:rsidRPr="00043574" w:rsidRDefault="0069396C" w:rsidP="00766E50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043574">
              <w:rPr>
                <w:rFonts w:eastAsia="Times New Roman"/>
                <w:color w:val="000000"/>
                <w:lang w:val="en-US" w:eastAsia="ru-RU"/>
              </w:rPr>
              <w:t>VIII</w:t>
            </w:r>
            <w:r w:rsidRPr="00043574">
              <w:rPr>
                <w:rFonts w:eastAsia="Times New Roman"/>
                <w:color w:val="000000"/>
                <w:lang w:eastAsia="ru-RU"/>
              </w:rPr>
              <w:t>.Этап подведения итогов урока.</w:t>
            </w:r>
          </w:p>
        </w:tc>
      </w:tr>
      <w:tr w:rsidR="0069396C" w:rsidRPr="00043574" w:rsidTr="00766E50">
        <w:tc>
          <w:tcPr>
            <w:tcW w:w="15211" w:type="dxa"/>
          </w:tcPr>
          <w:p w:rsidR="0069396C" w:rsidRPr="00043574" w:rsidRDefault="0069396C" w:rsidP="00766E50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043574">
              <w:rPr>
                <w:color w:val="333333"/>
                <w:shd w:val="clear" w:color="auto" w:fill="FFFFFF"/>
              </w:rPr>
              <w:t xml:space="preserve"> </w:t>
            </w:r>
            <w:r w:rsidR="00043574" w:rsidRPr="00043574">
              <w:rPr>
                <w:color w:val="000000"/>
                <w:shd w:val="clear" w:color="auto" w:fill="FFFFFF"/>
              </w:rPr>
              <w:t>В какой функциональной разновидности языка чаще всего используются слова в переносном значении?</w:t>
            </w:r>
          </w:p>
        </w:tc>
      </w:tr>
      <w:tr w:rsidR="0069396C" w:rsidRPr="00043574" w:rsidTr="00766E50">
        <w:tc>
          <w:tcPr>
            <w:tcW w:w="15211" w:type="dxa"/>
          </w:tcPr>
          <w:p w:rsidR="0069396C" w:rsidRPr="00043574" w:rsidRDefault="0069396C" w:rsidP="00766E50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043574">
              <w:rPr>
                <w:rFonts w:eastAsia="Times New Roman"/>
                <w:color w:val="000000"/>
                <w:lang w:val="en-US" w:eastAsia="ru-RU"/>
              </w:rPr>
              <w:t>IX</w:t>
            </w:r>
            <w:r w:rsidRPr="00043574">
              <w:rPr>
                <w:rFonts w:eastAsia="Times New Roman"/>
                <w:color w:val="000000"/>
                <w:lang w:eastAsia="ru-RU"/>
              </w:rPr>
              <w:t>.Этап рефлексии и оценивания.</w:t>
            </w:r>
          </w:p>
        </w:tc>
      </w:tr>
      <w:tr w:rsidR="0069396C" w:rsidRPr="00043574" w:rsidTr="00766E50">
        <w:tc>
          <w:tcPr>
            <w:tcW w:w="15211" w:type="dxa"/>
          </w:tcPr>
          <w:p w:rsidR="0069396C" w:rsidRPr="00043574" w:rsidRDefault="0069396C" w:rsidP="00043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Закончить предложения:</w:t>
            </w:r>
          </w:p>
          <w:p w:rsidR="0069396C" w:rsidRPr="00043574" w:rsidRDefault="0069396C" w:rsidP="00043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Сегодня на уроке я повторил____________________________</w:t>
            </w:r>
          </w:p>
          <w:p w:rsidR="0069396C" w:rsidRPr="00043574" w:rsidRDefault="0069396C" w:rsidP="00043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Я удовлетворен (не удовлетворен) своей работой, т.к.____________</w:t>
            </w:r>
          </w:p>
        </w:tc>
      </w:tr>
      <w:tr w:rsidR="0069396C" w:rsidRPr="00043574" w:rsidTr="00766E50">
        <w:tc>
          <w:tcPr>
            <w:tcW w:w="15211" w:type="dxa"/>
          </w:tcPr>
          <w:p w:rsidR="0069396C" w:rsidRPr="00043574" w:rsidRDefault="0069396C" w:rsidP="00766E50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043574">
              <w:rPr>
                <w:rFonts w:eastAsia="Times New Roman"/>
                <w:color w:val="000000"/>
                <w:lang w:val="en-US" w:eastAsia="ru-RU"/>
              </w:rPr>
              <w:t>X</w:t>
            </w:r>
            <w:r w:rsidRPr="00043574">
              <w:rPr>
                <w:rFonts w:eastAsia="Times New Roman"/>
                <w:color w:val="000000"/>
                <w:lang w:eastAsia="ru-RU"/>
              </w:rPr>
              <w:t>.Этап ознакомления с домашним заданием.</w:t>
            </w:r>
          </w:p>
        </w:tc>
      </w:tr>
      <w:tr w:rsidR="0069396C" w:rsidRPr="00043574" w:rsidTr="00766E50">
        <w:tc>
          <w:tcPr>
            <w:tcW w:w="15211" w:type="dxa"/>
          </w:tcPr>
          <w:p w:rsidR="0069396C" w:rsidRPr="00C81A67" w:rsidRDefault="0069396C" w:rsidP="00C81A67">
            <w:pPr>
              <w:pStyle w:val="a3"/>
              <w:rPr>
                <w:rFonts w:eastAsia="Times New Roman"/>
                <w:color w:val="010101"/>
                <w:lang w:eastAsia="ru-RU"/>
              </w:rPr>
            </w:pPr>
            <w:r w:rsidRPr="00043574">
              <w:t xml:space="preserve"> </w:t>
            </w:r>
            <w:r w:rsidRPr="00043574">
              <w:rPr>
                <w:rFonts w:eastAsia="Times New Roman"/>
                <w:color w:val="333333"/>
                <w:lang w:eastAsia="ru-RU"/>
              </w:rPr>
              <w:t xml:space="preserve"> </w:t>
            </w:r>
            <w:r w:rsidRPr="00043574">
              <w:rPr>
                <w:rFonts w:eastAsia="Times New Roman"/>
                <w:color w:val="010101"/>
                <w:lang w:eastAsia="ru-RU"/>
              </w:rPr>
              <w:t xml:space="preserve"> </w:t>
            </w:r>
            <w:r w:rsidR="00C81A67">
              <w:rPr>
                <w:rFonts w:eastAsia="Times New Roman"/>
                <w:color w:val="010101"/>
                <w:lang w:eastAsia="ru-RU"/>
              </w:rPr>
              <w:t>П.66, упр. 352 (5 предложений</w:t>
            </w:r>
            <w:proofErr w:type="gramStart"/>
            <w:r w:rsidR="00C81A67">
              <w:rPr>
                <w:rFonts w:eastAsia="Times New Roman"/>
                <w:color w:val="010101"/>
                <w:lang w:eastAsia="ru-RU"/>
              </w:rPr>
              <w:t>)</w:t>
            </w:r>
            <w:r w:rsidR="00043574">
              <w:rPr>
                <w:rFonts w:eastAsia="Times New Roman"/>
                <w:color w:val="010101"/>
                <w:lang w:eastAsia="ru-RU"/>
              </w:rPr>
              <w:t xml:space="preserve"> Например</w:t>
            </w:r>
            <w:proofErr w:type="gramEnd"/>
            <w:r w:rsidR="00043574">
              <w:rPr>
                <w:rFonts w:eastAsia="Times New Roman"/>
                <w:color w:val="010101"/>
                <w:lang w:eastAsia="ru-RU"/>
              </w:rPr>
              <w:t xml:space="preserve">: </w:t>
            </w:r>
            <w:bookmarkStart w:id="0" w:name="_GoBack"/>
            <w:r w:rsidR="00043574">
              <w:rPr>
                <w:rFonts w:eastAsia="Times New Roman"/>
                <w:color w:val="010101"/>
                <w:lang w:eastAsia="ru-RU"/>
              </w:rPr>
              <w:t>Между кустов бежит маленькая речка.</w:t>
            </w:r>
            <w:r w:rsidR="00C81A67">
              <w:rPr>
                <w:rFonts w:eastAsia="Times New Roman"/>
                <w:color w:val="010101"/>
                <w:lang w:eastAsia="ru-RU"/>
              </w:rPr>
              <w:t xml:space="preserve"> Мороз разрисовал все окна дома.</w:t>
            </w:r>
            <w:bookmarkEnd w:id="0"/>
          </w:p>
        </w:tc>
      </w:tr>
    </w:tbl>
    <w:p w:rsidR="0069396C" w:rsidRDefault="0069396C" w:rsidP="0069396C">
      <w:pPr>
        <w:pStyle w:val="a3"/>
        <w:spacing w:after="210"/>
        <w:jc w:val="center"/>
        <w:rPr>
          <w:rFonts w:eastAsia="Times New Roman"/>
          <w:color w:val="000000"/>
          <w:lang w:eastAsia="ru-RU"/>
        </w:rPr>
      </w:pPr>
    </w:p>
    <w:p w:rsidR="0069396C" w:rsidRDefault="0069396C" w:rsidP="0069396C">
      <w:pPr>
        <w:pStyle w:val="a3"/>
        <w:spacing w:after="210"/>
        <w:jc w:val="center"/>
        <w:rPr>
          <w:rFonts w:eastAsia="Times New Roman"/>
          <w:color w:val="000000"/>
          <w:lang w:eastAsia="ru-RU"/>
        </w:rPr>
      </w:pPr>
    </w:p>
    <w:p w:rsidR="0069396C" w:rsidRDefault="0069396C" w:rsidP="0069396C">
      <w:pPr>
        <w:pStyle w:val="a3"/>
        <w:spacing w:after="210"/>
        <w:jc w:val="center"/>
        <w:rPr>
          <w:rFonts w:eastAsia="Times New Roman"/>
          <w:color w:val="000000"/>
          <w:lang w:eastAsia="ru-RU"/>
        </w:rPr>
      </w:pPr>
    </w:p>
    <w:p w:rsidR="0069396C" w:rsidRDefault="0069396C" w:rsidP="0069396C">
      <w:pPr>
        <w:pStyle w:val="a3"/>
        <w:spacing w:after="210"/>
        <w:jc w:val="center"/>
        <w:rPr>
          <w:rFonts w:eastAsia="Times New Roman"/>
          <w:color w:val="000000"/>
          <w:lang w:eastAsia="ru-RU"/>
        </w:rPr>
      </w:pPr>
    </w:p>
    <w:p w:rsidR="0069396C" w:rsidRDefault="0069396C" w:rsidP="0069396C">
      <w:pPr>
        <w:pStyle w:val="a3"/>
        <w:spacing w:after="210"/>
        <w:jc w:val="center"/>
        <w:rPr>
          <w:rFonts w:eastAsia="Times New Roman"/>
          <w:color w:val="000000"/>
          <w:lang w:eastAsia="ru-RU"/>
        </w:rPr>
      </w:pPr>
    </w:p>
    <w:p w:rsidR="00A12EF8" w:rsidRDefault="009D70A1"/>
    <w:sectPr w:rsidR="00A12EF8" w:rsidSect="006939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7545D"/>
    <w:multiLevelType w:val="hybridMultilevel"/>
    <w:tmpl w:val="A318437A"/>
    <w:lvl w:ilvl="0" w:tplc="7D1879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D8E7D57"/>
    <w:multiLevelType w:val="hybridMultilevel"/>
    <w:tmpl w:val="4F04E21E"/>
    <w:lvl w:ilvl="0" w:tplc="71344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43401"/>
    <w:multiLevelType w:val="hybridMultilevel"/>
    <w:tmpl w:val="FB8E1654"/>
    <w:lvl w:ilvl="0" w:tplc="BB8446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454A4A"/>
    <w:multiLevelType w:val="multilevel"/>
    <w:tmpl w:val="5880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8C3339"/>
    <w:multiLevelType w:val="multilevel"/>
    <w:tmpl w:val="A7F6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41"/>
    <w:rsid w:val="00043574"/>
    <w:rsid w:val="00053ADB"/>
    <w:rsid w:val="00130F13"/>
    <w:rsid w:val="00507441"/>
    <w:rsid w:val="005B42F2"/>
    <w:rsid w:val="0067174F"/>
    <w:rsid w:val="0069396C"/>
    <w:rsid w:val="00907F0A"/>
    <w:rsid w:val="009D6841"/>
    <w:rsid w:val="009D70A1"/>
    <w:rsid w:val="00C81A67"/>
    <w:rsid w:val="00E86EE7"/>
    <w:rsid w:val="00EA61EC"/>
    <w:rsid w:val="00F5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C5D0"/>
  <w15:chartTrackingRefBased/>
  <w15:docId w15:val="{06A5E6CD-99B8-4F39-99E6-BA37AD61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9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96C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93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69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39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1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cp:lastPrinted>2024-01-10T13:49:00Z</cp:lastPrinted>
  <dcterms:created xsi:type="dcterms:W3CDTF">2024-01-10T12:47:00Z</dcterms:created>
  <dcterms:modified xsi:type="dcterms:W3CDTF">2024-01-10T14:21:00Z</dcterms:modified>
</cp:coreProperties>
</file>